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05B24"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МИНИСТЕРСТВО НАУКИ И ВЫСШЕГО ОБРАЗОВАНИЯ  </w:t>
      </w:r>
    </w:p>
    <w:p w14:paraId="094556C3"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РОССИЙСКОЙ ФЕДЕРАЦИИ  </w:t>
      </w:r>
    </w:p>
    <w:p w14:paraId="441E3E3F"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Чебоксарский институт (филиал) </w:t>
      </w:r>
    </w:p>
    <w:p w14:paraId="5746D4B2"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федерального государственного автономного образовательного учреждения </w:t>
      </w:r>
    </w:p>
    <w:p w14:paraId="535A9A63"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высшего образования  </w:t>
      </w:r>
    </w:p>
    <w:p w14:paraId="55E1AD1E" w14:textId="77777777" w:rsidR="00904494" w:rsidRPr="00287232" w:rsidRDefault="00904494" w:rsidP="00706FB6">
      <w:pPr>
        <w:spacing w:after="0" w:line="240" w:lineRule="auto"/>
        <w:ind w:left="0" w:firstLine="709"/>
        <w:jc w:val="center"/>
        <w:rPr>
          <w:color w:val="auto"/>
          <w:szCs w:val="24"/>
        </w:rPr>
      </w:pPr>
      <w:r w:rsidRPr="00287232">
        <w:rPr>
          <w:color w:val="auto"/>
          <w:szCs w:val="24"/>
        </w:rPr>
        <w:t xml:space="preserve">«Московский политехнический университет» </w:t>
      </w:r>
    </w:p>
    <w:p w14:paraId="4DBB39FB" w14:textId="77777777" w:rsidR="00904494" w:rsidRPr="00287232" w:rsidRDefault="00904494" w:rsidP="00706FB6">
      <w:pPr>
        <w:spacing w:after="0" w:line="240" w:lineRule="auto"/>
        <w:ind w:left="0" w:firstLine="709"/>
        <w:rPr>
          <w:noProof/>
          <w:color w:val="auto"/>
          <w:szCs w:val="24"/>
        </w:rPr>
      </w:pPr>
    </w:p>
    <w:p w14:paraId="22AC231C" w14:textId="77777777" w:rsidR="00904494" w:rsidRPr="00287232" w:rsidRDefault="00904494" w:rsidP="00706FB6">
      <w:pPr>
        <w:spacing w:after="0" w:line="240" w:lineRule="auto"/>
        <w:ind w:left="0" w:firstLine="709"/>
        <w:jc w:val="right"/>
        <w:rPr>
          <w:color w:val="auto"/>
          <w:szCs w:val="24"/>
        </w:rPr>
      </w:pPr>
    </w:p>
    <w:p w14:paraId="40CBA33E" w14:textId="3BDD2F2F" w:rsidR="00904494" w:rsidRPr="00287232" w:rsidRDefault="00904494" w:rsidP="00706FB6">
      <w:pPr>
        <w:spacing w:after="0" w:line="240" w:lineRule="auto"/>
        <w:ind w:left="0" w:firstLine="709"/>
        <w:jc w:val="right"/>
        <w:rPr>
          <w:noProof/>
          <w:color w:val="auto"/>
          <w:szCs w:val="24"/>
        </w:rPr>
      </w:pPr>
    </w:p>
    <w:p w14:paraId="710B41BD" w14:textId="77777777" w:rsidR="00850374" w:rsidRPr="00287232" w:rsidRDefault="00850374" w:rsidP="00706FB6">
      <w:pPr>
        <w:spacing w:after="0" w:line="240" w:lineRule="auto"/>
        <w:ind w:left="0" w:firstLine="709"/>
        <w:jc w:val="right"/>
        <w:rPr>
          <w:noProof/>
          <w:color w:val="auto"/>
          <w:szCs w:val="24"/>
        </w:rPr>
      </w:pPr>
    </w:p>
    <w:p w14:paraId="2E64155A" w14:textId="77777777" w:rsidR="00850374" w:rsidRPr="00287232" w:rsidRDefault="00850374" w:rsidP="00706FB6">
      <w:pPr>
        <w:spacing w:after="0" w:line="240" w:lineRule="auto"/>
        <w:ind w:left="0" w:firstLine="709"/>
        <w:jc w:val="right"/>
        <w:rPr>
          <w:noProof/>
          <w:color w:val="auto"/>
          <w:szCs w:val="24"/>
        </w:rPr>
      </w:pPr>
    </w:p>
    <w:p w14:paraId="62B0BF57" w14:textId="77777777" w:rsidR="00850374" w:rsidRPr="00287232" w:rsidRDefault="00850374" w:rsidP="00706FB6">
      <w:pPr>
        <w:spacing w:after="0" w:line="240" w:lineRule="auto"/>
        <w:ind w:left="0" w:firstLine="709"/>
        <w:jc w:val="right"/>
        <w:rPr>
          <w:noProof/>
          <w:color w:val="auto"/>
          <w:szCs w:val="24"/>
        </w:rPr>
      </w:pPr>
    </w:p>
    <w:p w14:paraId="478D033D" w14:textId="77777777" w:rsidR="00850374" w:rsidRPr="00287232" w:rsidRDefault="00850374" w:rsidP="00706FB6">
      <w:pPr>
        <w:spacing w:after="0" w:line="240" w:lineRule="auto"/>
        <w:ind w:left="0" w:firstLine="709"/>
        <w:jc w:val="right"/>
        <w:rPr>
          <w:noProof/>
          <w:color w:val="auto"/>
          <w:szCs w:val="24"/>
        </w:rPr>
      </w:pPr>
    </w:p>
    <w:p w14:paraId="3C9DE7CF" w14:textId="77777777" w:rsidR="00850374" w:rsidRPr="00287232" w:rsidRDefault="00850374" w:rsidP="00706FB6">
      <w:pPr>
        <w:spacing w:after="0" w:line="240" w:lineRule="auto"/>
        <w:ind w:left="0" w:firstLine="709"/>
        <w:jc w:val="right"/>
        <w:rPr>
          <w:noProof/>
          <w:color w:val="auto"/>
          <w:szCs w:val="24"/>
        </w:rPr>
      </w:pPr>
    </w:p>
    <w:p w14:paraId="0169F5A3" w14:textId="77777777" w:rsidR="00850374" w:rsidRPr="00287232" w:rsidRDefault="00850374" w:rsidP="00706FB6">
      <w:pPr>
        <w:spacing w:after="0" w:line="240" w:lineRule="auto"/>
        <w:ind w:left="0" w:firstLine="709"/>
        <w:jc w:val="right"/>
        <w:rPr>
          <w:noProof/>
          <w:color w:val="auto"/>
          <w:szCs w:val="24"/>
        </w:rPr>
      </w:pPr>
    </w:p>
    <w:p w14:paraId="1B035A26" w14:textId="77777777" w:rsidR="00850374" w:rsidRPr="00287232" w:rsidRDefault="00850374" w:rsidP="00706FB6">
      <w:pPr>
        <w:spacing w:after="0" w:line="240" w:lineRule="auto"/>
        <w:ind w:left="0" w:firstLine="709"/>
        <w:jc w:val="right"/>
        <w:rPr>
          <w:noProof/>
          <w:color w:val="auto"/>
          <w:szCs w:val="24"/>
        </w:rPr>
      </w:pPr>
    </w:p>
    <w:p w14:paraId="0433702A" w14:textId="77777777" w:rsidR="00850374" w:rsidRPr="00287232" w:rsidRDefault="00850374" w:rsidP="00706FB6">
      <w:pPr>
        <w:spacing w:after="0" w:line="240" w:lineRule="auto"/>
        <w:ind w:left="0" w:firstLine="709"/>
        <w:jc w:val="right"/>
        <w:rPr>
          <w:noProof/>
          <w:color w:val="auto"/>
          <w:szCs w:val="24"/>
        </w:rPr>
      </w:pPr>
    </w:p>
    <w:p w14:paraId="76C7C553" w14:textId="77777777" w:rsidR="00850374" w:rsidRPr="00287232" w:rsidRDefault="00850374" w:rsidP="00706FB6">
      <w:pPr>
        <w:spacing w:after="0" w:line="240" w:lineRule="auto"/>
        <w:ind w:left="0" w:firstLine="709"/>
        <w:jc w:val="right"/>
        <w:rPr>
          <w:color w:val="auto"/>
          <w:szCs w:val="24"/>
        </w:rPr>
      </w:pPr>
    </w:p>
    <w:p w14:paraId="3C1FE69F" w14:textId="77777777" w:rsidR="00706FB6" w:rsidRPr="00287232" w:rsidRDefault="00706FB6" w:rsidP="00706FB6">
      <w:pPr>
        <w:pStyle w:val="1"/>
        <w:spacing w:line="240" w:lineRule="auto"/>
        <w:ind w:left="0" w:firstLine="709"/>
        <w:rPr>
          <w:color w:val="auto"/>
          <w:szCs w:val="24"/>
        </w:rPr>
      </w:pPr>
    </w:p>
    <w:p w14:paraId="0981AFF4" w14:textId="77777777" w:rsidR="00706FB6" w:rsidRPr="00287232" w:rsidRDefault="00706FB6" w:rsidP="00706FB6">
      <w:pPr>
        <w:pStyle w:val="1"/>
        <w:spacing w:line="240" w:lineRule="auto"/>
        <w:ind w:left="0" w:firstLine="709"/>
        <w:rPr>
          <w:color w:val="auto"/>
          <w:szCs w:val="24"/>
        </w:rPr>
      </w:pPr>
    </w:p>
    <w:p w14:paraId="677C45F4" w14:textId="77777777" w:rsidR="00706FB6" w:rsidRPr="00287232" w:rsidRDefault="00706FB6" w:rsidP="00706FB6">
      <w:pPr>
        <w:pStyle w:val="1"/>
        <w:spacing w:line="240" w:lineRule="auto"/>
        <w:ind w:left="0" w:firstLine="709"/>
        <w:rPr>
          <w:color w:val="auto"/>
          <w:szCs w:val="24"/>
        </w:rPr>
      </w:pPr>
    </w:p>
    <w:p w14:paraId="501D83A5" w14:textId="77777777" w:rsidR="00706FB6" w:rsidRPr="00287232" w:rsidRDefault="00706FB6" w:rsidP="00706FB6">
      <w:pPr>
        <w:pStyle w:val="1"/>
        <w:spacing w:line="240" w:lineRule="auto"/>
        <w:ind w:left="0" w:firstLine="709"/>
        <w:rPr>
          <w:color w:val="auto"/>
          <w:szCs w:val="24"/>
        </w:rPr>
      </w:pPr>
    </w:p>
    <w:p w14:paraId="77AEA189" w14:textId="77777777" w:rsidR="00706FB6" w:rsidRPr="00287232" w:rsidRDefault="00706FB6" w:rsidP="00706FB6">
      <w:pPr>
        <w:pStyle w:val="1"/>
        <w:spacing w:line="240" w:lineRule="auto"/>
        <w:ind w:left="0" w:firstLine="709"/>
        <w:rPr>
          <w:color w:val="auto"/>
          <w:szCs w:val="24"/>
        </w:rPr>
      </w:pPr>
    </w:p>
    <w:p w14:paraId="5F425298" w14:textId="17501E7F" w:rsidR="00904494" w:rsidRPr="00287232" w:rsidRDefault="00904494" w:rsidP="00706FB6">
      <w:pPr>
        <w:pStyle w:val="1"/>
        <w:spacing w:line="240" w:lineRule="auto"/>
        <w:ind w:left="0" w:firstLine="709"/>
        <w:rPr>
          <w:color w:val="auto"/>
          <w:szCs w:val="24"/>
        </w:rPr>
      </w:pPr>
      <w:r w:rsidRPr="00287232">
        <w:rPr>
          <w:color w:val="auto"/>
          <w:szCs w:val="24"/>
        </w:rPr>
        <w:t xml:space="preserve">ФОНД ОЦЕНОЧНЫХ СРЕДСТВ </w:t>
      </w:r>
    </w:p>
    <w:p w14:paraId="0D3AE9CF" w14:textId="25B75CB4" w:rsidR="00904494" w:rsidRPr="00287232" w:rsidRDefault="00904494" w:rsidP="00706FB6">
      <w:pPr>
        <w:spacing w:after="0" w:line="240" w:lineRule="auto"/>
        <w:ind w:left="0" w:firstLine="709"/>
        <w:jc w:val="center"/>
        <w:rPr>
          <w:bCs/>
          <w:color w:val="auto"/>
          <w:szCs w:val="24"/>
        </w:rPr>
      </w:pPr>
      <w:r w:rsidRPr="00287232">
        <w:rPr>
          <w:bCs/>
          <w:color w:val="auto"/>
          <w:szCs w:val="24"/>
        </w:rPr>
        <w:t xml:space="preserve">сформированности компетенции </w:t>
      </w:r>
      <w:r w:rsidR="00685A66" w:rsidRPr="00287232">
        <w:rPr>
          <w:bCs/>
          <w:color w:val="auto"/>
          <w:szCs w:val="24"/>
        </w:rPr>
        <w:t>О</w:t>
      </w:r>
      <w:r w:rsidRPr="00287232">
        <w:rPr>
          <w:bCs/>
          <w:color w:val="auto"/>
          <w:szCs w:val="24"/>
        </w:rPr>
        <w:t>К-</w:t>
      </w:r>
      <w:r w:rsidR="00BE0A15" w:rsidRPr="00287232">
        <w:rPr>
          <w:bCs/>
          <w:color w:val="auto"/>
          <w:szCs w:val="24"/>
        </w:rPr>
        <w:t>2</w:t>
      </w:r>
      <w:r w:rsidRPr="00287232">
        <w:rPr>
          <w:bCs/>
          <w:color w:val="auto"/>
          <w:szCs w:val="24"/>
        </w:rPr>
        <w:t xml:space="preserve">. </w:t>
      </w:r>
      <w:r w:rsidR="00E543E5" w:rsidRPr="00287232">
        <w:rPr>
          <w:bCs/>
          <w:color w:val="auto"/>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3968CB0" w14:textId="28286578" w:rsidR="00904494" w:rsidRPr="00287232" w:rsidRDefault="00904494" w:rsidP="00706FB6">
      <w:pPr>
        <w:pStyle w:val="1"/>
        <w:spacing w:line="240" w:lineRule="auto"/>
        <w:ind w:left="0" w:firstLine="709"/>
        <w:jc w:val="both"/>
        <w:rPr>
          <w:color w:val="auto"/>
          <w:szCs w:val="24"/>
        </w:rPr>
      </w:pPr>
    </w:p>
    <w:p w14:paraId="31A004B2" w14:textId="77777777" w:rsidR="00904494" w:rsidRPr="00287232" w:rsidRDefault="00904494" w:rsidP="00706FB6">
      <w:pPr>
        <w:spacing w:after="0" w:line="240" w:lineRule="auto"/>
        <w:ind w:left="0" w:firstLine="709"/>
        <w:rPr>
          <w:color w:val="auto"/>
          <w:szCs w:val="24"/>
        </w:rPr>
      </w:pPr>
    </w:p>
    <w:p w14:paraId="62E0E273" w14:textId="77777777" w:rsidR="00904494" w:rsidRPr="00287232" w:rsidRDefault="00904494" w:rsidP="00706FB6">
      <w:pPr>
        <w:spacing w:after="0" w:line="240" w:lineRule="auto"/>
        <w:ind w:left="0" w:firstLine="709"/>
        <w:rPr>
          <w:color w:val="auto"/>
          <w:szCs w:val="24"/>
        </w:rPr>
      </w:pPr>
    </w:p>
    <w:p w14:paraId="685C420C" w14:textId="77777777" w:rsidR="00904494" w:rsidRPr="00287232" w:rsidRDefault="00904494" w:rsidP="00706FB6">
      <w:pPr>
        <w:spacing w:after="0" w:line="240" w:lineRule="auto"/>
        <w:ind w:left="0" w:firstLine="709"/>
        <w:rPr>
          <w:color w:val="auto"/>
          <w:szCs w:val="24"/>
        </w:rPr>
      </w:pPr>
    </w:p>
    <w:p w14:paraId="365EB242" w14:textId="1ED7F2C6" w:rsidR="00904494" w:rsidRPr="00287232" w:rsidRDefault="00904494" w:rsidP="00706FB6">
      <w:pPr>
        <w:spacing w:after="0" w:line="240" w:lineRule="auto"/>
        <w:ind w:left="0" w:firstLine="709"/>
        <w:rPr>
          <w:color w:val="auto"/>
          <w:szCs w:val="24"/>
        </w:rPr>
      </w:pPr>
      <w:r w:rsidRPr="00287232">
        <w:rPr>
          <w:color w:val="auto"/>
          <w:szCs w:val="24"/>
        </w:rPr>
        <w:t xml:space="preserve">Разработан в соответствии с ФГОС </w:t>
      </w:r>
      <w:r w:rsidR="00531BCC" w:rsidRPr="00287232">
        <w:rPr>
          <w:b/>
          <w:bCs/>
          <w:color w:val="auto"/>
          <w:szCs w:val="24"/>
        </w:rPr>
        <w:t>40</w:t>
      </w:r>
      <w:r w:rsidRPr="00287232">
        <w:rPr>
          <w:b/>
          <w:bCs/>
          <w:color w:val="auto"/>
          <w:szCs w:val="24"/>
        </w:rPr>
        <w:t>.0</w:t>
      </w:r>
      <w:r w:rsidR="00946CEF" w:rsidRPr="00287232">
        <w:rPr>
          <w:b/>
          <w:bCs/>
          <w:color w:val="auto"/>
          <w:szCs w:val="24"/>
        </w:rPr>
        <w:t>2</w:t>
      </w:r>
      <w:r w:rsidRPr="00287232">
        <w:rPr>
          <w:b/>
          <w:color w:val="auto"/>
          <w:szCs w:val="24"/>
        </w:rPr>
        <w:t>.0</w:t>
      </w:r>
      <w:r w:rsidR="00946CEF" w:rsidRPr="00287232">
        <w:rPr>
          <w:b/>
          <w:color w:val="auto"/>
          <w:szCs w:val="24"/>
        </w:rPr>
        <w:t>3</w:t>
      </w:r>
      <w:r w:rsidRPr="00287232">
        <w:rPr>
          <w:b/>
          <w:color w:val="auto"/>
          <w:szCs w:val="24"/>
        </w:rPr>
        <w:t xml:space="preserve"> «</w:t>
      </w:r>
      <w:r w:rsidR="00946CEF" w:rsidRPr="00287232">
        <w:rPr>
          <w:b/>
          <w:color w:val="auto"/>
          <w:szCs w:val="24"/>
        </w:rPr>
        <w:t>Право и судебное администрирование</w:t>
      </w:r>
      <w:r w:rsidRPr="00287232">
        <w:rPr>
          <w:b/>
          <w:color w:val="auto"/>
          <w:szCs w:val="24"/>
        </w:rPr>
        <w:t>»</w:t>
      </w:r>
    </w:p>
    <w:p w14:paraId="69E95708" w14:textId="30536A0F" w:rsidR="00904494" w:rsidRPr="00287232" w:rsidRDefault="00904494" w:rsidP="00706FB6">
      <w:pPr>
        <w:spacing w:after="0" w:line="240" w:lineRule="auto"/>
        <w:ind w:left="0" w:firstLine="709"/>
        <w:rPr>
          <w:color w:val="auto"/>
          <w:szCs w:val="24"/>
        </w:rPr>
      </w:pPr>
      <w:r w:rsidRPr="00287232">
        <w:rPr>
          <w:color w:val="auto"/>
          <w:szCs w:val="24"/>
        </w:rPr>
        <w:t xml:space="preserve">профиль подготовки (специализация) </w:t>
      </w:r>
      <w:r w:rsidR="00875C8B" w:rsidRPr="00287232">
        <w:rPr>
          <w:b/>
          <w:color w:val="auto"/>
          <w:szCs w:val="24"/>
        </w:rPr>
        <w:t xml:space="preserve">Право и судебное администрирование </w:t>
      </w:r>
    </w:p>
    <w:p w14:paraId="5C0EB576" w14:textId="77777777" w:rsidR="00904494" w:rsidRPr="00287232" w:rsidRDefault="00904494" w:rsidP="00706FB6">
      <w:pPr>
        <w:spacing w:after="0" w:line="240" w:lineRule="auto"/>
        <w:ind w:left="0" w:firstLine="709"/>
        <w:jc w:val="center"/>
        <w:rPr>
          <w:color w:val="auto"/>
          <w:szCs w:val="24"/>
        </w:rPr>
      </w:pPr>
    </w:p>
    <w:p w14:paraId="063F32D6" w14:textId="77777777" w:rsidR="00DD3A71" w:rsidRPr="00287232" w:rsidRDefault="00DD3A71" w:rsidP="00706FB6">
      <w:pPr>
        <w:spacing w:after="0" w:line="240" w:lineRule="auto"/>
        <w:ind w:left="0" w:firstLine="709"/>
        <w:jc w:val="center"/>
        <w:rPr>
          <w:color w:val="auto"/>
          <w:szCs w:val="24"/>
        </w:rPr>
      </w:pPr>
    </w:p>
    <w:p w14:paraId="3B545D43" w14:textId="77777777" w:rsidR="00904494" w:rsidRPr="00287232" w:rsidRDefault="00904494" w:rsidP="00706FB6">
      <w:pPr>
        <w:spacing w:after="0" w:line="240" w:lineRule="auto"/>
        <w:ind w:left="0" w:firstLine="709"/>
        <w:jc w:val="center"/>
        <w:rPr>
          <w:color w:val="auto"/>
          <w:szCs w:val="24"/>
        </w:rPr>
      </w:pPr>
    </w:p>
    <w:p w14:paraId="2E8AB4AC" w14:textId="77777777" w:rsidR="00904494" w:rsidRPr="00287232" w:rsidRDefault="00904494" w:rsidP="00706FB6">
      <w:pPr>
        <w:spacing w:after="0" w:line="240" w:lineRule="auto"/>
        <w:ind w:left="0" w:firstLine="709"/>
        <w:jc w:val="center"/>
        <w:rPr>
          <w:color w:val="auto"/>
          <w:szCs w:val="24"/>
        </w:rPr>
      </w:pPr>
    </w:p>
    <w:p w14:paraId="1A420274" w14:textId="77777777" w:rsidR="00904494" w:rsidRPr="00287232" w:rsidRDefault="00904494" w:rsidP="00706FB6">
      <w:pPr>
        <w:spacing w:after="0" w:line="240" w:lineRule="auto"/>
        <w:ind w:left="0" w:firstLine="709"/>
        <w:jc w:val="center"/>
        <w:rPr>
          <w:color w:val="auto"/>
          <w:szCs w:val="24"/>
        </w:rPr>
      </w:pPr>
    </w:p>
    <w:p w14:paraId="7164D90E" w14:textId="77777777" w:rsidR="00904494" w:rsidRPr="00287232" w:rsidRDefault="00904494" w:rsidP="00706FB6">
      <w:pPr>
        <w:spacing w:after="0" w:line="240" w:lineRule="auto"/>
        <w:ind w:left="0" w:firstLine="709"/>
        <w:jc w:val="center"/>
        <w:rPr>
          <w:color w:val="auto"/>
          <w:szCs w:val="24"/>
        </w:rPr>
      </w:pPr>
    </w:p>
    <w:p w14:paraId="28A7F653" w14:textId="77777777" w:rsidR="00850374" w:rsidRPr="00287232" w:rsidRDefault="00850374" w:rsidP="00706FB6">
      <w:pPr>
        <w:spacing w:after="0" w:line="240" w:lineRule="auto"/>
        <w:ind w:left="0" w:firstLine="709"/>
        <w:jc w:val="center"/>
        <w:rPr>
          <w:color w:val="auto"/>
          <w:szCs w:val="24"/>
        </w:rPr>
      </w:pPr>
    </w:p>
    <w:p w14:paraId="2607E2E0" w14:textId="77777777" w:rsidR="00850374" w:rsidRPr="00287232" w:rsidRDefault="00850374" w:rsidP="00706FB6">
      <w:pPr>
        <w:spacing w:after="0" w:line="240" w:lineRule="auto"/>
        <w:ind w:left="0" w:firstLine="709"/>
        <w:jc w:val="center"/>
        <w:rPr>
          <w:color w:val="auto"/>
          <w:szCs w:val="24"/>
        </w:rPr>
      </w:pPr>
    </w:p>
    <w:p w14:paraId="299F4F02" w14:textId="77777777" w:rsidR="00850374" w:rsidRPr="00287232" w:rsidRDefault="00850374" w:rsidP="00706FB6">
      <w:pPr>
        <w:spacing w:after="0" w:line="240" w:lineRule="auto"/>
        <w:ind w:left="0" w:firstLine="709"/>
        <w:jc w:val="center"/>
        <w:rPr>
          <w:color w:val="auto"/>
          <w:szCs w:val="24"/>
        </w:rPr>
      </w:pPr>
    </w:p>
    <w:p w14:paraId="44E7E1C6" w14:textId="77777777" w:rsidR="00904494" w:rsidRPr="00287232" w:rsidRDefault="00904494" w:rsidP="00706FB6">
      <w:pPr>
        <w:spacing w:after="0" w:line="240" w:lineRule="auto"/>
        <w:ind w:left="0" w:firstLine="709"/>
        <w:jc w:val="center"/>
        <w:rPr>
          <w:color w:val="auto"/>
          <w:szCs w:val="24"/>
        </w:rPr>
      </w:pPr>
    </w:p>
    <w:p w14:paraId="0ECD5428" w14:textId="77777777" w:rsidR="00904494" w:rsidRPr="00287232" w:rsidRDefault="00904494" w:rsidP="00706FB6">
      <w:pPr>
        <w:spacing w:after="0" w:line="240" w:lineRule="auto"/>
        <w:ind w:left="0" w:firstLine="709"/>
        <w:jc w:val="center"/>
        <w:rPr>
          <w:color w:val="auto"/>
          <w:szCs w:val="24"/>
        </w:rPr>
      </w:pPr>
    </w:p>
    <w:p w14:paraId="7622333B" w14:textId="77777777" w:rsidR="00904494" w:rsidRPr="00287232" w:rsidRDefault="00904494" w:rsidP="00706FB6">
      <w:pPr>
        <w:spacing w:after="0" w:line="240" w:lineRule="auto"/>
        <w:ind w:left="0" w:firstLine="709"/>
        <w:jc w:val="center"/>
        <w:rPr>
          <w:color w:val="auto"/>
          <w:szCs w:val="24"/>
        </w:rPr>
      </w:pPr>
    </w:p>
    <w:p w14:paraId="19146130" w14:textId="77777777" w:rsidR="00904494" w:rsidRPr="00287232" w:rsidRDefault="00904494" w:rsidP="00706FB6">
      <w:pPr>
        <w:spacing w:after="0" w:line="240" w:lineRule="auto"/>
        <w:ind w:left="0" w:firstLine="709"/>
        <w:jc w:val="center"/>
        <w:rPr>
          <w:color w:val="auto"/>
          <w:szCs w:val="24"/>
        </w:rPr>
      </w:pPr>
    </w:p>
    <w:p w14:paraId="3DE12091" w14:textId="77777777" w:rsidR="00904494" w:rsidRPr="00287232" w:rsidRDefault="00904494" w:rsidP="00706FB6">
      <w:pPr>
        <w:spacing w:after="0" w:line="240" w:lineRule="auto"/>
        <w:ind w:left="0" w:firstLine="709"/>
        <w:jc w:val="center"/>
        <w:rPr>
          <w:color w:val="auto"/>
          <w:szCs w:val="24"/>
        </w:rPr>
      </w:pPr>
    </w:p>
    <w:p w14:paraId="00AB2203" w14:textId="77777777" w:rsidR="00904494" w:rsidRPr="00287232" w:rsidRDefault="00904494" w:rsidP="00706FB6">
      <w:pPr>
        <w:spacing w:after="0" w:line="240" w:lineRule="auto"/>
        <w:ind w:left="0" w:firstLine="709"/>
        <w:jc w:val="center"/>
        <w:rPr>
          <w:color w:val="auto"/>
          <w:szCs w:val="24"/>
        </w:rPr>
      </w:pPr>
    </w:p>
    <w:p w14:paraId="40447D92" w14:textId="60110A07" w:rsidR="00904494" w:rsidRPr="00287232" w:rsidRDefault="00904494" w:rsidP="00706FB6">
      <w:pPr>
        <w:spacing w:after="0" w:line="240" w:lineRule="auto"/>
        <w:ind w:left="0" w:firstLine="709"/>
        <w:jc w:val="center"/>
        <w:rPr>
          <w:color w:val="auto"/>
          <w:szCs w:val="24"/>
        </w:rPr>
      </w:pPr>
      <w:r w:rsidRPr="00287232">
        <w:rPr>
          <w:color w:val="auto"/>
          <w:szCs w:val="24"/>
        </w:rPr>
        <w:t>Чебоксары 202</w:t>
      </w:r>
      <w:r w:rsidR="00862FB2">
        <w:rPr>
          <w:color w:val="auto"/>
          <w:szCs w:val="24"/>
        </w:rPr>
        <w:t>1</w:t>
      </w:r>
    </w:p>
    <w:p w14:paraId="1E921186" w14:textId="77777777" w:rsidR="00904494" w:rsidRPr="00287232" w:rsidRDefault="00904494" w:rsidP="00706FB6">
      <w:pPr>
        <w:spacing w:after="0" w:line="240" w:lineRule="auto"/>
        <w:ind w:left="0" w:firstLine="709"/>
        <w:rPr>
          <w:color w:val="auto"/>
          <w:szCs w:val="24"/>
        </w:rPr>
      </w:pPr>
      <w:r w:rsidRPr="00287232">
        <w:rPr>
          <w:color w:val="auto"/>
          <w:szCs w:val="24"/>
        </w:rPr>
        <w:br w:type="page"/>
      </w:r>
    </w:p>
    <w:p w14:paraId="3102B2B2" w14:textId="45B4DF23" w:rsidR="00A511BE" w:rsidRPr="00287232" w:rsidRDefault="00A511BE" w:rsidP="00904494">
      <w:pPr>
        <w:autoSpaceDE w:val="0"/>
        <w:autoSpaceDN w:val="0"/>
        <w:adjustRightInd w:val="0"/>
        <w:spacing w:after="0" w:line="240" w:lineRule="auto"/>
        <w:ind w:left="0" w:firstLine="709"/>
        <w:jc w:val="center"/>
        <w:rPr>
          <w:b/>
          <w:color w:val="auto"/>
          <w:szCs w:val="24"/>
        </w:rPr>
      </w:pPr>
      <w:r w:rsidRPr="00287232">
        <w:rPr>
          <w:b/>
          <w:color w:val="auto"/>
          <w:szCs w:val="24"/>
        </w:rPr>
        <w:lastRenderedPageBreak/>
        <w:t>Оценочные материалы для проверки сформированности компетенции</w:t>
      </w:r>
    </w:p>
    <w:p w14:paraId="0844ED62" w14:textId="776AD7AD" w:rsidR="00A511BE" w:rsidRPr="00287232" w:rsidRDefault="00CF496C" w:rsidP="00A511BE">
      <w:pPr>
        <w:spacing w:after="0" w:line="271" w:lineRule="auto"/>
        <w:ind w:left="0" w:firstLine="0"/>
        <w:jc w:val="center"/>
        <w:rPr>
          <w:b/>
          <w:bCs/>
          <w:color w:val="auto"/>
          <w:szCs w:val="24"/>
        </w:rPr>
      </w:pPr>
      <w:r w:rsidRPr="00287232">
        <w:rPr>
          <w:b/>
          <w:color w:val="auto"/>
          <w:szCs w:val="24"/>
        </w:rPr>
        <w:t>О</w:t>
      </w:r>
      <w:r w:rsidR="001F5ED3" w:rsidRPr="00287232">
        <w:rPr>
          <w:b/>
          <w:color w:val="auto"/>
          <w:szCs w:val="24"/>
        </w:rPr>
        <w:t>К-</w:t>
      </w:r>
      <w:r w:rsidR="00E543E5" w:rsidRPr="00287232">
        <w:rPr>
          <w:b/>
          <w:color w:val="auto"/>
          <w:szCs w:val="24"/>
        </w:rPr>
        <w:t>2</w:t>
      </w:r>
      <w:r w:rsidR="001F5ED3" w:rsidRPr="00287232">
        <w:rPr>
          <w:b/>
          <w:color w:val="auto"/>
          <w:szCs w:val="24"/>
        </w:rPr>
        <w:t>.</w:t>
      </w:r>
      <w:r w:rsidR="00A511BE" w:rsidRPr="00287232">
        <w:rPr>
          <w:b/>
          <w:color w:val="auto"/>
          <w:szCs w:val="24"/>
        </w:rPr>
        <w:t xml:space="preserve"> </w:t>
      </w:r>
      <w:r w:rsidR="00E543E5" w:rsidRPr="00287232">
        <w:rPr>
          <w:b/>
          <w:bCs/>
          <w:color w:val="auto"/>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9A3733D" w14:textId="77777777" w:rsidR="00A511BE" w:rsidRPr="00287232" w:rsidRDefault="00A511BE" w:rsidP="00A511BE">
      <w:pPr>
        <w:spacing w:after="0" w:line="271" w:lineRule="auto"/>
        <w:ind w:left="0" w:firstLine="0"/>
        <w:jc w:val="center"/>
        <w:rPr>
          <w:b/>
          <w:bCs/>
          <w:color w:val="auto"/>
          <w:szCs w:val="24"/>
        </w:rPr>
      </w:pPr>
    </w:p>
    <w:p w14:paraId="0547788E" w14:textId="77777777" w:rsidR="00A511BE" w:rsidRPr="00287232" w:rsidRDefault="00A511BE" w:rsidP="00A511BE">
      <w:pPr>
        <w:spacing w:after="0" w:line="271" w:lineRule="auto"/>
        <w:ind w:left="0" w:firstLine="0"/>
        <w:rPr>
          <w:color w:val="auto"/>
          <w:szCs w:val="24"/>
        </w:rPr>
      </w:pPr>
    </w:p>
    <w:p w14:paraId="5C567DB9" w14:textId="77777777" w:rsidR="00A511BE" w:rsidRPr="00287232" w:rsidRDefault="00A511BE" w:rsidP="00A511BE">
      <w:pPr>
        <w:spacing w:after="0" w:line="240" w:lineRule="auto"/>
        <w:rPr>
          <w:color w:val="auto"/>
          <w:szCs w:val="24"/>
        </w:rPr>
      </w:pPr>
      <w:r w:rsidRPr="00287232">
        <w:rPr>
          <w:color w:val="auto"/>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287232" w:rsidRPr="00287232" w14:paraId="0883E422" w14:textId="77777777" w:rsidTr="008913A6">
        <w:tc>
          <w:tcPr>
            <w:tcW w:w="7225" w:type="dxa"/>
          </w:tcPr>
          <w:p w14:paraId="3CA203E9" w14:textId="5577E787" w:rsidR="005E6F15" w:rsidRPr="00287232" w:rsidRDefault="005E6F15" w:rsidP="005E6F15">
            <w:pPr>
              <w:ind w:left="0"/>
              <w:rPr>
                <w:color w:val="auto"/>
                <w:szCs w:val="24"/>
              </w:rPr>
            </w:pPr>
            <w:r w:rsidRPr="00287232">
              <w:rPr>
                <w:color w:val="auto"/>
                <w:szCs w:val="24"/>
              </w:rPr>
              <w:t>Информатика</w:t>
            </w:r>
          </w:p>
        </w:tc>
        <w:tc>
          <w:tcPr>
            <w:tcW w:w="2120" w:type="dxa"/>
          </w:tcPr>
          <w:p w14:paraId="2E7CE5AD" w14:textId="5CDF6479" w:rsidR="005E6F15" w:rsidRPr="00287232" w:rsidRDefault="005E6F15" w:rsidP="005E6F15">
            <w:pPr>
              <w:ind w:left="0" w:firstLine="0"/>
              <w:rPr>
                <w:color w:val="auto"/>
                <w:szCs w:val="24"/>
              </w:rPr>
            </w:pPr>
            <w:r w:rsidRPr="00287232">
              <w:rPr>
                <w:color w:val="auto"/>
                <w:szCs w:val="24"/>
              </w:rPr>
              <w:t>1 семестр</w:t>
            </w:r>
          </w:p>
        </w:tc>
      </w:tr>
      <w:tr w:rsidR="00287232" w:rsidRPr="00287232" w14:paraId="413713D8" w14:textId="77777777" w:rsidTr="008913A6">
        <w:tc>
          <w:tcPr>
            <w:tcW w:w="7225" w:type="dxa"/>
          </w:tcPr>
          <w:p w14:paraId="39587D0D" w14:textId="5D06CD41" w:rsidR="009274B1" w:rsidRPr="00287232" w:rsidRDefault="009274B1" w:rsidP="009274B1">
            <w:pPr>
              <w:ind w:left="0"/>
              <w:rPr>
                <w:color w:val="auto"/>
                <w:szCs w:val="24"/>
              </w:rPr>
            </w:pPr>
            <w:r w:rsidRPr="00287232">
              <w:rPr>
                <w:color w:val="auto"/>
                <w:szCs w:val="24"/>
              </w:rPr>
              <w:t>Основы статистики</w:t>
            </w:r>
          </w:p>
        </w:tc>
        <w:tc>
          <w:tcPr>
            <w:tcW w:w="2120" w:type="dxa"/>
          </w:tcPr>
          <w:p w14:paraId="12C240A7" w14:textId="68FD0DFA" w:rsidR="009274B1" w:rsidRPr="00287232" w:rsidRDefault="009274B1" w:rsidP="009274B1">
            <w:pPr>
              <w:ind w:left="0" w:firstLine="0"/>
              <w:rPr>
                <w:color w:val="auto"/>
                <w:szCs w:val="24"/>
              </w:rPr>
            </w:pPr>
            <w:r w:rsidRPr="00287232">
              <w:rPr>
                <w:color w:val="auto"/>
                <w:szCs w:val="24"/>
              </w:rPr>
              <w:t xml:space="preserve">1 семестр </w:t>
            </w:r>
          </w:p>
        </w:tc>
      </w:tr>
      <w:tr w:rsidR="00287232" w:rsidRPr="00287232" w14:paraId="533215B6" w14:textId="77777777" w:rsidTr="008913A6">
        <w:tc>
          <w:tcPr>
            <w:tcW w:w="7225" w:type="dxa"/>
          </w:tcPr>
          <w:p w14:paraId="69CE5428" w14:textId="7B7D0135" w:rsidR="005E6F15" w:rsidRPr="00287232" w:rsidRDefault="005E6F15" w:rsidP="009274B1">
            <w:pPr>
              <w:ind w:left="0"/>
              <w:rPr>
                <w:color w:val="auto"/>
                <w:szCs w:val="24"/>
              </w:rPr>
            </w:pPr>
            <w:r w:rsidRPr="00287232">
              <w:rPr>
                <w:color w:val="auto"/>
                <w:szCs w:val="24"/>
              </w:rPr>
              <w:t xml:space="preserve">Безопасность жизнедеятельности </w:t>
            </w:r>
          </w:p>
        </w:tc>
        <w:tc>
          <w:tcPr>
            <w:tcW w:w="2120" w:type="dxa"/>
          </w:tcPr>
          <w:p w14:paraId="2B7F7180" w14:textId="7D5C5C8E" w:rsidR="005E6F15" w:rsidRPr="00287232" w:rsidRDefault="005E6F15" w:rsidP="009274B1">
            <w:pPr>
              <w:ind w:left="0" w:firstLine="0"/>
              <w:rPr>
                <w:color w:val="auto"/>
                <w:szCs w:val="24"/>
              </w:rPr>
            </w:pPr>
            <w:r w:rsidRPr="00287232">
              <w:rPr>
                <w:color w:val="auto"/>
                <w:szCs w:val="24"/>
              </w:rPr>
              <w:t>2 семестр</w:t>
            </w:r>
          </w:p>
        </w:tc>
      </w:tr>
      <w:tr w:rsidR="00287232" w:rsidRPr="00287232" w14:paraId="64D12356" w14:textId="77777777" w:rsidTr="008913A6">
        <w:tc>
          <w:tcPr>
            <w:tcW w:w="7225" w:type="dxa"/>
          </w:tcPr>
          <w:p w14:paraId="33A065A7" w14:textId="317127CE" w:rsidR="009274B1" w:rsidRPr="00287232" w:rsidRDefault="009274B1" w:rsidP="009274B1">
            <w:pPr>
              <w:ind w:left="0"/>
              <w:rPr>
                <w:color w:val="auto"/>
                <w:szCs w:val="24"/>
              </w:rPr>
            </w:pPr>
            <w:r w:rsidRPr="00287232">
              <w:rPr>
                <w:color w:val="auto"/>
                <w:szCs w:val="24"/>
              </w:rPr>
              <w:t>Теория государства и права</w:t>
            </w:r>
          </w:p>
        </w:tc>
        <w:tc>
          <w:tcPr>
            <w:tcW w:w="2120" w:type="dxa"/>
          </w:tcPr>
          <w:p w14:paraId="2B688C0A" w14:textId="5D10C879" w:rsidR="009274B1" w:rsidRPr="00287232" w:rsidRDefault="009274B1" w:rsidP="009274B1">
            <w:pPr>
              <w:ind w:left="0" w:firstLine="0"/>
              <w:rPr>
                <w:color w:val="auto"/>
                <w:szCs w:val="24"/>
              </w:rPr>
            </w:pPr>
            <w:r w:rsidRPr="00287232">
              <w:rPr>
                <w:color w:val="auto"/>
                <w:szCs w:val="24"/>
              </w:rPr>
              <w:t>1 семестр</w:t>
            </w:r>
          </w:p>
        </w:tc>
      </w:tr>
      <w:tr w:rsidR="00287232" w:rsidRPr="00287232" w14:paraId="5A193D42" w14:textId="77777777" w:rsidTr="008913A6">
        <w:tc>
          <w:tcPr>
            <w:tcW w:w="7225" w:type="dxa"/>
          </w:tcPr>
          <w:p w14:paraId="07E913E2" w14:textId="2E197D35" w:rsidR="009274B1" w:rsidRPr="00287232" w:rsidRDefault="009274B1" w:rsidP="009274B1">
            <w:pPr>
              <w:ind w:left="0"/>
              <w:rPr>
                <w:color w:val="auto"/>
                <w:szCs w:val="24"/>
              </w:rPr>
            </w:pPr>
            <w:r w:rsidRPr="00287232">
              <w:rPr>
                <w:color w:val="auto"/>
                <w:szCs w:val="24"/>
              </w:rPr>
              <w:t xml:space="preserve">Конституционное право </w:t>
            </w:r>
          </w:p>
        </w:tc>
        <w:tc>
          <w:tcPr>
            <w:tcW w:w="2120" w:type="dxa"/>
          </w:tcPr>
          <w:p w14:paraId="13AC7535" w14:textId="22E52629" w:rsidR="009274B1" w:rsidRPr="00287232" w:rsidRDefault="009274B1" w:rsidP="009274B1">
            <w:pPr>
              <w:ind w:left="0" w:firstLine="0"/>
              <w:rPr>
                <w:color w:val="auto"/>
                <w:szCs w:val="24"/>
              </w:rPr>
            </w:pPr>
            <w:r w:rsidRPr="00287232">
              <w:rPr>
                <w:color w:val="auto"/>
                <w:szCs w:val="24"/>
              </w:rPr>
              <w:t>2 семестр</w:t>
            </w:r>
          </w:p>
        </w:tc>
      </w:tr>
      <w:tr w:rsidR="00287232" w:rsidRPr="00287232" w14:paraId="63D232A0" w14:textId="77777777" w:rsidTr="008913A6">
        <w:tc>
          <w:tcPr>
            <w:tcW w:w="7225" w:type="dxa"/>
          </w:tcPr>
          <w:p w14:paraId="3FAFBA5B" w14:textId="3A74F18C" w:rsidR="009274B1" w:rsidRPr="00287232" w:rsidRDefault="009274B1" w:rsidP="009274B1">
            <w:pPr>
              <w:ind w:left="0"/>
              <w:rPr>
                <w:color w:val="auto"/>
                <w:szCs w:val="24"/>
              </w:rPr>
            </w:pPr>
            <w:r w:rsidRPr="00287232">
              <w:rPr>
                <w:color w:val="auto"/>
                <w:szCs w:val="24"/>
              </w:rPr>
              <w:t>Правоохранительные и судебные органы</w:t>
            </w:r>
          </w:p>
        </w:tc>
        <w:tc>
          <w:tcPr>
            <w:tcW w:w="2120" w:type="dxa"/>
          </w:tcPr>
          <w:p w14:paraId="538D03A8" w14:textId="33636B4A" w:rsidR="009274B1" w:rsidRPr="00287232" w:rsidRDefault="009274B1" w:rsidP="009274B1">
            <w:pPr>
              <w:ind w:left="0" w:firstLine="0"/>
              <w:rPr>
                <w:color w:val="auto"/>
                <w:szCs w:val="24"/>
              </w:rPr>
            </w:pPr>
            <w:r w:rsidRPr="00287232">
              <w:rPr>
                <w:color w:val="auto"/>
                <w:szCs w:val="24"/>
              </w:rPr>
              <w:t>2 семестр</w:t>
            </w:r>
          </w:p>
        </w:tc>
      </w:tr>
      <w:tr w:rsidR="00287232" w:rsidRPr="00287232" w14:paraId="61152C80" w14:textId="77777777" w:rsidTr="008913A6">
        <w:tc>
          <w:tcPr>
            <w:tcW w:w="7225" w:type="dxa"/>
          </w:tcPr>
          <w:p w14:paraId="72D4FA05" w14:textId="7177D324" w:rsidR="009274B1" w:rsidRPr="00287232" w:rsidRDefault="009274B1" w:rsidP="009274B1">
            <w:pPr>
              <w:ind w:left="0"/>
              <w:rPr>
                <w:color w:val="auto"/>
                <w:szCs w:val="24"/>
              </w:rPr>
            </w:pPr>
            <w:r w:rsidRPr="00287232">
              <w:rPr>
                <w:color w:val="auto"/>
                <w:szCs w:val="24"/>
              </w:rPr>
              <w:t>Управление персоналом</w:t>
            </w:r>
          </w:p>
        </w:tc>
        <w:tc>
          <w:tcPr>
            <w:tcW w:w="2120" w:type="dxa"/>
          </w:tcPr>
          <w:p w14:paraId="6F88759E" w14:textId="1CEBEE9C" w:rsidR="009274B1" w:rsidRPr="00287232" w:rsidRDefault="009274B1" w:rsidP="009274B1">
            <w:pPr>
              <w:ind w:left="0" w:firstLine="0"/>
              <w:rPr>
                <w:color w:val="auto"/>
                <w:szCs w:val="24"/>
              </w:rPr>
            </w:pPr>
            <w:r w:rsidRPr="00287232">
              <w:rPr>
                <w:color w:val="auto"/>
                <w:szCs w:val="24"/>
              </w:rPr>
              <w:t>3 семестр</w:t>
            </w:r>
          </w:p>
        </w:tc>
      </w:tr>
      <w:tr w:rsidR="00287232" w:rsidRPr="00287232" w14:paraId="76CDCFE6" w14:textId="77777777" w:rsidTr="008913A6">
        <w:tc>
          <w:tcPr>
            <w:tcW w:w="7225" w:type="dxa"/>
          </w:tcPr>
          <w:p w14:paraId="0F504754" w14:textId="7B07BEF4" w:rsidR="009274B1" w:rsidRPr="00287232" w:rsidRDefault="009274B1" w:rsidP="009274B1">
            <w:pPr>
              <w:ind w:left="0"/>
              <w:rPr>
                <w:color w:val="auto"/>
                <w:szCs w:val="24"/>
              </w:rPr>
            </w:pPr>
            <w:r w:rsidRPr="00287232">
              <w:rPr>
                <w:color w:val="auto"/>
                <w:szCs w:val="24"/>
              </w:rPr>
              <w:t>Гражданское право</w:t>
            </w:r>
          </w:p>
        </w:tc>
        <w:tc>
          <w:tcPr>
            <w:tcW w:w="2120" w:type="dxa"/>
          </w:tcPr>
          <w:p w14:paraId="15CD0F3A" w14:textId="7335A381" w:rsidR="009274B1" w:rsidRPr="00287232" w:rsidRDefault="009274B1" w:rsidP="009274B1">
            <w:pPr>
              <w:ind w:left="0" w:firstLine="0"/>
              <w:rPr>
                <w:color w:val="auto"/>
                <w:szCs w:val="24"/>
              </w:rPr>
            </w:pPr>
            <w:r w:rsidRPr="00287232">
              <w:rPr>
                <w:color w:val="auto"/>
                <w:szCs w:val="24"/>
              </w:rPr>
              <w:t>1, 2 семестр</w:t>
            </w:r>
          </w:p>
        </w:tc>
      </w:tr>
      <w:tr w:rsidR="00287232" w:rsidRPr="00287232" w14:paraId="70C6E920" w14:textId="77777777" w:rsidTr="008913A6">
        <w:tc>
          <w:tcPr>
            <w:tcW w:w="7225" w:type="dxa"/>
          </w:tcPr>
          <w:p w14:paraId="6FC21C5F" w14:textId="3BC0131F" w:rsidR="009274B1" w:rsidRPr="00287232" w:rsidRDefault="009274B1" w:rsidP="009274B1">
            <w:pPr>
              <w:ind w:left="0"/>
              <w:rPr>
                <w:color w:val="auto"/>
                <w:szCs w:val="24"/>
              </w:rPr>
            </w:pPr>
            <w:r w:rsidRPr="00287232">
              <w:rPr>
                <w:color w:val="auto"/>
                <w:szCs w:val="24"/>
              </w:rPr>
              <w:t>Гражданский процесс</w:t>
            </w:r>
          </w:p>
        </w:tc>
        <w:tc>
          <w:tcPr>
            <w:tcW w:w="2120" w:type="dxa"/>
          </w:tcPr>
          <w:p w14:paraId="04C766FF" w14:textId="52AA5DDC" w:rsidR="009274B1" w:rsidRPr="00287232" w:rsidRDefault="009274B1" w:rsidP="009274B1">
            <w:pPr>
              <w:ind w:left="0" w:firstLine="0"/>
              <w:rPr>
                <w:color w:val="auto"/>
                <w:szCs w:val="24"/>
              </w:rPr>
            </w:pPr>
            <w:r w:rsidRPr="00287232">
              <w:rPr>
                <w:color w:val="auto"/>
                <w:szCs w:val="24"/>
              </w:rPr>
              <w:t>1, 2 семестр</w:t>
            </w:r>
          </w:p>
        </w:tc>
      </w:tr>
      <w:tr w:rsidR="00287232" w:rsidRPr="00287232" w14:paraId="4E8CD7F6" w14:textId="77777777" w:rsidTr="008913A6">
        <w:tc>
          <w:tcPr>
            <w:tcW w:w="7225" w:type="dxa"/>
          </w:tcPr>
          <w:p w14:paraId="7A91344C" w14:textId="5556C182" w:rsidR="008E1BEC" w:rsidRPr="00287232" w:rsidRDefault="008E1BEC" w:rsidP="008E1BEC">
            <w:pPr>
              <w:ind w:left="0"/>
              <w:rPr>
                <w:color w:val="auto"/>
                <w:szCs w:val="24"/>
              </w:rPr>
            </w:pPr>
            <w:r w:rsidRPr="00287232">
              <w:rPr>
                <w:color w:val="auto"/>
                <w:szCs w:val="24"/>
              </w:rPr>
              <w:t>Уголовное право</w:t>
            </w:r>
          </w:p>
        </w:tc>
        <w:tc>
          <w:tcPr>
            <w:tcW w:w="2120" w:type="dxa"/>
          </w:tcPr>
          <w:p w14:paraId="2F905154" w14:textId="7C4A798E" w:rsidR="008E1BEC" w:rsidRPr="00287232" w:rsidRDefault="008E1BEC" w:rsidP="008E1BEC">
            <w:pPr>
              <w:ind w:left="0" w:firstLine="0"/>
              <w:rPr>
                <w:color w:val="auto"/>
                <w:szCs w:val="24"/>
              </w:rPr>
            </w:pPr>
            <w:r w:rsidRPr="00287232">
              <w:rPr>
                <w:color w:val="auto"/>
                <w:szCs w:val="24"/>
              </w:rPr>
              <w:t>1, 2 семестр</w:t>
            </w:r>
          </w:p>
        </w:tc>
      </w:tr>
      <w:tr w:rsidR="00287232" w:rsidRPr="00287232" w14:paraId="65B1648A" w14:textId="77777777" w:rsidTr="008913A6">
        <w:tc>
          <w:tcPr>
            <w:tcW w:w="7225" w:type="dxa"/>
          </w:tcPr>
          <w:p w14:paraId="57673D8E" w14:textId="50263AEA" w:rsidR="008E1BEC" w:rsidRPr="00287232" w:rsidRDefault="008E1BEC" w:rsidP="008E1BEC">
            <w:pPr>
              <w:ind w:left="0"/>
              <w:rPr>
                <w:color w:val="auto"/>
                <w:szCs w:val="24"/>
              </w:rPr>
            </w:pPr>
            <w:r w:rsidRPr="00287232">
              <w:rPr>
                <w:color w:val="auto"/>
                <w:szCs w:val="24"/>
              </w:rPr>
              <w:t>Уголовный процесс</w:t>
            </w:r>
          </w:p>
        </w:tc>
        <w:tc>
          <w:tcPr>
            <w:tcW w:w="2120" w:type="dxa"/>
          </w:tcPr>
          <w:p w14:paraId="2EB15FB5" w14:textId="65AF0670" w:rsidR="008E1BEC" w:rsidRPr="00287232" w:rsidRDefault="008E1BEC" w:rsidP="008E1BEC">
            <w:pPr>
              <w:ind w:left="0" w:firstLine="0"/>
              <w:rPr>
                <w:color w:val="auto"/>
                <w:szCs w:val="24"/>
              </w:rPr>
            </w:pPr>
            <w:r w:rsidRPr="00287232">
              <w:rPr>
                <w:color w:val="auto"/>
                <w:szCs w:val="24"/>
              </w:rPr>
              <w:t>1, 2 семестр</w:t>
            </w:r>
          </w:p>
        </w:tc>
      </w:tr>
      <w:tr w:rsidR="008E1BEC" w:rsidRPr="00287232" w14:paraId="72669266" w14:textId="77777777" w:rsidTr="008913A6">
        <w:tc>
          <w:tcPr>
            <w:tcW w:w="7225" w:type="dxa"/>
          </w:tcPr>
          <w:p w14:paraId="79A9DF7B" w14:textId="0B442230" w:rsidR="008E1BEC" w:rsidRPr="00287232" w:rsidRDefault="008E1BEC" w:rsidP="008E1BEC">
            <w:pPr>
              <w:ind w:left="0"/>
              <w:rPr>
                <w:color w:val="auto"/>
                <w:szCs w:val="24"/>
              </w:rPr>
            </w:pPr>
            <w:r w:rsidRPr="00287232">
              <w:rPr>
                <w:color w:val="auto"/>
                <w:szCs w:val="24"/>
              </w:rPr>
              <w:t>Трудовое право</w:t>
            </w:r>
          </w:p>
        </w:tc>
        <w:tc>
          <w:tcPr>
            <w:tcW w:w="2120" w:type="dxa"/>
          </w:tcPr>
          <w:p w14:paraId="04EF7BA1" w14:textId="4FE04AD4" w:rsidR="008E1BEC" w:rsidRPr="00287232" w:rsidRDefault="008E1BEC" w:rsidP="008E1BEC">
            <w:pPr>
              <w:ind w:left="0" w:firstLine="0"/>
              <w:rPr>
                <w:color w:val="auto"/>
                <w:szCs w:val="24"/>
              </w:rPr>
            </w:pPr>
            <w:r w:rsidRPr="00287232">
              <w:rPr>
                <w:color w:val="auto"/>
                <w:szCs w:val="24"/>
              </w:rPr>
              <w:t>3, 4 семестр</w:t>
            </w:r>
          </w:p>
        </w:tc>
      </w:tr>
    </w:tbl>
    <w:p w14:paraId="6319E5B3" w14:textId="77777777" w:rsidR="00A511BE" w:rsidRPr="00287232" w:rsidRDefault="00A511BE" w:rsidP="00A511BE">
      <w:pPr>
        <w:spacing w:after="0" w:line="271" w:lineRule="auto"/>
        <w:ind w:left="0" w:firstLine="0"/>
        <w:rPr>
          <w:color w:val="auto"/>
          <w:szCs w:val="24"/>
        </w:rPr>
      </w:pPr>
    </w:p>
    <w:p w14:paraId="4D7DF32E" w14:textId="77777777" w:rsidR="00A511BE" w:rsidRPr="00287232" w:rsidRDefault="00A511BE" w:rsidP="00A511BE">
      <w:pPr>
        <w:ind w:left="0"/>
        <w:jc w:val="center"/>
        <w:rPr>
          <w:b/>
          <w:color w:val="auto"/>
          <w:szCs w:val="24"/>
        </w:rPr>
      </w:pPr>
      <w:r w:rsidRPr="00287232">
        <w:rPr>
          <w:b/>
          <w:color w:val="auto"/>
          <w:szCs w:val="24"/>
        </w:rPr>
        <w:t>Вопросы и задания для проверки сформированности компетенции</w:t>
      </w:r>
    </w:p>
    <w:p w14:paraId="73E70433" w14:textId="77777777" w:rsidR="00A511BE" w:rsidRPr="00287232" w:rsidRDefault="00A511BE" w:rsidP="00A511BE">
      <w:pPr>
        <w:ind w:left="0"/>
        <w:jc w:val="center"/>
        <w:rPr>
          <w:color w:val="auto"/>
          <w:szCs w:val="24"/>
        </w:rPr>
      </w:pPr>
    </w:p>
    <w:p w14:paraId="22B999EA" w14:textId="36C2DD56" w:rsidR="008E1BEC" w:rsidRPr="00287232" w:rsidRDefault="008E1BEC" w:rsidP="008E1BEC">
      <w:pPr>
        <w:pStyle w:val="1"/>
        <w:ind w:left="0" w:right="-48"/>
        <w:rPr>
          <w:color w:val="auto"/>
          <w:szCs w:val="24"/>
        </w:rPr>
      </w:pPr>
      <w:r w:rsidRPr="00287232">
        <w:rPr>
          <w:color w:val="auto"/>
          <w:szCs w:val="24"/>
        </w:rPr>
        <w:t>Дисциплина «</w:t>
      </w:r>
      <w:r w:rsidR="0029268D" w:rsidRPr="00287232">
        <w:rPr>
          <w:color w:val="auto"/>
          <w:szCs w:val="24"/>
        </w:rPr>
        <w:t>Информатика</w:t>
      </w:r>
      <w:r w:rsidRPr="00287232">
        <w:rPr>
          <w:color w:val="auto"/>
          <w:szCs w:val="24"/>
        </w:rPr>
        <w:t>»</w:t>
      </w:r>
    </w:p>
    <w:p w14:paraId="45526579" w14:textId="77777777" w:rsidR="008E1BEC" w:rsidRPr="00287232" w:rsidRDefault="008E1BEC" w:rsidP="008E1BEC">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7550EC72" w14:textId="77777777" w:rsidR="00183376" w:rsidRPr="00287232" w:rsidRDefault="00183376" w:rsidP="00563018">
      <w:pPr>
        <w:pStyle w:val="a3"/>
        <w:numPr>
          <w:ilvl w:val="0"/>
          <w:numId w:val="24"/>
        </w:numPr>
        <w:ind w:left="0" w:firstLine="709"/>
      </w:pPr>
      <w:bookmarkStart w:id="0" w:name="_Hlk160212932"/>
      <w:r w:rsidRPr="00287232">
        <w:t>Дайте определение информационным технологиям.</w:t>
      </w:r>
    </w:p>
    <w:p w14:paraId="3C8BB60C" w14:textId="77777777" w:rsidR="00183376" w:rsidRPr="00287232" w:rsidRDefault="00183376" w:rsidP="00563018">
      <w:pPr>
        <w:pStyle w:val="a3"/>
        <w:numPr>
          <w:ilvl w:val="0"/>
          <w:numId w:val="24"/>
        </w:numPr>
        <w:ind w:left="0" w:firstLine="709"/>
      </w:pPr>
      <w:r w:rsidRPr="00287232">
        <w:rPr>
          <w:spacing w:val="-2"/>
        </w:rPr>
        <w:t xml:space="preserve">Области </w:t>
      </w:r>
      <w:r w:rsidRPr="00287232">
        <w:t xml:space="preserve">применения информационных </w:t>
      </w:r>
      <w:r w:rsidRPr="00287232">
        <w:rPr>
          <w:spacing w:val="-2"/>
        </w:rPr>
        <w:t>технологий.</w:t>
      </w:r>
    </w:p>
    <w:p w14:paraId="56D3B2AA" w14:textId="77777777" w:rsidR="00183376" w:rsidRPr="00287232" w:rsidRDefault="00183376" w:rsidP="00563018">
      <w:pPr>
        <w:pStyle w:val="a3"/>
        <w:numPr>
          <w:ilvl w:val="0"/>
          <w:numId w:val="24"/>
        </w:numPr>
        <w:ind w:left="0" w:firstLine="709"/>
      </w:pPr>
      <w:r w:rsidRPr="00287232">
        <w:t xml:space="preserve">Электронная </w:t>
      </w:r>
      <w:r w:rsidRPr="00287232">
        <w:rPr>
          <w:spacing w:val="-2"/>
        </w:rPr>
        <w:t>подпись.</w:t>
      </w:r>
    </w:p>
    <w:p w14:paraId="127A0877" w14:textId="77777777" w:rsidR="00183376" w:rsidRPr="00287232" w:rsidRDefault="00183376" w:rsidP="00563018">
      <w:pPr>
        <w:pStyle w:val="a3"/>
        <w:numPr>
          <w:ilvl w:val="0"/>
          <w:numId w:val="24"/>
        </w:numPr>
        <w:ind w:left="0" w:firstLine="709"/>
      </w:pPr>
      <w:r w:rsidRPr="00287232">
        <w:t>Перечислите технологии хранения информации</w:t>
      </w:r>
    </w:p>
    <w:p w14:paraId="6EA37580" w14:textId="77777777" w:rsidR="00183376" w:rsidRPr="00287232" w:rsidRDefault="00183376" w:rsidP="00563018">
      <w:pPr>
        <w:pStyle w:val="a3"/>
        <w:numPr>
          <w:ilvl w:val="0"/>
          <w:numId w:val="24"/>
        </w:numPr>
        <w:ind w:left="0" w:firstLine="709"/>
      </w:pPr>
      <w:r w:rsidRPr="00287232">
        <w:t>Дайте определение понятию «информатика».</w:t>
      </w:r>
    </w:p>
    <w:p w14:paraId="0FDF9927" w14:textId="77777777" w:rsidR="00183376" w:rsidRPr="00287232" w:rsidRDefault="00183376" w:rsidP="00563018">
      <w:pPr>
        <w:pStyle w:val="a3"/>
        <w:numPr>
          <w:ilvl w:val="0"/>
          <w:numId w:val="24"/>
        </w:numPr>
        <w:ind w:left="0" w:firstLine="709"/>
      </w:pPr>
      <w:r w:rsidRPr="00287232">
        <w:t xml:space="preserve">Первое счетное устройство, возникшее около 30 тыс. лет назад. </w:t>
      </w:r>
    </w:p>
    <w:p w14:paraId="10032525" w14:textId="77777777" w:rsidR="00183376" w:rsidRPr="00287232" w:rsidRDefault="00183376" w:rsidP="00563018">
      <w:pPr>
        <w:pStyle w:val="a3"/>
        <w:numPr>
          <w:ilvl w:val="0"/>
          <w:numId w:val="24"/>
        </w:numPr>
        <w:ind w:left="0" w:firstLine="709"/>
      </w:pPr>
      <w:r w:rsidRPr="00287232">
        <w:t xml:space="preserve">В каком веке развитие пошло по трём направлениям: 1) суммирующие устройства, 2) множительные устройства, 3) производство арифмометров. </w:t>
      </w:r>
    </w:p>
    <w:p w14:paraId="63B4A3DA" w14:textId="6C441569" w:rsidR="00183376" w:rsidRPr="00287232" w:rsidRDefault="00183376" w:rsidP="00563018">
      <w:pPr>
        <w:pStyle w:val="a3"/>
        <w:numPr>
          <w:ilvl w:val="0"/>
          <w:numId w:val="24"/>
        </w:numPr>
        <w:ind w:left="0" w:firstLine="709"/>
      </w:pPr>
      <w:r w:rsidRPr="00287232">
        <w:t xml:space="preserve">Кто был родоначальником и идеологом современной вычислительной техники </w:t>
      </w:r>
    </w:p>
    <w:p w14:paraId="23FED0DE" w14:textId="0AF65C27" w:rsidR="00183376" w:rsidRPr="00287232" w:rsidRDefault="00183376" w:rsidP="00563018">
      <w:pPr>
        <w:pStyle w:val="a3"/>
        <w:numPr>
          <w:ilvl w:val="0"/>
          <w:numId w:val="24"/>
        </w:numPr>
        <w:ind w:left="0" w:firstLine="709"/>
      </w:pPr>
      <w:r w:rsidRPr="00287232">
        <w:t xml:space="preserve">Кто сформулировал основные принципы работы любой вычислительной машины </w:t>
      </w:r>
    </w:p>
    <w:p w14:paraId="6A779FD1" w14:textId="2839F326" w:rsidR="00F1098D" w:rsidRPr="00287232" w:rsidRDefault="00F1098D" w:rsidP="00563018">
      <w:pPr>
        <w:pStyle w:val="a3"/>
        <w:numPr>
          <w:ilvl w:val="0"/>
          <w:numId w:val="24"/>
        </w:numPr>
        <w:ind w:left="0" w:firstLine="709"/>
      </w:pPr>
      <w:r w:rsidRPr="00287232">
        <w:t>Как называлась первая ЭВМ, созданная в декабре 1945 года в США</w:t>
      </w:r>
    </w:p>
    <w:p w14:paraId="3E79B813" w14:textId="77777777" w:rsidR="00183376" w:rsidRPr="00287232" w:rsidRDefault="00183376" w:rsidP="008E1BEC">
      <w:pPr>
        <w:spacing w:after="18" w:line="259" w:lineRule="auto"/>
        <w:ind w:left="0" w:right="34" w:firstLine="0"/>
        <w:rPr>
          <w:b/>
          <w:color w:val="auto"/>
          <w:szCs w:val="24"/>
          <w:lang w:bidi="en-US"/>
        </w:rPr>
      </w:pPr>
    </w:p>
    <w:tbl>
      <w:tblPr>
        <w:tblStyle w:val="61"/>
        <w:tblW w:w="10598" w:type="dxa"/>
        <w:tblInd w:w="0" w:type="dxa"/>
        <w:tblLook w:val="04A0" w:firstRow="1" w:lastRow="0" w:firstColumn="1" w:lastColumn="0" w:noHBand="0" w:noVBand="1"/>
      </w:tblPr>
      <w:tblGrid>
        <w:gridCol w:w="3189"/>
        <w:gridCol w:w="7409"/>
      </w:tblGrid>
      <w:tr w:rsidR="00287232" w:rsidRPr="00287232" w14:paraId="25BD92ED" w14:textId="77777777" w:rsidTr="008856BF">
        <w:tc>
          <w:tcPr>
            <w:tcW w:w="3189" w:type="dxa"/>
            <w:tcBorders>
              <w:top w:val="single" w:sz="4" w:space="0" w:color="auto"/>
              <w:left w:val="single" w:sz="4" w:space="0" w:color="auto"/>
              <w:bottom w:val="single" w:sz="4" w:space="0" w:color="auto"/>
              <w:right w:val="single" w:sz="4" w:space="0" w:color="auto"/>
            </w:tcBorders>
            <w:hideMark/>
          </w:tcPr>
          <w:p w14:paraId="29DF6681" w14:textId="77777777" w:rsidR="00A37B1F" w:rsidRPr="00287232" w:rsidRDefault="00A37B1F" w:rsidP="00A37B1F">
            <w:pPr>
              <w:tabs>
                <w:tab w:val="left" w:pos="567"/>
              </w:tabs>
              <w:spacing w:after="0" w:line="240" w:lineRule="auto"/>
              <w:ind w:left="0" w:firstLine="284"/>
              <w:rPr>
                <w:color w:val="auto"/>
                <w:szCs w:val="24"/>
              </w:rPr>
            </w:pPr>
            <w:r w:rsidRPr="00287232">
              <w:rPr>
                <w:color w:val="auto"/>
                <w:szCs w:val="24"/>
              </w:rPr>
              <w:t>Вопрос</w:t>
            </w:r>
          </w:p>
        </w:tc>
        <w:tc>
          <w:tcPr>
            <w:tcW w:w="7409" w:type="dxa"/>
            <w:tcBorders>
              <w:top w:val="single" w:sz="4" w:space="0" w:color="auto"/>
              <w:left w:val="single" w:sz="4" w:space="0" w:color="auto"/>
              <w:bottom w:val="single" w:sz="4" w:space="0" w:color="auto"/>
              <w:right w:val="single" w:sz="4" w:space="0" w:color="auto"/>
            </w:tcBorders>
            <w:hideMark/>
          </w:tcPr>
          <w:p w14:paraId="7A6C3F19" w14:textId="77777777" w:rsidR="00A37B1F" w:rsidRPr="00287232" w:rsidRDefault="00A37B1F" w:rsidP="00A37B1F">
            <w:pPr>
              <w:tabs>
                <w:tab w:val="left" w:pos="567"/>
              </w:tabs>
              <w:spacing w:after="0" w:line="240" w:lineRule="auto"/>
              <w:ind w:left="0" w:firstLine="284"/>
              <w:rPr>
                <w:color w:val="auto"/>
                <w:szCs w:val="24"/>
              </w:rPr>
            </w:pPr>
            <w:r w:rsidRPr="00287232">
              <w:rPr>
                <w:color w:val="auto"/>
                <w:szCs w:val="24"/>
              </w:rPr>
              <w:t>Ответ</w:t>
            </w:r>
          </w:p>
        </w:tc>
      </w:tr>
      <w:tr w:rsidR="00287232" w:rsidRPr="00287232" w14:paraId="20460964" w14:textId="77777777" w:rsidTr="008856BF">
        <w:tc>
          <w:tcPr>
            <w:tcW w:w="3189" w:type="dxa"/>
            <w:tcBorders>
              <w:top w:val="single" w:sz="4" w:space="0" w:color="auto"/>
              <w:left w:val="single" w:sz="4" w:space="0" w:color="auto"/>
              <w:bottom w:val="single" w:sz="4" w:space="0" w:color="auto"/>
              <w:right w:val="single" w:sz="4" w:space="0" w:color="auto"/>
            </w:tcBorders>
          </w:tcPr>
          <w:p w14:paraId="74BA56DA" w14:textId="31D8FB63" w:rsidR="00A37B1F" w:rsidRPr="00287232" w:rsidRDefault="00A37B1F" w:rsidP="00A37B1F">
            <w:pPr>
              <w:numPr>
                <w:ilvl w:val="0"/>
                <w:numId w:val="25"/>
              </w:numPr>
              <w:tabs>
                <w:tab w:val="left" w:pos="567"/>
              </w:tabs>
              <w:spacing w:after="0" w:line="240" w:lineRule="auto"/>
              <w:ind w:left="0" w:firstLine="284"/>
              <w:contextualSpacing/>
              <w:rPr>
                <w:color w:val="auto"/>
                <w:szCs w:val="24"/>
                <w:lang w:val="x-none" w:eastAsia="x-none"/>
              </w:rPr>
            </w:pPr>
            <w:bookmarkStart w:id="1" w:name="_Hlk160130741"/>
            <w:r w:rsidRPr="00287232">
              <w:rPr>
                <w:color w:val="auto"/>
                <w:szCs w:val="24"/>
              </w:rPr>
              <w:t>Дайте определение информационным технологиям.</w:t>
            </w:r>
          </w:p>
        </w:tc>
        <w:tc>
          <w:tcPr>
            <w:tcW w:w="7409" w:type="dxa"/>
            <w:tcBorders>
              <w:top w:val="single" w:sz="4" w:space="0" w:color="auto"/>
              <w:left w:val="single" w:sz="4" w:space="0" w:color="auto"/>
              <w:bottom w:val="single" w:sz="4" w:space="0" w:color="auto"/>
              <w:right w:val="single" w:sz="4" w:space="0" w:color="auto"/>
            </w:tcBorders>
          </w:tcPr>
          <w:p w14:paraId="2BA2D159" w14:textId="63520BC7" w:rsidR="00A37B1F" w:rsidRPr="00287232" w:rsidRDefault="00A37B1F" w:rsidP="00A37B1F">
            <w:pPr>
              <w:spacing w:line="266" w:lineRule="auto"/>
              <w:ind w:left="0" w:firstLine="0"/>
              <w:rPr>
                <w:bCs/>
                <w:color w:val="auto"/>
                <w:szCs w:val="24"/>
              </w:rPr>
            </w:pPr>
            <w:r w:rsidRPr="00287232">
              <w:rPr>
                <w:bCs/>
                <w:color w:val="auto"/>
                <w:szCs w:val="24"/>
              </w:rPr>
              <w:t>Информационная технология -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tc>
      </w:tr>
      <w:tr w:rsidR="00287232" w:rsidRPr="00287232" w14:paraId="72E777ED" w14:textId="77777777" w:rsidTr="008856BF">
        <w:tc>
          <w:tcPr>
            <w:tcW w:w="3189" w:type="dxa"/>
            <w:tcBorders>
              <w:top w:val="single" w:sz="4" w:space="0" w:color="auto"/>
              <w:left w:val="single" w:sz="4" w:space="0" w:color="auto"/>
              <w:bottom w:val="single" w:sz="4" w:space="0" w:color="auto"/>
              <w:right w:val="single" w:sz="4" w:space="0" w:color="auto"/>
            </w:tcBorders>
          </w:tcPr>
          <w:p w14:paraId="39E314CD" w14:textId="6C30C6F9" w:rsidR="00A37B1F" w:rsidRPr="00287232" w:rsidRDefault="00A37B1F" w:rsidP="00A37B1F">
            <w:pPr>
              <w:numPr>
                <w:ilvl w:val="0"/>
                <w:numId w:val="25"/>
              </w:numPr>
              <w:tabs>
                <w:tab w:val="left" w:pos="567"/>
              </w:tabs>
              <w:spacing w:after="0" w:line="240" w:lineRule="auto"/>
              <w:ind w:left="0" w:firstLine="284"/>
              <w:contextualSpacing/>
              <w:rPr>
                <w:color w:val="auto"/>
                <w:szCs w:val="24"/>
                <w:lang w:val="x-none" w:eastAsia="x-none"/>
              </w:rPr>
            </w:pPr>
            <w:r w:rsidRPr="00287232">
              <w:rPr>
                <w:color w:val="auto"/>
                <w:spacing w:val="-2"/>
                <w:szCs w:val="24"/>
              </w:rPr>
              <w:t xml:space="preserve">Области </w:t>
            </w:r>
            <w:r w:rsidRPr="00287232">
              <w:rPr>
                <w:color w:val="auto"/>
                <w:szCs w:val="24"/>
              </w:rPr>
              <w:t xml:space="preserve">применения информационных </w:t>
            </w:r>
            <w:r w:rsidRPr="00287232">
              <w:rPr>
                <w:color w:val="auto"/>
                <w:spacing w:val="-2"/>
                <w:szCs w:val="24"/>
              </w:rPr>
              <w:t>технологий.</w:t>
            </w:r>
          </w:p>
        </w:tc>
        <w:tc>
          <w:tcPr>
            <w:tcW w:w="7409" w:type="dxa"/>
            <w:tcBorders>
              <w:top w:val="single" w:sz="4" w:space="0" w:color="auto"/>
              <w:left w:val="single" w:sz="4" w:space="0" w:color="auto"/>
              <w:bottom w:val="single" w:sz="4" w:space="0" w:color="auto"/>
              <w:right w:val="single" w:sz="4" w:space="0" w:color="auto"/>
            </w:tcBorders>
          </w:tcPr>
          <w:p w14:paraId="57A1BD49" w14:textId="61B8EA42" w:rsidR="00A37B1F" w:rsidRPr="00287232" w:rsidRDefault="00A37B1F" w:rsidP="00A37B1F">
            <w:pPr>
              <w:tabs>
                <w:tab w:val="left" w:pos="567"/>
              </w:tabs>
              <w:spacing w:after="0" w:line="240" w:lineRule="auto"/>
              <w:ind w:left="0" w:firstLine="0"/>
              <w:rPr>
                <w:bCs/>
                <w:color w:val="auto"/>
                <w:szCs w:val="24"/>
              </w:rPr>
            </w:pPr>
            <w:r w:rsidRPr="00287232">
              <w:rPr>
                <w:bCs/>
                <w:color w:val="auto"/>
                <w:szCs w:val="24"/>
              </w:rPr>
              <w:t xml:space="preserve">Информационные технологии широко применяются в различных областях человеческой деятельности: науке (системы обработки экспериментальных данных, моделирование и др.), образовании (электронные учебники, системы дистанционного обучения и др.), медицине (системы диагностики, аналитические системы), искусстве </w:t>
            </w:r>
            <w:r w:rsidRPr="00287232">
              <w:rPr>
                <w:bCs/>
                <w:color w:val="auto"/>
                <w:szCs w:val="24"/>
              </w:rPr>
              <w:lastRenderedPageBreak/>
              <w:t>(поддержка электронных видов искусства), военной области (системы мониторинга, анализа боевой обстановки, ситуационное моделирование и др.), государственном управлении (системы электронного голосования, государственные справочные и аналитические информационные системы и др.), производстве (системы автоматизации производства, проектирования и др.), коммерции и др.</w:t>
            </w:r>
          </w:p>
        </w:tc>
      </w:tr>
      <w:tr w:rsidR="00287232" w:rsidRPr="00287232" w14:paraId="14D858A4" w14:textId="77777777" w:rsidTr="008856BF">
        <w:tc>
          <w:tcPr>
            <w:tcW w:w="3189" w:type="dxa"/>
            <w:tcBorders>
              <w:top w:val="single" w:sz="4" w:space="0" w:color="auto"/>
              <w:left w:val="single" w:sz="4" w:space="0" w:color="auto"/>
              <w:bottom w:val="single" w:sz="4" w:space="0" w:color="auto"/>
              <w:right w:val="single" w:sz="4" w:space="0" w:color="auto"/>
            </w:tcBorders>
          </w:tcPr>
          <w:p w14:paraId="34F0BA35" w14:textId="264E3FA3" w:rsidR="00A37B1F" w:rsidRPr="00287232" w:rsidRDefault="00A37B1F" w:rsidP="00A37B1F">
            <w:pPr>
              <w:numPr>
                <w:ilvl w:val="0"/>
                <w:numId w:val="25"/>
              </w:numPr>
              <w:spacing w:after="0" w:line="240" w:lineRule="auto"/>
              <w:ind w:left="0" w:firstLine="284"/>
              <w:contextualSpacing/>
              <w:rPr>
                <w:color w:val="auto"/>
                <w:szCs w:val="24"/>
                <w:lang w:val="x-none" w:eastAsia="x-none"/>
              </w:rPr>
            </w:pPr>
            <w:r w:rsidRPr="00287232">
              <w:rPr>
                <w:color w:val="auto"/>
                <w:szCs w:val="24"/>
              </w:rPr>
              <w:lastRenderedPageBreak/>
              <w:t xml:space="preserve">Электронная </w:t>
            </w:r>
            <w:r w:rsidRPr="00287232">
              <w:rPr>
                <w:color w:val="auto"/>
                <w:spacing w:val="-2"/>
                <w:szCs w:val="24"/>
              </w:rPr>
              <w:t>подпись.</w:t>
            </w:r>
          </w:p>
        </w:tc>
        <w:tc>
          <w:tcPr>
            <w:tcW w:w="7409" w:type="dxa"/>
            <w:tcBorders>
              <w:top w:val="single" w:sz="4" w:space="0" w:color="auto"/>
              <w:left w:val="single" w:sz="4" w:space="0" w:color="auto"/>
              <w:bottom w:val="single" w:sz="4" w:space="0" w:color="auto"/>
              <w:right w:val="single" w:sz="4" w:space="0" w:color="auto"/>
            </w:tcBorders>
          </w:tcPr>
          <w:p w14:paraId="12244784" w14:textId="12919C2B" w:rsidR="00A37B1F" w:rsidRPr="00287232" w:rsidRDefault="00A37B1F" w:rsidP="00A37B1F">
            <w:pPr>
              <w:tabs>
                <w:tab w:val="left" w:pos="567"/>
              </w:tabs>
              <w:spacing w:after="0" w:line="240" w:lineRule="auto"/>
              <w:ind w:left="0" w:firstLine="284"/>
              <w:rPr>
                <w:bCs/>
                <w:color w:val="auto"/>
                <w:szCs w:val="24"/>
              </w:rPr>
            </w:pPr>
            <w:r w:rsidRPr="00287232">
              <w:rPr>
                <w:bCs/>
                <w:color w:val="auto"/>
                <w:szCs w:val="24"/>
              </w:rPr>
              <w:t>Электронная подпись – это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r w:rsidR="00287232" w:rsidRPr="00287232" w14:paraId="0B86AD06" w14:textId="77777777" w:rsidTr="008856BF">
        <w:tc>
          <w:tcPr>
            <w:tcW w:w="3189" w:type="dxa"/>
            <w:tcBorders>
              <w:top w:val="single" w:sz="4" w:space="0" w:color="auto"/>
              <w:left w:val="single" w:sz="4" w:space="0" w:color="auto"/>
              <w:bottom w:val="single" w:sz="4" w:space="0" w:color="auto"/>
              <w:right w:val="single" w:sz="4" w:space="0" w:color="auto"/>
            </w:tcBorders>
          </w:tcPr>
          <w:p w14:paraId="4ACD3C35" w14:textId="22EC0963" w:rsidR="00A37B1F" w:rsidRPr="00287232" w:rsidRDefault="00A37B1F" w:rsidP="00A37B1F">
            <w:pPr>
              <w:numPr>
                <w:ilvl w:val="0"/>
                <w:numId w:val="25"/>
              </w:numPr>
              <w:tabs>
                <w:tab w:val="left" w:pos="284"/>
                <w:tab w:val="left" w:pos="426"/>
              </w:tabs>
              <w:spacing w:after="0" w:line="240" w:lineRule="auto"/>
              <w:ind w:left="0" w:firstLine="284"/>
              <w:contextualSpacing/>
              <w:rPr>
                <w:bCs/>
                <w:color w:val="auto"/>
                <w:szCs w:val="24"/>
                <w:lang w:val="x-none" w:eastAsia="x-none"/>
              </w:rPr>
            </w:pPr>
            <w:r w:rsidRPr="00287232">
              <w:rPr>
                <w:color w:val="auto"/>
                <w:szCs w:val="24"/>
              </w:rPr>
              <w:t>Перечислите технологии хранения информации</w:t>
            </w:r>
          </w:p>
        </w:tc>
        <w:tc>
          <w:tcPr>
            <w:tcW w:w="7409" w:type="dxa"/>
            <w:tcBorders>
              <w:top w:val="single" w:sz="4" w:space="0" w:color="auto"/>
              <w:left w:val="single" w:sz="4" w:space="0" w:color="auto"/>
              <w:bottom w:val="single" w:sz="4" w:space="0" w:color="auto"/>
              <w:right w:val="single" w:sz="4" w:space="0" w:color="auto"/>
            </w:tcBorders>
          </w:tcPr>
          <w:p w14:paraId="3E8B92AC" w14:textId="5191BE34" w:rsidR="00A37B1F" w:rsidRPr="00287232" w:rsidRDefault="00114329" w:rsidP="00114329">
            <w:pPr>
              <w:tabs>
                <w:tab w:val="left" w:pos="567"/>
              </w:tabs>
              <w:spacing w:after="0" w:line="240" w:lineRule="auto"/>
              <w:ind w:left="0" w:firstLine="284"/>
              <w:rPr>
                <w:bCs/>
                <w:color w:val="auto"/>
                <w:szCs w:val="24"/>
              </w:rPr>
            </w:pPr>
            <w:r w:rsidRPr="00287232">
              <w:rPr>
                <w:bCs/>
                <w:color w:val="auto"/>
                <w:szCs w:val="24"/>
              </w:rPr>
              <w:t>Информация может храниться: 1) На бумажном носителе 2) Цифровое хранилище (жесткие диски, SSD, USB-накопители 3) Облачное хранилище: хранение данных на удаленных серверах через Интернет 4) Базы данных: организованные наборы данных с использованием специализированного программного обеспечения. 5) Оптическое хранилище: хранение данных на оптических дисках 6) Магнитная лента: использование магнитной ленты для хранения больших объемов данных. 7) Карты памяти: съемные устройства флэш-памяти для хранения данных в портативных устройствах..</w:t>
            </w:r>
          </w:p>
        </w:tc>
      </w:tr>
      <w:tr w:rsidR="00287232" w:rsidRPr="00287232" w14:paraId="0203AE86" w14:textId="77777777" w:rsidTr="008856BF">
        <w:tc>
          <w:tcPr>
            <w:tcW w:w="3189" w:type="dxa"/>
            <w:tcBorders>
              <w:top w:val="single" w:sz="4" w:space="0" w:color="auto"/>
              <w:left w:val="single" w:sz="4" w:space="0" w:color="auto"/>
              <w:bottom w:val="single" w:sz="4" w:space="0" w:color="auto"/>
              <w:right w:val="single" w:sz="4" w:space="0" w:color="auto"/>
            </w:tcBorders>
          </w:tcPr>
          <w:p w14:paraId="48A87F2B" w14:textId="5430E525" w:rsidR="00A37B1F" w:rsidRPr="00287232" w:rsidRDefault="00A37B1F" w:rsidP="00A37B1F">
            <w:pPr>
              <w:numPr>
                <w:ilvl w:val="0"/>
                <w:numId w:val="25"/>
              </w:numPr>
              <w:spacing w:after="0" w:line="240" w:lineRule="auto"/>
              <w:ind w:left="0" w:firstLine="284"/>
              <w:contextualSpacing/>
              <w:rPr>
                <w:color w:val="auto"/>
                <w:szCs w:val="24"/>
                <w:lang w:val="x-none" w:eastAsia="x-none"/>
              </w:rPr>
            </w:pPr>
            <w:r w:rsidRPr="00287232">
              <w:rPr>
                <w:color w:val="auto"/>
                <w:szCs w:val="24"/>
              </w:rPr>
              <w:t>Дайте определение понятию «информатика».</w:t>
            </w:r>
          </w:p>
        </w:tc>
        <w:tc>
          <w:tcPr>
            <w:tcW w:w="7409" w:type="dxa"/>
            <w:tcBorders>
              <w:top w:val="single" w:sz="4" w:space="0" w:color="auto"/>
              <w:left w:val="single" w:sz="4" w:space="0" w:color="auto"/>
              <w:bottom w:val="single" w:sz="4" w:space="0" w:color="auto"/>
              <w:right w:val="single" w:sz="4" w:space="0" w:color="auto"/>
            </w:tcBorders>
          </w:tcPr>
          <w:p w14:paraId="0323731C" w14:textId="6A8FA559" w:rsidR="00A37B1F" w:rsidRPr="00287232" w:rsidRDefault="00114329" w:rsidP="00114329">
            <w:pPr>
              <w:tabs>
                <w:tab w:val="left" w:pos="567"/>
              </w:tabs>
              <w:spacing w:after="0" w:line="240" w:lineRule="auto"/>
              <w:ind w:left="0" w:firstLine="284"/>
              <w:rPr>
                <w:bCs/>
                <w:color w:val="auto"/>
                <w:szCs w:val="24"/>
              </w:rPr>
            </w:pPr>
            <w:r w:rsidRPr="00287232">
              <w:rPr>
                <w:bCs/>
                <w:color w:val="auto"/>
                <w:szCs w:val="24"/>
              </w:rPr>
              <w:t>Информатика – наука о методах и процессах сбора, хранения, обработки, передачи, анализа и оценки информации с применением компьютерных технологий. Информатика включает дисциплины, относящиеся к обработке информации в вычислительных машинах и вычислительных сетях: как абстрактные, вроде анализа алгоритмов, так и конкретные, например, разработку языков программирования и протоколов передачи данных.</w:t>
            </w:r>
          </w:p>
        </w:tc>
      </w:tr>
      <w:tr w:rsidR="00287232" w:rsidRPr="00287232" w14:paraId="402145E2" w14:textId="77777777" w:rsidTr="008856BF">
        <w:tc>
          <w:tcPr>
            <w:tcW w:w="3189" w:type="dxa"/>
            <w:tcBorders>
              <w:top w:val="single" w:sz="4" w:space="0" w:color="auto"/>
              <w:left w:val="single" w:sz="4" w:space="0" w:color="auto"/>
              <w:bottom w:val="single" w:sz="4" w:space="0" w:color="auto"/>
              <w:right w:val="single" w:sz="4" w:space="0" w:color="auto"/>
            </w:tcBorders>
          </w:tcPr>
          <w:p w14:paraId="624B0ABE" w14:textId="72D38F89" w:rsidR="00A37B1F" w:rsidRPr="00287232" w:rsidRDefault="00A37B1F" w:rsidP="00A37B1F">
            <w:pPr>
              <w:numPr>
                <w:ilvl w:val="0"/>
                <w:numId w:val="25"/>
              </w:numPr>
              <w:spacing w:after="0" w:line="240" w:lineRule="auto"/>
              <w:ind w:left="0" w:firstLine="284"/>
              <w:contextualSpacing/>
              <w:rPr>
                <w:color w:val="auto"/>
                <w:szCs w:val="24"/>
                <w:lang w:val="x-none" w:eastAsia="x-none"/>
              </w:rPr>
            </w:pPr>
            <w:r w:rsidRPr="00287232">
              <w:rPr>
                <w:color w:val="auto"/>
                <w:szCs w:val="24"/>
              </w:rPr>
              <w:t xml:space="preserve">Первое счетное устройство, возникшее около 30 тыс. лет назад. </w:t>
            </w:r>
          </w:p>
        </w:tc>
        <w:tc>
          <w:tcPr>
            <w:tcW w:w="7409" w:type="dxa"/>
            <w:tcBorders>
              <w:top w:val="single" w:sz="4" w:space="0" w:color="auto"/>
              <w:left w:val="single" w:sz="4" w:space="0" w:color="auto"/>
              <w:bottom w:val="single" w:sz="4" w:space="0" w:color="auto"/>
              <w:right w:val="single" w:sz="4" w:space="0" w:color="auto"/>
            </w:tcBorders>
          </w:tcPr>
          <w:p w14:paraId="76053077" w14:textId="41E32436" w:rsidR="00A37B1F" w:rsidRPr="00287232" w:rsidRDefault="00114329" w:rsidP="00114329">
            <w:pPr>
              <w:tabs>
                <w:tab w:val="left" w:pos="567"/>
              </w:tabs>
              <w:spacing w:after="0" w:line="240" w:lineRule="auto"/>
              <w:ind w:left="0" w:firstLine="284"/>
              <w:rPr>
                <w:bCs/>
                <w:color w:val="auto"/>
                <w:szCs w:val="24"/>
              </w:rPr>
            </w:pPr>
            <w:r w:rsidRPr="00287232">
              <w:rPr>
                <w:bCs/>
                <w:color w:val="auto"/>
                <w:szCs w:val="24"/>
              </w:rPr>
              <w:t>Первым счетным устройством стал абак. По принципу действия очень похожи на абак традиционные русские счеты. Они были незаменимым инструментом торговцев, приказчиков, чиновников. Даже в конце прошлого века их активно использовали в магазинах для счета вместо калькулятора.</w:t>
            </w:r>
          </w:p>
        </w:tc>
      </w:tr>
      <w:tr w:rsidR="00287232" w:rsidRPr="00287232" w14:paraId="059F99E1" w14:textId="77777777" w:rsidTr="008856BF">
        <w:tc>
          <w:tcPr>
            <w:tcW w:w="3189" w:type="dxa"/>
            <w:tcBorders>
              <w:top w:val="single" w:sz="4" w:space="0" w:color="auto"/>
              <w:left w:val="single" w:sz="4" w:space="0" w:color="auto"/>
              <w:bottom w:val="single" w:sz="4" w:space="0" w:color="auto"/>
              <w:right w:val="single" w:sz="4" w:space="0" w:color="auto"/>
            </w:tcBorders>
          </w:tcPr>
          <w:p w14:paraId="5782C44B" w14:textId="39366578" w:rsidR="00A37B1F" w:rsidRPr="00287232" w:rsidRDefault="00A37B1F" w:rsidP="00A37B1F">
            <w:pPr>
              <w:numPr>
                <w:ilvl w:val="0"/>
                <w:numId w:val="25"/>
              </w:numPr>
              <w:spacing w:after="0" w:line="240" w:lineRule="auto"/>
              <w:ind w:left="0" w:firstLine="284"/>
              <w:contextualSpacing/>
              <w:rPr>
                <w:color w:val="auto"/>
                <w:szCs w:val="24"/>
                <w:lang w:val="x-none" w:eastAsia="x-none"/>
              </w:rPr>
            </w:pPr>
            <w:r w:rsidRPr="00287232">
              <w:rPr>
                <w:color w:val="auto"/>
                <w:szCs w:val="24"/>
              </w:rPr>
              <w:t xml:space="preserve">В каком веке развитие пошло по трём направлениям: 1) суммирующие устройства, 2) множительные устройства, 3) производство арифмометров. </w:t>
            </w:r>
          </w:p>
        </w:tc>
        <w:tc>
          <w:tcPr>
            <w:tcW w:w="7409" w:type="dxa"/>
            <w:tcBorders>
              <w:top w:val="single" w:sz="4" w:space="0" w:color="auto"/>
              <w:left w:val="single" w:sz="4" w:space="0" w:color="auto"/>
              <w:bottom w:val="single" w:sz="4" w:space="0" w:color="auto"/>
              <w:right w:val="single" w:sz="4" w:space="0" w:color="auto"/>
            </w:tcBorders>
          </w:tcPr>
          <w:p w14:paraId="4EB15F3E" w14:textId="6B831BE9" w:rsidR="00A37B1F" w:rsidRPr="00287232" w:rsidRDefault="00114329" w:rsidP="00A37B1F">
            <w:pPr>
              <w:tabs>
                <w:tab w:val="left" w:pos="567"/>
              </w:tabs>
              <w:spacing w:after="0" w:line="240" w:lineRule="auto"/>
              <w:ind w:left="0" w:firstLine="284"/>
              <w:rPr>
                <w:color w:val="auto"/>
                <w:szCs w:val="24"/>
              </w:rPr>
            </w:pPr>
            <w:r w:rsidRPr="00287232">
              <w:rPr>
                <w:color w:val="auto"/>
                <w:szCs w:val="24"/>
              </w:rPr>
              <w:t>Начало 19 в. характеризуется развитием вычислительных средств в трех основных направлениях: суммирующие, множительные устройства, а также арифмометры; при этом, преобладающим становится развитие арифмометров. В 1881 г. Л.Томас организовывает в Париже серийное производство арифмометров.</w:t>
            </w:r>
          </w:p>
        </w:tc>
      </w:tr>
      <w:tr w:rsidR="00287232" w:rsidRPr="00287232" w14:paraId="290AC3EC" w14:textId="77777777" w:rsidTr="008856BF">
        <w:tc>
          <w:tcPr>
            <w:tcW w:w="3189" w:type="dxa"/>
            <w:tcBorders>
              <w:top w:val="single" w:sz="4" w:space="0" w:color="auto"/>
              <w:left w:val="single" w:sz="4" w:space="0" w:color="auto"/>
              <w:bottom w:val="single" w:sz="4" w:space="0" w:color="auto"/>
              <w:right w:val="single" w:sz="4" w:space="0" w:color="auto"/>
            </w:tcBorders>
          </w:tcPr>
          <w:p w14:paraId="56DF03BC" w14:textId="5231CE5F" w:rsidR="00A37B1F" w:rsidRPr="00287232" w:rsidRDefault="00A37B1F" w:rsidP="00A37B1F">
            <w:pPr>
              <w:numPr>
                <w:ilvl w:val="0"/>
                <w:numId w:val="25"/>
              </w:numPr>
              <w:tabs>
                <w:tab w:val="left" w:pos="567"/>
              </w:tabs>
              <w:spacing w:after="0" w:line="240" w:lineRule="auto"/>
              <w:ind w:left="0" w:firstLine="284"/>
              <w:contextualSpacing/>
              <w:rPr>
                <w:color w:val="auto"/>
                <w:szCs w:val="24"/>
                <w:lang w:val="x-none" w:eastAsia="x-none"/>
              </w:rPr>
            </w:pPr>
            <w:r w:rsidRPr="00287232">
              <w:rPr>
                <w:color w:val="auto"/>
                <w:szCs w:val="24"/>
              </w:rPr>
              <w:t xml:space="preserve">Кто был родоначальником и идеологом современной вычислительной техники </w:t>
            </w:r>
          </w:p>
        </w:tc>
        <w:tc>
          <w:tcPr>
            <w:tcW w:w="7409" w:type="dxa"/>
            <w:tcBorders>
              <w:top w:val="single" w:sz="4" w:space="0" w:color="auto"/>
              <w:left w:val="single" w:sz="4" w:space="0" w:color="auto"/>
              <w:bottom w:val="single" w:sz="4" w:space="0" w:color="auto"/>
              <w:right w:val="single" w:sz="4" w:space="0" w:color="auto"/>
            </w:tcBorders>
          </w:tcPr>
          <w:p w14:paraId="449F2993" w14:textId="251A8BA5" w:rsidR="00A37B1F" w:rsidRPr="00287232" w:rsidRDefault="008C4DAD" w:rsidP="00A37B1F">
            <w:pPr>
              <w:tabs>
                <w:tab w:val="left" w:pos="567"/>
              </w:tabs>
              <w:spacing w:after="0" w:line="240" w:lineRule="auto"/>
              <w:ind w:left="0" w:firstLine="284"/>
              <w:rPr>
                <w:color w:val="auto"/>
                <w:szCs w:val="24"/>
              </w:rPr>
            </w:pPr>
            <w:r w:rsidRPr="00287232">
              <w:rPr>
                <w:color w:val="auto"/>
                <w:szCs w:val="24"/>
              </w:rPr>
              <w:t>Особое место среди разработок механического этапа развития вычислительной техники занимают работы Ч.Бебиджа, с полным основанием считающегося родоначальником и идеологом современной вычислительной техники</w:t>
            </w:r>
          </w:p>
        </w:tc>
      </w:tr>
      <w:tr w:rsidR="00287232" w:rsidRPr="00287232" w14:paraId="751FD486" w14:textId="77777777" w:rsidTr="008856BF">
        <w:tc>
          <w:tcPr>
            <w:tcW w:w="3189" w:type="dxa"/>
            <w:tcBorders>
              <w:top w:val="single" w:sz="4" w:space="0" w:color="auto"/>
              <w:left w:val="single" w:sz="4" w:space="0" w:color="auto"/>
              <w:bottom w:val="single" w:sz="4" w:space="0" w:color="auto"/>
              <w:right w:val="single" w:sz="4" w:space="0" w:color="auto"/>
            </w:tcBorders>
          </w:tcPr>
          <w:p w14:paraId="1D0AEE35" w14:textId="5BC6FCFC" w:rsidR="00A37B1F" w:rsidRPr="00287232" w:rsidRDefault="00A37B1F" w:rsidP="00A37B1F">
            <w:pPr>
              <w:numPr>
                <w:ilvl w:val="0"/>
                <w:numId w:val="25"/>
              </w:numPr>
              <w:tabs>
                <w:tab w:val="left" w:pos="567"/>
              </w:tabs>
              <w:spacing w:after="0" w:line="240" w:lineRule="auto"/>
              <w:ind w:left="0" w:firstLine="284"/>
              <w:contextualSpacing/>
              <w:rPr>
                <w:bCs/>
                <w:color w:val="auto"/>
                <w:szCs w:val="24"/>
                <w:lang w:val="x-none" w:eastAsia="x-none"/>
              </w:rPr>
            </w:pPr>
            <w:r w:rsidRPr="00287232">
              <w:rPr>
                <w:color w:val="auto"/>
                <w:szCs w:val="24"/>
              </w:rPr>
              <w:t xml:space="preserve">Кто сформулировал основные принципы работы любой вычислительной машины </w:t>
            </w:r>
          </w:p>
        </w:tc>
        <w:tc>
          <w:tcPr>
            <w:tcW w:w="7409" w:type="dxa"/>
            <w:tcBorders>
              <w:top w:val="single" w:sz="4" w:space="0" w:color="auto"/>
              <w:left w:val="single" w:sz="4" w:space="0" w:color="auto"/>
              <w:bottom w:val="single" w:sz="4" w:space="0" w:color="auto"/>
              <w:right w:val="single" w:sz="4" w:space="0" w:color="auto"/>
            </w:tcBorders>
          </w:tcPr>
          <w:p w14:paraId="476126F1" w14:textId="60EA2117" w:rsidR="00A37B1F" w:rsidRPr="00287232" w:rsidRDefault="008C4DAD" w:rsidP="00A37B1F">
            <w:pPr>
              <w:spacing w:after="0" w:line="240" w:lineRule="auto"/>
              <w:ind w:left="0" w:firstLine="103"/>
              <w:rPr>
                <w:color w:val="auto"/>
                <w:szCs w:val="24"/>
              </w:rPr>
            </w:pPr>
            <w:r w:rsidRPr="00287232">
              <w:rPr>
                <w:color w:val="auto"/>
                <w:szCs w:val="24"/>
              </w:rPr>
              <w:t>Основы учения об архитектуре вычислительных машин заложил Джон фон Нейман в 1944 году, когда подключился к созданию первого в мире лампового компьютера ЭНИАК.</w:t>
            </w:r>
          </w:p>
        </w:tc>
      </w:tr>
      <w:tr w:rsidR="00A37B1F" w:rsidRPr="00287232" w14:paraId="2A332A7E" w14:textId="77777777" w:rsidTr="008856BF">
        <w:tc>
          <w:tcPr>
            <w:tcW w:w="3189" w:type="dxa"/>
            <w:tcBorders>
              <w:top w:val="single" w:sz="4" w:space="0" w:color="auto"/>
              <w:left w:val="single" w:sz="4" w:space="0" w:color="auto"/>
              <w:bottom w:val="single" w:sz="4" w:space="0" w:color="auto"/>
              <w:right w:val="single" w:sz="4" w:space="0" w:color="auto"/>
            </w:tcBorders>
          </w:tcPr>
          <w:p w14:paraId="2AA08696" w14:textId="7BE42DA7" w:rsidR="00A37B1F" w:rsidRPr="00287232" w:rsidRDefault="00A37B1F" w:rsidP="00A37B1F">
            <w:pPr>
              <w:numPr>
                <w:ilvl w:val="0"/>
                <w:numId w:val="25"/>
              </w:numPr>
              <w:tabs>
                <w:tab w:val="left" w:pos="567"/>
              </w:tabs>
              <w:spacing w:after="0" w:line="240" w:lineRule="auto"/>
              <w:ind w:left="0" w:firstLine="284"/>
              <w:contextualSpacing/>
              <w:rPr>
                <w:bCs/>
                <w:color w:val="auto"/>
                <w:szCs w:val="24"/>
                <w:lang w:val="x-none" w:eastAsia="x-none"/>
              </w:rPr>
            </w:pPr>
            <w:r w:rsidRPr="00287232">
              <w:rPr>
                <w:color w:val="auto"/>
                <w:szCs w:val="24"/>
              </w:rPr>
              <w:t>Как называлась первая ЭВМ, созданная в декабре 1945 года в США</w:t>
            </w:r>
          </w:p>
        </w:tc>
        <w:tc>
          <w:tcPr>
            <w:tcW w:w="7409" w:type="dxa"/>
            <w:tcBorders>
              <w:top w:val="single" w:sz="4" w:space="0" w:color="auto"/>
              <w:left w:val="single" w:sz="4" w:space="0" w:color="auto"/>
              <w:bottom w:val="single" w:sz="4" w:space="0" w:color="auto"/>
              <w:right w:val="single" w:sz="4" w:space="0" w:color="auto"/>
            </w:tcBorders>
          </w:tcPr>
          <w:p w14:paraId="6B580134" w14:textId="0C47658B" w:rsidR="00A37B1F" w:rsidRPr="00287232" w:rsidRDefault="00FE2A39" w:rsidP="00FE2A39">
            <w:pPr>
              <w:spacing w:after="0" w:line="240" w:lineRule="auto"/>
              <w:ind w:left="0" w:firstLine="0"/>
              <w:rPr>
                <w:color w:val="auto"/>
                <w:szCs w:val="24"/>
              </w:rPr>
            </w:pPr>
            <w:r w:rsidRPr="00287232">
              <w:rPr>
                <w:color w:val="auto"/>
                <w:szCs w:val="24"/>
              </w:rPr>
              <w:t>Декабрь 1945 года стал годом создания первой американской гражданской универсальной электронной цифровой вычислительной машины ЭНИАК.</w:t>
            </w:r>
          </w:p>
        </w:tc>
      </w:tr>
      <w:bookmarkEnd w:id="0"/>
      <w:bookmarkEnd w:id="1"/>
    </w:tbl>
    <w:p w14:paraId="7886F79D" w14:textId="77777777" w:rsidR="00183376" w:rsidRPr="00287232" w:rsidRDefault="00183376" w:rsidP="008E1BEC">
      <w:pPr>
        <w:spacing w:after="18" w:line="259" w:lineRule="auto"/>
        <w:ind w:left="0" w:right="34" w:firstLine="0"/>
        <w:rPr>
          <w:b/>
          <w:color w:val="auto"/>
          <w:szCs w:val="24"/>
          <w:lang w:bidi="en-US"/>
        </w:rPr>
      </w:pPr>
    </w:p>
    <w:p w14:paraId="35FD9CE6" w14:textId="77777777" w:rsidR="00FE2A39" w:rsidRPr="00287232" w:rsidRDefault="00FE2A39" w:rsidP="00FE2A39">
      <w:pPr>
        <w:ind w:left="0"/>
        <w:jc w:val="center"/>
        <w:rPr>
          <w:b/>
          <w:bCs/>
          <w:color w:val="auto"/>
          <w:szCs w:val="24"/>
        </w:rPr>
      </w:pPr>
      <w:r w:rsidRPr="00287232">
        <w:rPr>
          <w:b/>
          <w:bCs/>
          <w:color w:val="auto"/>
          <w:szCs w:val="24"/>
        </w:rPr>
        <w:t>Тестовые задания</w:t>
      </w:r>
    </w:p>
    <w:p w14:paraId="788CDE55" w14:textId="77777777" w:rsidR="00FE2A39" w:rsidRPr="00287232" w:rsidRDefault="00FE2A39" w:rsidP="00FE2A39">
      <w:pPr>
        <w:pStyle w:val="a8"/>
        <w:shd w:val="clear" w:color="auto" w:fill="FFFFFF"/>
        <w:spacing w:before="0" w:beforeAutospacing="0" w:after="0" w:afterAutospacing="0"/>
        <w:ind w:firstLine="709"/>
        <w:rPr>
          <w:rStyle w:val="aa"/>
        </w:rPr>
      </w:pPr>
    </w:p>
    <w:p w14:paraId="5367FB9F" w14:textId="203A2B65" w:rsidR="00FE2A39" w:rsidRPr="00287232" w:rsidRDefault="00FE2A39" w:rsidP="00FE2A39">
      <w:pPr>
        <w:pStyle w:val="a8"/>
        <w:shd w:val="clear" w:color="auto" w:fill="FFFFFF"/>
        <w:spacing w:before="0" w:beforeAutospacing="0" w:after="0" w:afterAutospacing="0"/>
        <w:ind w:firstLine="709"/>
      </w:pPr>
      <w:r w:rsidRPr="00287232">
        <w:rPr>
          <w:rStyle w:val="aa"/>
        </w:rPr>
        <w:t>1. Может ли в одном каталоге быть два файла с одинаковыми именами</w:t>
      </w:r>
    </w:p>
    <w:p w14:paraId="572CDDF3" w14:textId="5B7AD0FD" w:rsidR="00FE2A39" w:rsidRPr="00287232" w:rsidRDefault="00FE2A39" w:rsidP="00FE2A39">
      <w:pPr>
        <w:pStyle w:val="a8"/>
        <w:shd w:val="clear" w:color="auto" w:fill="FFFFFF"/>
        <w:spacing w:before="0" w:beforeAutospacing="0" w:after="0" w:afterAutospacing="0"/>
        <w:ind w:firstLine="709"/>
      </w:pPr>
      <w:r w:rsidRPr="00287232">
        <w:t>1) да</w:t>
      </w:r>
    </w:p>
    <w:p w14:paraId="6F4B8F49" w14:textId="5F7ABCA8" w:rsidR="00FE2A39" w:rsidRPr="00287232" w:rsidRDefault="00FE2A39" w:rsidP="00FE2A39">
      <w:pPr>
        <w:pStyle w:val="a8"/>
        <w:shd w:val="clear" w:color="auto" w:fill="FFFFFF"/>
        <w:spacing w:before="0" w:beforeAutospacing="0" w:after="0" w:afterAutospacing="0"/>
        <w:ind w:firstLine="709"/>
      </w:pPr>
      <w:r w:rsidRPr="00287232">
        <w:t>2) нет</w:t>
      </w:r>
    </w:p>
    <w:p w14:paraId="0AEFE83A" w14:textId="77777777" w:rsidR="00FE2A39" w:rsidRPr="00287232" w:rsidRDefault="00FE2A39" w:rsidP="00FE2A39">
      <w:pPr>
        <w:pStyle w:val="a8"/>
        <w:shd w:val="clear" w:color="auto" w:fill="FFFFFF"/>
        <w:spacing w:before="0" w:beforeAutospacing="0" w:after="0" w:afterAutospacing="0"/>
        <w:ind w:firstLine="709"/>
        <w:rPr>
          <w:rStyle w:val="aa"/>
        </w:rPr>
      </w:pPr>
    </w:p>
    <w:p w14:paraId="40C4E5D2" w14:textId="30ACA32E" w:rsidR="00FE2A39" w:rsidRPr="00287232" w:rsidRDefault="00FE2A39" w:rsidP="00FE2A39">
      <w:pPr>
        <w:pStyle w:val="a8"/>
        <w:shd w:val="clear" w:color="auto" w:fill="FFFFFF"/>
        <w:spacing w:before="0" w:beforeAutospacing="0" w:after="0" w:afterAutospacing="0"/>
        <w:ind w:firstLine="709"/>
      </w:pPr>
      <w:r w:rsidRPr="00287232">
        <w:rPr>
          <w:rStyle w:val="aa"/>
        </w:rPr>
        <w:t>2. Может ли в разных каталогах быть два файла с одинаковыми именами.</w:t>
      </w:r>
    </w:p>
    <w:p w14:paraId="5CB17E55" w14:textId="547BCE9C" w:rsidR="00FE2A39" w:rsidRPr="00287232" w:rsidRDefault="00FE2A39" w:rsidP="00FE2A39">
      <w:pPr>
        <w:pStyle w:val="a8"/>
        <w:shd w:val="clear" w:color="auto" w:fill="FFFFFF"/>
        <w:spacing w:before="0" w:beforeAutospacing="0" w:after="0" w:afterAutospacing="0"/>
        <w:ind w:firstLine="709"/>
      </w:pPr>
      <w:r w:rsidRPr="00287232">
        <w:t>1) да</w:t>
      </w:r>
    </w:p>
    <w:p w14:paraId="204862F0" w14:textId="779D72EC" w:rsidR="00FE2A39" w:rsidRPr="00287232" w:rsidRDefault="00FE2A39" w:rsidP="00FE2A39">
      <w:pPr>
        <w:pStyle w:val="a8"/>
        <w:shd w:val="clear" w:color="auto" w:fill="FFFFFF"/>
        <w:spacing w:before="0" w:beforeAutospacing="0" w:after="0" w:afterAutospacing="0"/>
        <w:ind w:firstLine="709"/>
      </w:pPr>
      <w:r w:rsidRPr="00287232">
        <w:t>2) нет</w:t>
      </w:r>
    </w:p>
    <w:p w14:paraId="606A27B9" w14:textId="77777777" w:rsidR="00FE2A39" w:rsidRPr="00287232" w:rsidRDefault="00FE2A39" w:rsidP="00FE2A39">
      <w:pPr>
        <w:pStyle w:val="a8"/>
        <w:shd w:val="clear" w:color="auto" w:fill="FFFFFF"/>
        <w:spacing w:before="0" w:beforeAutospacing="0" w:after="0" w:afterAutospacing="0"/>
        <w:ind w:firstLine="709"/>
        <w:rPr>
          <w:rStyle w:val="aa"/>
        </w:rPr>
      </w:pPr>
    </w:p>
    <w:p w14:paraId="140865C9" w14:textId="729F795C" w:rsidR="00FE2A39" w:rsidRPr="00287232" w:rsidRDefault="00FE2A39" w:rsidP="00FE2A39">
      <w:pPr>
        <w:pStyle w:val="a8"/>
        <w:shd w:val="clear" w:color="auto" w:fill="FFFFFF"/>
        <w:spacing w:before="0" w:beforeAutospacing="0" w:after="0" w:afterAutospacing="0"/>
        <w:ind w:firstLine="709"/>
      </w:pPr>
      <w:r w:rsidRPr="00287232">
        <w:rPr>
          <w:rStyle w:val="aa"/>
        </w:rPr>
        <w:t>3. Сколько программ могут одновременно исполнятся</w:t>
      </w:r>
    </w:p>
    <w:p w14:paraId="21358645" w14:textId="377A9301" w:rsidR="00FE2A39" w:rsidRPr="00287232" w:rsidRDefault="00FE2A39" w:rsidP="00FE2A39">
      <w:pPr>
        <w:pStyle w:val="a8"/>
        <w:shd w:val="clear" w:color="auto" w:fill="FFFFFF"/>
        <w:spacing w:before="0" w:beforeAutospacing="0" w:after="0" w:afterAutospacing="0"/>
        <w:ind w:firstLine="709"/>
      </w:pPr>
      <w:r w:rsidRPr="00287232">
        <w:t>1) сколько угодно</w:t>
      </w:r>
    </w:p>
    <w:p w14:paraId="1D6CCC07" w14:textId="155EA29C" w:rsidR="00FE2A39" w:rsidRPr="00287232" w:rsidRDefault="00FE2A39" w:rsidP="00FE2A39">
      <w:pPr>
        <w:pStyle w:val="a8"/>
        <w:shd w:val="clear" w:color="auto" w:fill="FFFFFF"/>
        <w:spacing w:before="0" w:beforeAutospacing="0" w:after="0" w:afterAutospacing="0"/>
        <w:ind w:firstLine="709"/>
      </w:pPr>
      <w:r w:rsidRPr="00287232">
        <w:t>2) одна</w:t>
      </w:r>
    </w:p>
    <w:p w14:paraId="71DBDC8A" w14:textId="681BC89A" w:rsidR="00FE2A39" w:rsidRPr="00287232" w:rsidRDefault="00FE2A39" w:rsidP="00FE2A39">
      <w:pPr>
        <w:pStyle w:val="a8"/>
        <w:shd w:val="clear" w:color="auto" w:fill="FFFFFF"/>
        <w:spacing w:before="0" w:beforeAutospacing="0" w:after="0" w:afterAutospacing="0"/>
        <w:ind w:firstLine="709"/>
      </w:pPr>
      <w:r w:rsidRPr="00287232">
        <w:t>3) в соответствии с возможностями ПК</w:t>
      </w:r>
    </w:p>
    <w:p w14:paraId="469E7D84" w14:textId="77777777" w:rsidR="00FE2A39" w:rsidRPr="00287232" w:rsidRDefault="00FE2A39" w:rsidP="00FE2A39">
      <w:pPr>
        <w:pStyle w:val="a8"/>
        <w:shd w:val="clear" w:color="auto" w:fill="FFFFFF"/>
        <w:spacing w:before="0" w:beforeAutospacing="0" w:after="0" w:afterAutospacing="0"/>
        <w:ind w:firstLine="709"/>
        <w:rPr>
          <w:rStyle w:val="aa"/>
        </w:rPr>
      </w:pPr>
    </w:p>
    <w:p w14:paraId="1AA89C96" w14:textId="6AFFBD0C" w:rsidR="00FE2A39" w:rsidRPr="00287232" w:rsidRDefault="00FE2A39" w:rsidP="00FE2A39">
      <w:pPr>
        <w:pStyle w:val="a8"/>
        <w:shd w:val="clear" w:color="auto" w:fill="FFFFFF"/>
        <w:spacing w:before="0" w:beforeAutospacing="0" w:after="0" w:afterAutospacing="0"/>
        <w:ind w:firstLine="709"/>
      </w:pPr>
      <w:r w:rsidRPr="00287232">
        <w:rPr>
          <w:rStyle w:val="aa"/>
        </w:rPr>
        <w:t>4. Что не является операционной системой</w:t>
      </w:r>
    </w:p>
    <w:p w14:paraId="518BE31C" w14:textId="4B64017E" w:rsidR="00FE2A39" w:rsidRPr="00287232" w:rsidRDefault="00FE2A39" w:rsidP="00FE2A39">
      <w:pPr>
        <w:pStyle w:val="a8"/>
        <w:shd w:val="clear" w:color="auto" w:fill="FFFFFF"/>
        <w:spacing w:before="0" w:beforeAutospacing="0" w:after="0" w:afterAutospacing="0"/>
        <w:ind w:firstLine="709"/>
      </w:pPr>
      <w:r w:rsidRPr="00287232">
        <w:t>1) WINDOWS;</w:t>
      </w:r>
    </w:p>
    <w:p w14:paraId="7E9480FC" w14:textId="739F6C13" w:rsidR="00FE2A39" w:rsidRPr="00287232" w:rsidRDefault="00FE2A39" w:rsidP="00FE2A39">
      <w:pPr>
        <w:pStyle w:val="a8"/>
        <w:shd w:val="clear" w:color="auto" w:fill="FFFFFF"/>
        <w:spacing w:before="0" w:beforeAutospacing="0" w:after="0" w:afterAutospacing="0"/>
        <w:ind w:firstLine="709"/>
      </w:pPr>
      <w:r w:rsidRPr="00287232">
        <w:t>2) Norton Commander</w:t>
      </w:r>
    </w:p>
    <w:p w14:paraId="22253F41" w14:textId="2D7A409F" w:rsidR="00FE2A39" w:rsidRPr="00287232" w:rsidRDefault="00FE2A39" w:rsidP="00FE2A39">
      <w:pPr>
        <w:pStyle w:val="a8"/>
        <w:shd w:val="clear" w:color="auto" w:fill="FFFFFF"/>
        <w:spacing w:before="0" w:beforeAutospacing="0" w:after="0" w:afterAutospacing="0"/>
        <w:ind w:firstLine="709"/>
      </w:pPr>
      <w:r w:rsidRPr="00287232">
        <w:t>3) MS DOS</w:t>
      </w:r>
    </w:p>
    <w:p w14:paraId="1F5E1EC0" w14:textId="77777777" w:rsidR="00FE2A39" w:rsidRPr="00287232" w:rsidRDefault="00FE2A39" w:rsidP="00FE2A39">
      <w:pPr>
        <w:pStyle w:val="a8"/>
        <w:shd w:val="clear" w:color="auto" w:fill="FFFFFF"/>
        <w:spacing w:before="0" w:beforeAutospacing="0" w:after="0" w:afterAutospacing="0"/>
        <w:ind w:firstLine="709"/>
        <w:rPr>
          <w:rStyle w:val="aa"/>
        </w:rPr>
      </w:pPr>
    </w:p>
    <w:p w14:paraId="09F87643" w14:textId="700474A9" w:rsidR="00FE2A39" w:rsidRPr="00287232" w:rsidRDefault="00FE2A39" w:rsidP="00FE2A39">
      <w:pPr>
        <w:pStyle w:val="a8"/>
        <w:shd w:val="clear" w:color="auto" w:fill="FFFFFF"/>
        <w:spacing w:before="0" w:beforeAutospacing="0" w:after="0" w:afterAutospacing="0"/>
        <w:ind w:firstLine="709"/>
      </w:pPr>
      <w:r w:rsidRPr="00287232">
        <w:rPr>
          <w:rStyle w:val="aa"/>
        </w:rPr>
        <w:t>5. Возможно ли восстановить стертую информацию на дискете</w:t>
      </w:r>
    </w:p>
    <w:p w14:paraId="1BDD8D0F" w14:textId="4306A18A" w:rsidR="00FE2A39" w:rsidRPr="00287232" w:rsidRDefault="00FE2A39" w:rsidP="00FE2A39">
      <w:pPr>
        <w:pStyle w:val="a8"/>
        <w:shd w:val="clear" w:color="auto" w:fill="FFFFFF"/>
        <w:spacing w:before="0" w:beforeAutospacing="0" w:after="0" w:afterAutospacing="0"/>
        <w:ind w:firstLine="709"/>
      </w:pPr>
      <w:r w:rsidRPr="00287232">
        <w:t>1) возможно всегда</w:t>
      </w:r>
    </w:p>
    <w:p w14:paraId="1D792C14" w14:textId="6C1513D8" w:rsidR="00FE2A39" w:rsidRPr="00287232" w:rsidRDefault="00FE2A39" w:rsidP="00FE2A39">
      <w:pPr>
        <w:pStyle w:val="a8"/>
        <w:shd w:val="clear" w:color="auto" w:fill="FFFFFF"/>
        <w:spacing w:before="0" w:beforeAutospacing="0" w:after="0" w:afterAutospacing="0"/>
        <w:ind w:firstLine="709"/>
      </w:pPr>
      <w:r w:rsidRPr="00287232">
        <w:t>2) возможно, но не всегда</w:t>
      </w:r>
    </w:p>
    <w:p w14:paraId="4E34544C" w14:textId="77777777" w:rsidR="00FE2A39" w:rsidRPr="00287232" w:rsidRDefault="00FE2A39" w:rsidP="00FE2A39">
      <w:pPr>
        <w:pStyle w:val="a8"/>
        <w:shd w:val="clear" w:color="auto" w:fill="FFFFFF"/>
        <w:spacing w:before="0" w:beforeAutospacing="0" w:after="0" w:afterAutospacing="0"/>
        <w:ind w:firstLine="709"/>
        <w:rPr>
          <w:rStyle w:val="aa"/>
        </w:rPr>
      </w:pPr>
    </w:p>
    <w:p w14:paraId="4C9CB483" w14:textId="75FC689C" w:rsidR="00FE2A39" w:rsidRPr="00287232" w:rsidRDefault="00FE2A39" w:rsidP="00FE2A39">
      <w:pPr>
        <w:pStyle w:val="a8"/>
        <w:shd w:val="clear" w:color="auto" w:fill="FFFFFF"/>
        <w:spacing w:before="0" w:beforeAutospacing="0" w:after="0" w:afterAutospacing="0"/>
        <w:ind w:firstLine="709"/>
      </w:pPr>
      <w:r w:rsidRPr="00287232">
        <w:rPr>
          <w:rStyle w:val="aa"/>
        </w:rPr>
        <w:t>6. Для чего служат диски</w:t>
      </w:r>
    </w:p>
    <w:p w14:paraId="32C5D6BD" w14:textId="6FE38D21" w:rsidR="00FE2A39" w:rsidRPr="00287232" w:rsidRDefault="00FE2A39" w:rsidP="00FE2A39">
      <w:pPr>
        <w:pStyle w:val="a8"/>
        <w:shd w:val="clear" w:color="auto" w:fill="FFFFFF"/>
        <w:spacing w:before="0" w:beforeAutospacing="0" w:after="0" w:afterAutospacing="0"/>
        <w:ind w:firstLine="709"/>
      </w:pPr>
      <w:r w:rsidRPr="00287232">
        <w:t>1) для обработки информации</w:t>
      </w:r>
    </w:p>
    <w:p w14:paraId="6ACBDFA2" w14:textId="603162A7" w:rsidR="00FE2A39" w:rsidRPr="00287232" w:rsidRDefault="00FE2A39" w:rsidP="00FE2A39">
      <w:pPr>
        <w:pStyle w:val="a8"/>
        <w:shd w:val="clear" w:color="auto" w:fill="FFFFFF"/>
        <w:spacing w:before="0" w:beforeAutospacing="0" w:after="0" w:afterAutospacing="0"/>
        <w:ind w:firstLine="709"/>
      </w:pPr>
      <w:r w:rsidRPr="00287232">
        <w:t>2) для печатания текстов</w:t>
      </w:r>
    </w:p>
    <w:p w14:paraId="2A4F34ED" w14:textId="0562FF1A" w:rsidR="00FE2A39" w:rsidRPr="00287232" w:rsidRDefault="00FE2A39" w:rsidP="00FE2A39">
      <w:pPr>
        <w:pStyle w:val="a8"/>
        <w:shd w:val="clear" w:color="auto" w:fill="FFFFFF"/>
        <w:spacing w:before="0" w:beforeAutospacing="0" w:after="0" w:afterAutospacing="0"/>
        <w:ind w:firstLine="709"/>
      </w:pPr>
      <w:r w:rsidRPr="00287232">
        <w:t>3) для сохранения информации</w:t>
      </w:r>
    </w:p>
    <w:p w14:paraId="7AA4A8CE" w14:textId="77777777" w:rsidR="00FE2A39" w:rsidRPr="00287232" w:rsidRDefault="00FE2A39" w:rsidP="00FE2A39">
      <w:pPr>
        <w:pStyle w:val="a8"/>
        <w:shd w:val="clear" w:color="auto" w:fill="FFFFFF"/>
        <w:spacing w:before="0" w:beforeAutospacing="0" w:after="0" w:afterAutospacing="0"/>
        <w:ind w:firstLine="709"/>
        <w:rPr>
          <w:rStyle w:val="aa"/>
        </w:rPr>
      </w:pPr>
    </w:p>
    <w:p w14:paraId="3BAE314E" w14:textId="6F461431" w:rsidR="00FE2A39" w:rsidRPr="00287232" w:rsidRDefault="00FE2A39" w:rsidP="00FE2A39">
      <w:pPr>
        <w:pStyle w:val="a8"/>
        <w:shd w:val="clear" w:color="auto" w:fill="FFFFFF"/>
        <w:spacing w:before="0" w:beforeAutospacing="0" w:after="0" w:afterAutospacing="0"/>
        <w:ind w:firstLine="709"/>
      </w:pPr>
      <w:r w:rsidRPr="00287232">
        <w:rPr>
          <w:rStyle w:val="aa"/>
        </w:rPr>
        <w:t>7. Что нужно сделать с новой дискетой перед ее использованием</w:t>
      </w:r>
    </w:p>
    <w:p w14:paraId="24A64292" w14:textId="23FF63DE" w:rsidR="00FE2A39" w:rsidRPr="00287232" w:rsidRDefault="00FE2A39" w:rsidP="00FE2A39">
      <w:pPr>
        <w:pStyle w:val="a8"/>
        <w:shd w:val="clear" w:color="auto" w:fill="FFFFFF"/>
        <w:spacing w:before="0" w:beforeAutospacing="0" w:after="0" w:afterAutospacing="0"/>
        <w:ind w:firstLine="709"/>
      </w:pPr>
      <w:r w:rsidRPr="00287232">
        <w:t>1) оптимизировать</w:t>
      </w:r>
    </w:p>
    <w:p w14:paraId="1954AE96" w14:textId="232CE5FA" w:rsidR="00FE2A39" w:rsidRPr="00287232" w:rsidRDefault="00FE2A39" w:rsidP="00FE2A39">
      <w:pPr>
        <w:pStyle w:val="a8"/>
        <w:shd w:val="clear" w:color="auto" w:fill="FFFFFF"/>
        <w:spacing w:before="0" w:beforeAutospacing="0" w:after="0" w:afterAutospacing="0"/>
        <w:ind w:firstLine="709"/>
      </w:pPr>
      <w:r w:rsidRPr="00287232">
        <w:t>2) дефрагментировать</w:t>
      </w:r>
    </w:p>
    <w:p w14:paraId="60BA7846" w14:textId="260AB93E" w:rsidR="00FE2A39" w:rsidRPr="00287232" w:rsidRDefault="00FE2A39" w:rsidP="00FE2A39">
      <w:pPr>
        <w:pStyle w:val="a8"/>
        <w:shd w:val="clear" w:color="auto" w:fill="FFFFFF"/>
        <w:spacing w:before="0" w:beforeAutospacing="0" w:after="0" w:afterAutospacing="0"/>
        <w:ind w:firstLine="709"/>
      </w:pPr>
      <w:r w:rsidRPr="00287232">
        <w:t>3) отформатировать</w:t>
      </w:r>
    </w:p>
    <w:p w14:paraId="09B50B06" w14:textId="77777777" w:rsidR="00FE2A39" w:rsidRPr="00287232" w:rsidRDefault="00FE2A39" w:rsidP="00FE2A39">
      <w:pPr>
        <w:pStyle w:val="a8"/>
        <w:shd w:val="clear" w:color="auto" w:fill="FFFFFF"/>
        <w:spacing w:before="0" w:beforeAutospacing="0" w:after="0" w:afterAutospacing="0"/>
        <w:ind w:firstLine="709"/>
        <w:rPr>
          <w:rStyle w:val="aa"/>
        </w:rPr>
      </w:pPr>
    </w:p>
    <w:p w14:paraId="6CA4EFB7" w14:textId="6E818ED0" w:rsidR="00FE2A39" w:rsidRPr="00287232" w:rsidRDefault="00FE2A39" w:rsidP="00FE2A39">
      <w:pPr>
        <w:pStyle w:val="a8"/>
        <w:shd w:val="clear" w:color="auto" w:fill="FFFFFF"/>
        <w:spacing w:before="0" w:beforeAutospacing="0" w:after="0" w:afterAutospacing="0"/>
        <w:ind w:firstLine="709"/>
      </w:pPr>
      <w:r w:rsidRPr="00287232">
        <w:rPr>
          <w:rStyle w:val="aa"/>
        </w:rPr>
        <w:t>8. При форматировании дискеты показано, что несколько секторов испорченные. Годится такая дискета для пользования</w:t>
      </w:r>
    </w:p>
    <w:p w14:paraId="0E8D3AF7" w14:textId="1A9E7985" w:rsidR="00FE2A39" w:rsidRPr="00287232" w:rsidRDefault="00FE2A39" w:rsidP="00FE2A39">
      <w:pPr>
        <w:pStyle w:val="a8"/>
        <w:shd w:val="clear" w:color="auto" w:fill="FFFFFF"/>
        <w:spacing w:before="0" w:beforeAutospacing="0" w:after="0" w:afterAutospacing="0"/>
        <w:ind w:firstLine="709"/>
      </w:pPr>
      <w:r w:rsidRPr="00287232">
        <w:t>1) не годится вообще</w:t>
      </w:r>
    </w:p>
    <w:p w14:paraId="5B1BD664" w14:textId="05D1F057" w:rsidR="00FE2A39" w:rsidRPr="00287232" w:rsidRDefault="00FE2A39" w:rsidP="00FE2A39">
      <w:pPr>
        <w:pStyle w:val="a8"/>
        <w:shd w:val="clear" w:color="auto" w:fill="FFFFFF"/>
        <w:spacing w:before="0" w:beforeAutospacing="0" w:after="0" w:afterAutospacing="0"/>
        <w:ind w:firstLine="709"/>
      </w:pPr>
      <w:r w:rsidRPr="00287232">
        <w:t>2) годится, кроме запорченных секторов</w:t>
      </w:r>
    </w:p>
    <w:p w14:paraId="55FCB12A" w14:textId="26F03867" w:rsidR="00FE2A39" w:rsidRPr="00287232" w:rsidRDefault="00FE2A39" w:rsidP="00FE2A39">
      <w:pPr>
        <w:pStyle w:val="a8"/>
        <w:shd w:val="clear" w:color="auto" w:fill="FFFFFF"/>
        <w:spacing w:before="0" w:beforeAutospacing="0" w:after="0" w:afterAutospacing="0"/>
        <w:ind w:firstLine="709"/>
      </w:pPr>
      <w:r w:rsidRPr="00287232">
        <w:t>3) годится полностью</w:t>
      </w:r>
    </w:p>
    <w:p w14:paraId="599D645D" w14:textId="77777777" w:rsidR="00FE2A39" w:rsidRPr="00287232" w:rsidRDefault="00FE2A39" w:rsidP="00FE2A39">
      <w:pPr>
        <w:pStyle w:val="a8"/>
        <w:shd w:val="clear" w:color="auto" w:fill="FFFFFF"/>
        <w:spacing w:before="0" w:beforeAutospacing="0" w:after="0" w:afterAutospacing="0"/>
        <w:ind w:firstLine="709"/>
        <w:rPr>
          <w:rStyle w:val="aa"/>
        </w:rPr>
      </w:pPr>
    </w:p>
    <w:p w14:paraId="5A25753E" w14:textId="7B50BADE" w:rsidR="00FE2A39" w:rsidRPr="00287232" w:rsidRDefault="00FE2A39" w:rsidP="00FE2A39">
      <w:pPr>
        <w:pStyle w:val="a8"/>
        <w:shd w:val="clear" w:color="auto" w:fill="FFFFFF"/>
        <w:spacing w:before="0" w:beforeAutospacing="0" w:after="0" w:afterAutospacing="0"/>
        <w:ind w:firstLine="709"/>
      </w:pPr>
      <w:r w:rsidRPr="00287232">
        <w:rPr>
          <w:rStyle w:val="aa"/>
        </w:rPr>
        <w:t>9. Дискеты каких размеров в дюймах применя</w:t>
      </w:r>
      <w:r w:rsidR="006A0CD1" w:rsidRPr="00287232">
        <w:rPr>
          <w:rStyle w:val="aa"/>
        </w:rPr>
        <w:t>лись</w:t>
      </w:r>
      <w:r w:rsidRPr="00287232">
        <w:rPr>
          <w:rStyle w:val="aa"/>
        </w:rPr>
        <w:t xml:space="preserve"> в компьютерах</w:t>
      </w:r>
    </w:p>
    <w:p w14:paraId="6A0FB552" w14:textId="435CA88A" w:rsidR="00FE2A39" w:rsidRPr="00287232" w:rsidRDefault="006A0CD1" w:rsidP="00FE2A39">
      <w:pPr>
        <w:pStyle w:val="a8"/>
        <w:shd w:val="clear" w:color="auto" w:fill="FFFFFF"/>
        <w:spacing w:before="0" w:beforeAutospacing="0" w:after="0" w:afterAutospacing="0"/>
        <w:ind w:firstLine="709"/>
      </w:pPr>
      <w:r w:rsidRPr="00287232">
        <w:t xml:space="preserve">1) </w:t>
      </w:r>
      <w:r w:rsidR="00FE2A39" w:rsidRPr="00287232">
        <w:t>5,25 и 3,5</w:t>
      </w:r>
    </w:p>
    <w:p w14:paraId="77ABF6E8" w14:textId="4D113FD4" w:rsidR="00FE2A39" w:rsidRPr="00287232" w:rsidRDefault="006A0CD1" w:rsidP="00FE2A39">
      <w:pPr>
        <w:pStyle w:val="a8"/>
        <w:shd w:val="clear" w:color="auto" w:fill="FFFFFF"/>
        <w:spacing w:before="0" w:beforeAutospacing="0" w:after="0" w:afterAutospacing="0"/>
        <w:ind w:firstLine="709"/>
      </w:pPr>
      <w:r w:rsidRPr="00287232">
        <w:t xml:space="preserve">2) </w:t>
      </w:r>
      <w:r w:rsidR="00FE2A39" w:rsidRPr="00287232">
        <w:t>5,5 и 5,25</w:t>
      </w:r>
    </w:p>
    <w:p w14:paraId="1B2C269B" w14:textId="2BC302CD" w:rsidR="00FE2A39" w:rsidRPr="00287232" w:rsidRDefault="006A0CD1" w:rsidP="00FE2A39">
      <w:pPr>
        <w:pStyle w:val="a8"/>
        <w:shd w:val="clear" w:color="auto" w:fill="FFFFFF"/>
        <w:spacing w:before="0" w:beforeAutospacing="0" w:after="0" w:afterAutospacing="0"/>
        <w:ind w:firstLine="709"/>
      </w:pPr>
      <w:r w:rsidRPr="00287232">
        <w:t xml:space="preserve">3) </w:t>
      </w:r>
      <w:r w:rsidR="00FE2A39" w:rsidRPr="00287232">
        <w:t>2,5 и 3,5</w:t>
      </w:r>
    </w:p>
    <w:p w14:paraId="37A58350" w14:textId="77777777" w:rsidR="006A0CD1" w:rsidRPr="00287232" w:rsidRDefault="006A0CD1" w:rsidP="00FE2A39">
      <w:pPr>
        <w:pStyle w:val="a8"/>
        <w:shd w:val="clear" w:color="auto" w:fill="FFFFFF"/>
        <w:spacing w:before="0" w:beforeAutospacing="0" w:after="0" w:afterAutospacing="0"/>
        <w:ind w:firstLine="709"/>
        <w:rPr>
          <w:rStyle w:val="aa"/>
        </w:rPr>
      </w:pPr>
    </w:p>
    <w:p w14:paraId="07D1D9C2" w14:textId="631DD9D9" w:rsidR="00FE2A39" w:rsidRPr="00287232" w:rsidRDefault="00A51ACF" w:rsidP="00FE2A39">
      <w:pPr>
        <w:pStyle w:val="a8"/>
        <w:shd w:val="clear" w:color="auto" w:fill="FFFFFF"/>
        <w:spacing w:before="0" w:beforeAutospacing="0" w:after="0" w:afterAutospacing="0"/>
        <w:ind w:firstLine="709"/>
      </w:pPr>
      <w:r w:rsidRPr="00287232">
        <w:rPr>
          <w:rStyle w:val="aa"/>
        </w:rPr>
        <w:t>10</w:t>
      </w:r>
      <w:r w:rsidR="00FE2A39" w:rsidRPr="00287232">
        <w:rPr>
          <w:rStyle w:val="aa"/>
        </w:rPr>
        <w:t>. Какая из программ не является утилитой для р</w:t>
      </w:r>
      <w:r w:rsidRPr="00287232">
        <w:rPr>
          <w:rStyle w:val="aa"/>
        </w:rPr>
        <w:t>а</w:t>
      </w:r>
      <w:r w:rsidR="00FE2A39" w:rsidRPr="00287232">
        <w:rPr>
          <w:rStyle w:val="aa"/>
        </w:rPr>
        <w:t>боты с диском</w:t>
      </w:r>
    </w:p>
    <w:p w14:paraId="189BABF7" w14:textId="3966AA86" w:rsidR="00FE2A39" w:rsidRPr="00287232" w:rsidRDefault="00A51ACF" w:rsidP="00FE2A39">
      <w:pPr>
        <w:pStyle w:val="a8"/>
        <w:shd w:val="clear" w:color="auto" w:fill="FFFFFF"/>
        <w:spacing w:before="0" w:beforeAutospacing="0" w:after="0" w:afterAutospacing="0"/>
        <w:ind w:firstLine="709"/>
      </w:pPr>
      <w:r w:rsidRPr="00287232">
        <w:t xml:space="preserve">1) </w:t>
      </w:r>
      <w:r w:rsidR="00FE2A39" w:rsidRPr="00287232">
        <w:t>NDD</w:t>
      </w:r>
    </w:p>
    <w:p w14:paraId="2720D6F5" w14:textId="6526C288" w:rsidR="00FE2A39" w:rsidRPr="00287232" w:rsidRDefault="00A51ACF" w:rsidP="00FE2A39">
      <w:pPr>
        <w:pStyle w:val="a8"/>
        <w:shd w:val="clear" w:color="auto" w:fill="FFFFFF"/>
        <w:spacing w:before="0" w:beforeAutospacing="0" w:after="0" w:afterAutospacing="0"/>
        <w:ind w:firstLine="709"/>
      </w:pPr>
      <w:r w:rsidRPr="00287232">
        <w:t>2)</w:t>
      </w:r>
      <w:r w:rsidR="00FE2A39" w:rsidRPr="00287232">
        <w:t xml:space="preserve"> FORMAT</w:t>
      </w:r>
    </w:p>
    <w:p w14:paraId="31E33FA2" w14:textId="45CA2677" w:rsidR="00FE2A39" w:rsidRPr="00287232" w:rsidRDefault="00A51ACF" w:rsidP="00FE2A39">
      <w:pPr>
        <w:pStyle w:val="a8"/>
        <w:shd w:val="clear" w:color="auto" w:fill="FFFFFF"/>
        <w:spacing w:before="0" w:beforeAutospacing="0" w:after="0" w:afterAutospacing="0"/>
        <w:ind w:firstLine="709"/>
      </w:pPr>
      <w:r w:rsidRPr="00287232">
        <w:t>3)</w:t>
      </w:r>
      <w:r w:rsidR="00FE2A39" w:rsidRPr="00287232">
        <w:t xml:space="preserve"> Excel</w:t>
      </w:r>
    </w:p>
    <w:p w14:paraId="4DA4900F" w14:textId="77777777" w:rsidR="00A51ACF" w:rsidRPr="00287232" w:rsidRDefault="00A51ACF" w:rsidP="00FE2A39">
      <w:pPr>
        <w:pStyle w:val="a8"/>
        <w:shd w:val="clear" w:color="auto" w:fill="FFFFFF"/>
        <w:spacing w:before="0" w:beforeAutospacing="0" w:after="0" w:afterAutospacing="0"/>
        <w:ind w:firstLine="709"/>
        <w:rPr>
          <w:rStyle w:val="aa"/>
        </w:rPr>
      </w:pPr>
    </w:p>
    <w:p w14:paraId="760D0064" w14:textId="0B3B35C6" w:rsidR="00FE2A39" w:rsidRPr="00287232" w:rsidRDefault="00A51ACF" w:rsidP="00FE2A39">
      <w:pPr>
        <w:pStyle w:val="a8"/>
        <w:shd w:val="clear" w:color="auto" w:fill="FFFFFF"/>
        <w:spacing w:before="0" w:beforeAutospacing="0" w:after="0" w:afterAutospacing="0"/>
        <w:ind w:firstLine="709"/>
      </w:pPr>
      <w:r w:rsidRPr="00287232">
        <w:rPr>
          <w:rStyle w:val="aa"/>
        </w:rPr>
        <w:lastRenderedPageBreak/>
        <w:t>11</w:t>
      </w:r>
      <w:r w:rsidR="00FE2A39" w:rsidRPr="00287232">
        <w:rPr>
          <w:rStyle w:val="aa"/>
        </w:rPr>
        <w:t>. Что такое кластер на магнитном диске</w:t>
      </w:r>
    </w:p>
    <w:p w14:paraId="6BD4F4A9" w14:textId="3DF89609" w:rsidR="00FE2A39" w:rsidRPr="00287232" w:rsidRDefault="00A51ACF" w:rsidP="00FE2A39">
      <w:pPr>
        <w:pStyle w:val="a8"/>
        <w:shd w:val="clear" w:color="auto" w:fill="FFFFFF"/>
        <w:spacing w:before="0" w:beforeAutospacing="0" w:after="0" w:afterAutospacing="0"/>
        <w:ind w:firstLine="709"/>
      </w:pPr>
      <w:r w:rsidRPr="00287232">
        <w:t>1)</w:t>
      </w:r>
      <w:r w:rsidR="00FE2A39" w:rsidRPr="00287232">
        <w:t xml:space="preserve"> конверт для диска</w:t>
      </w:r>
    </w:p>
    <w:p w14:paraId="63BAECCE" w14:textId="0D6080DA" w:rsidR="00FE2A39" w:rsidRPr="00287232" w:rsidRDefault="00A51ACF" w:rsidP="00FE2A39">
      <w:pPr>
        <w:pStyle w:val="a8"/>
        <w:shd w:val="clear" w:color="auto" w:fill="FFFFFF"/>
        <w:spacing w:before="0" w:beforeAutospacing="0" w:after="0" w:afterAutospacing="0"/>
        <w:ind w:firstLine="709"/>
      </w:pPr>
      <w:r w:rsidRPr="00287232">
        <w:t>2)</w:t>
      </w:r>
      <w:r w:rsidR="00FE2A39" w:rsidRPr="00287232">
        <w:t xml:space="preserve"> единица дискового пространства</w:t>
      </w:r>
    </w:p>
    <w:p w14:paraId="151B8CF4" w14:textId="4CC195CB" w:rsidR="00FE2A39" w:rsidRPr="00287232" w:rsidRDefault="00A51ACF" w:rsidP="00FE2A39">
      <w:pPr>
        <w:pStyle w:val="a8"/>
        <w:shd w:val="clear" w:color="auto" w:fill="FFFFFF"/>
        <w:spacing w:before="0" w:beforeAutospacing="0" w:after="0" w:afterAutospacing="0"/>
        <w:ind w:firstLine="709"/>
      </w:pPr>
      <w:r w:rsidRPr="00287232">
        <w:t>3)</w:t>
      </w:r>
      <w:r w:rsidR="00FE2A39" w:rsidRPr="00287232">
        <w:t xml:space="preserve"> виртуальный диск</w:t>
      </w:r>
    </w:p>
    <w:p w14:paraId="124D87DE" w14:textId="77777777" w:rsidR="00A51ACF" w:rsidRPr="00287232" w:rsidRDefault="00A51ACF" w:rsidP="00FE2A39">
      <w:pPr>
        <w:pStyle w:val="a8"/>
        <w:shd w:val="clear" w:color="auto" w:fill="FFFFFF"/>
        <w:spacing w:before="0" w:beforeAutospacing="0" w:after="0" w:afterAutospacing="0"/>
        <w:ind w:firstLine="709"/>
        <w:rPr>
          <w:rStyle w:val="aa"/>
        </w:rPr>
      </w:pPr>
    </w:p>
    <w:p w14:paraId="5CFB389E" w14:textId="798A9B88" w:rsidR="00FE2A39" w:rsidRPr="00287232" w:rsidRDefault="00A51ACF" w:rsidP="00FE2A39">
      <w:pPr>
        <w:pStyle w:val="a8"/>
        <w:shd w:val="clear" w:color="auto" w:fill="FFFFFF"/>
        <w:spacing w:before="0" w:beforeAutospacing="0" w:after="0" w:afterAutospacing="0"/>
        <w:ind w:firstLine="709"/>
      </w:pPr>
      <w:r w:rsidRPr="00287232">
        <w:rPr>
          <w:rStyle w:val="aa"/>
        </w:rPr>
        <w:t>12</w:t>
      </w:r>
      <w:r w:rsidR="00FE2A39" w:rsidRPr="00287232">
        <w:rPr>
          <w:rStyle w:val="aa"/>
        </w:rPr>
        <w:t>. Какой номер имеет начальная дорожка</w:t>
      </w:r>
    </w:p>
    <w:p w14:paraId="2CB7E648" w14:textId="47D30E59" w:rsidR="00FE2A39" w:rsidRPr="00287232" w:rsidRDefault="00A51ACF" w:rsidP="00FE2A39">
      <w:pPr>
        <w:pStyle w:val="a8"/>
        <w:shd w:val="clear" w:color="auto" w:fill="FFFFFF"/>
        <w:spacing w:before="0" w:beforeAutospacing="0" w:after="0" w:afterAutospacing="0"/>
        <w:ind w:firstLine="709"/>
      </w:pPr>
      <w:r w:rsidRPr="00287232">
        <w:t>1)</w:t>
      </w:r>
      <w:r w:rsidR="00FE2A39" w:rsidRPr="00287232">
        <w:t xml:space="preserve"> 1</w:t>
      </w:r>
    </w:p>
    <w:p w14:paraId="260A2CAD" w14:textId="5EAB5F17" w:rsidR="00FE2A39" w:rsidRPr="00287232" w:rsidRDefault="00A51ACF" w:rsidP="00FE2A39">
      <w:pPr>
        <w:pStyle w:val="a8"/>
        <w:shd w:val="clear" w:color="auto" w:fill="FFFFFF"/>
        <w:spacing w:before="0" w:beforeAutospacing="0" w:after="0" w:afterAutospacing="0"/>
        <w:ind w:firstLine="709"/>
      </w:pPr>
      <w:r w:rsidRPr="00287232">
        <w:t>2)</w:t>
      </w:r>
      <w:r w:rsidR="00FE2A39" w:rsidRPr="00287232">
        <w:t xml:space="preserve"> 0</w:t>
      </w:r>
    </w:p>
    <w:p w14:paraId="6F60BE7D" w14:textId="3812049C" w:rsidR="00FE2A39" w:rsidRPr="00287232" w:rsidRDefault="00A51ACF" w:rsidP="00FE2A39">
      <w:pPr>
        <w:pStyle w:val="a8"/>
        <w:shd w:val="clear" w:color="auto" w:fill="FFFFFF"/>
        <w:spacing w:before="0" w:beforeAutospacing="0" w:after="0" w:afterAutospacing="0"/>
        <w:ind w:firstLine="709"/>
      </w:pPr>
      <w:r w:rsidRPr="00287232">
        <w:t>3)</w:t>
      </w:r>
      <w:r w:rsidR="00FE2A39" w:rsidRPr="00287232">
        <w:t xml:space="preserve"> 79</w:t>
      </w:r>
    </w:p>
    <w:p w14:paraId="253B5D91" w14:textId="77777777" w:rsidR="00A51ACF" w:rsidRPr="00287232" w:rsidRDefault="00A51ACF" w:rsidP="00FE2A39">
      <w:pPr>
        <w:pStyle w:val="a8"/>
        <w:shd w:val="clear" w:color="auto" w:fill="FFFFFF"/>
        <w:spacing w:before="0" w:beforeAutospacing="0" w:after="0" w:afterAutospacing="0"/>
        <w:ind w:firstLine="709"/>
        <w:rPr>
          <w:rStyle w:val="aa"/>
        </w:rPr>
      </w:pPr>
    </w:p>
    <w:p w14:paraId="6D78B2D9" w14:textId="557DAFDC" w:rsidR="00FE2A39" w:rsidRPr="00287232" w:rsidRDefault="00A51ACF" w:rsidP="00FE2A39">
      <w:pPr>
        <w:pStyle w:val="a8"/>
        <w:shd w:val="clear" w:color="auto" w:fill="FFFFFF"/>
        <w:spacing w:before="0" w:beforeAutospacing="0" w:after="0" w:afterAutospacing="0"/>
        <w:ind w:firstLine="709"/>
      </w:pPr>
      <w:r w:rsidRPr="00287232">
        <w:rPr>
          <w:rStyle w:val="aa"/>
        </w:rPr>
        <w:t>13</w:t>
      </w:r>
      <w:r w:rsidR="00FE2A39" w:rsidRPr="00287232">
        <w:rPr>
          <w:rStyle w:val="aa"/>
        </w:rPr>
        <w:t>. Что содержит 0-я дорожка каждой дискеты</w:t>
      </w:r>
    </w:p>
    <w:p w14:paraId="4A722F55" w14:textId="1C4E81E1" w:rsidR="00FE2A39" w:rsidRPr="00287232" w:rsidRDefault="00A51ACF" w:rsidP="00FE2A39">
      <w:pPr>
        <w:pStyle w:val="a8"/>
        <w:shd w:val="clear" w:color="auto" w:fill="FFFFFF"/>
        <w:spacing w:before="0" w:beforeAutospacing="0" w:after="0" w:afterAutospacing="0"/>
        <w:ind w:firstLine="709"/>
      </w:pPr>
      <w:r w:rsidRPr="00287232">
        <w:t>1)</w:t>
      </w:r>
      <w:r w:rsidR="00FE2A39" w:rsidRPr="00287232">
        <w:t xml:space="preserve"> корневой каталог</w:t>
      </w:r>
    </w:p>
    <w:p w14:paraId="198EBD80" w14:textId="42888997" w:rsidR="00FE2A39" w:rsidRPr="00287232" w:rsidRDefault="00A51ACF" w:rsidP="00FE2A39">
      <w:pPr>
        <w:pStyle w:val="a8"/>
        <w:shd w:val="clear" w:color="auto" w:fill="FFFFFF"/>
        <w:spacing w:before="0" w:beforeAutospacing="0" w:after="0" w:afterAutospacing="0"/>
        <w:ind w:firstLine="709"/>
      </w:pPr>
      <w:r w:rsidRPr="00287232">
        <w:t>2)</w:t>
      </w:r>
      <w:r w:rsidR="00FE2A39" w:rsidRPr="00287232">
        <w:t xml:space="preserve"> FАТ - таблицу</w:t>
      </w:r>
    </w:p>
    <w:p w14:paraId="1408A760" w14:textId="29E7453F" w:rsidR="00FE2A39" w:rsidRPr="00287232" w:rsidRDefault="00A51ACF" w:rsidP="00FE2A39">
      <w:pPr>
        <w:pStyle w:val="a8"/>
        <w:shd w:val="clear" w:color="auto" w:fill="FFFFFF"/>
        <w:spacing w:before="0" w:beforeAutospacing="0" w:after="0" w:afterAutospacing="0"/>
        <w:ind w:firstLine="709"/>
      </w:pPr>
      <w:r w:rsidRPr="00287232">
        <w:t>3)</w:t>
      </w:r>
      <w:r w:rsidR="00FE2A39" w:rsidRPr="00287232">
        <w:t xml:space="preserve"> файлы.</w:t>
      </w:r>
    </w:p>
    <w:p w14:paraId="73CDA25D" w14:textId="77777777" w:rsidR="00E41510" w:rsidRPr="00287232" w:rsidRDefault="00E41510" w:rsidP="00FE2A39">
      <w:pPr>
        <w:pStyle w:val="a8"/>
        <w:shd w:val="clear" w:color="auto" w:fill="FFFFFF"/>
        <w:spacing w:before="0" w:beforeAutospacing="0" w:after="0" w:afterAutospacing="0"/>
        <w:ind w:firstLine="709"/>
        <w:rPr>
          <w:rStyle w:val="aa"/>
        </w:rPr>
      </w:pPr>
    </w:p>
    <w:p w14:paraId="2B09D97B" w14:textId="51D063B6" w:rsidR="00FE2A39" w:rsidRPr="00287232" w:rsidRDefault="00E41510" w:rsidP="00FE2A39">
      <w:pPr>
        <w:pStyle w:val="a8"/>
        <w:shd w:val="clear" w:color="auto" w:fill="FFFFFF"/>
        <w:spacing w:before="0" w:beforeAutospacing="0" w:after="0" w:afterAutospacing="0"/>
        <w:ind w:firstLine="709"/>
      </w:pPr>
      <w:r w:rsidRPr="00287232">
        <w:rPr>
          <w:rStyle w:val="aa"/>
        </w:rPr>
        <w:t>14</w:t>
      </w:r>
      <w:r w:rsidR="00FE2A39" w:rsidRPr="00287232">
        <w:rPr>
          <w:rStyle w:val="aa"/>
        </w:rPr>
        <w:t>. Куда записываются сведения о формате дискеты</w:t>
      </w:r>
    </w:p>
    <w:p w14:paraId="33E901BA" w14:textId="7FEFF8E7" w:rsidR="00FE2A39" w:rsidRPr="00287232" w:rsidRDefault="00E41510" w:rsidP="00FE2A39">
      <w:pPr>
        <w:pStyle w:val="a8"/>
        <w:shd w:val="clear" w:color="auto" w:fill="FFFFFF"/>
        <w:spacing w:before="0" w:beforeAutospacing="0" w:after="0" w:afterAutospacing="0"/>
        <w:ind w:firstLine="709"/>
      </w:pPr>
      <w:r w:rsidRPr="00287232">
        <w:t>1)</w:t>
      </w:r>
      <w:r w:rsidR="00FE2A39" w:rsidRPr="00287232">
        <w:t xml:space="preserve"> в FAT</w:t>
      </w:r>
    </w:p>
    <w:p w14:paraId="0CF3FF56" w14:textId="1696E61A"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в boot sector</w:t>
      </w:r>
    </w:p>
    <w:p w14:paraId="079733A7" w14:textId="3DD62296"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в корневой каталог</w:t>
      </w:r>
    </w:p>
    <w:p w14:paraId="3787E5B7" w14:textId="77777777" w:rsidR="00E41510" w:rsidRPr="00287232" w:rsidRDefault="00E41510" w:rsidP="00FE2A39">
      <w:pPr>
        <w:pStyle w:val="a8"/>
        <w:shd w:val="clear" w:color="auto" w:fill="FFFFFF"/>
        <w:spacing w:before="0" w:beforeAutospacing="0" w:after="0" w:afterAutospacing="0"/>
        <w:ind w:firstLine="709"/>
        <w:rPr>
          <w:rStyle w:val="aa"/>
        </w:rPr>
      </w:pPr>
    </w:p>
    <w:p w14:paraId="4EA543FE" w14:textId="428E2053" w:rsidR="00FE2A39" w:rsidRPr="00287232" w:rsidRDefault="00E41510" w:rsidP="00FE2A39">
      <w:pPr>
        <w:pStyle w:val="a8"/>
        <w:shd w:val="clear" w:color="auto" w:fill="FFFFFF"/>
        <w:spacing w:before="0" w:beforeAutospacing="0" w:after="0" w:afterAutospacing="0"/>
        <w:ind w:firstLine="709"/>
      </w:pPr>
      <w:r w:rsidRPr="00287232">
        <w:rPr>
          <w:rStyle w:val="aa"/>
        </w:rPr>
        <w:t>15</w:t>
      </w:r>
      <w:r w:rsidR="00FE2A39" w:rsidRPr="00287232">
        <w:rPr>
          <w:rStyle w:val="aa"/>
        </w:rPr>
        <w:t>. На дискете имеются испорченные сектора. Что делает система, чтобы предотвратить их использование</w:t>
      </w:r>
    </w:p>
    <w:p w14:paraId="352E3533" w14:textId="6215C2F0" w:rsidR="00FE2A39" w:rsidRPr="00287232" w:rsidRDefault="00E41510" w:rsidP="00FE2A39">
      <w:pPr>
        <w:pStyle w:val="a8"/>
        <w:shd w:val="clear" w:color="auto" w:fill="FFFFFF"/>
        <w:spacing w:before="0" w:beforeAutospacing="0" w:after="0" w:afterAutospacing="0"/>
        <w:ind w:firstLine="709"/>
      </w:pPr>
      <w:r w:rsidRPr="00287232">
        <w:t>1)</w:t>
      </w:r>
      <w:r w:rsidR="00FE2A39" w:rsidRPr="00287232">
        <w:t xml:space="preserve"> ничего не делает</w:t>
      </w:r>
    </w:p>
    <w:p w14:paraId="48BBBBC5" w14:textId="359C6D39"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отмечает их как испорченные</w:t>
      </w:r>
    </w:p>
    <w:p w14:paraId="651F5107" w14:textId="4D58ADD7"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использует, но осторожно</w:t>
      </w:r>
    </w:p>
    <w:p w14:paraId="725D8157" w14:textId="77777777" w:rsidR="00E41510" w:rsidRPr="00287232" w:rsidRDefault="00E41510" w:rsidP="00FE2A39">
      <w:pPr>
        <w:pStyle w:val="a8"/>
        <w:shd w:val="clear" w:color="auto" w:fill="FFFFFF"/>
        <w:spacing w:before="0" w:beforeAutospacing="0" w:after="0" w:afterAutospacing="0"/>
        <w:ind w:firstLine="709"/>
        <w:rPr>
          <w:rStyle w:val="aa"/>
        </w:rPr>
      </w:pPr>
    </w:p>
    <w:p w14:paraId="7D7458EC" w14:textId="617AD682" w:rsidR="00FE2A39" w:rsidRPr="00287232" w:rsidRDefault="00E41510" w:rsidP="00FE2A39">
      <w:pPr>
        <w:pStyle w:val="a8"/>
        <w:shd w:val="clear" w:color="auto" w:fill="FFFFFF"/>
        <w:spacing w:before="0" w:beforeAutospacing="0" w:after="0" w:afterAutospacing="0"/>
        <w:ind w:firstLine="709"/>
      </w:pPr>
      <w:r w:rsidRPr="00287232">
        <w:rPr>
          <w:rStyle w:val="aa"/>
        </w:rPr>
        <w:t>16</w:t>
      </w:r>
      <w:r w:rsidR="00FE2A39" w:rsidRPr="00287232">
        <w:rPr>
          <w:rStyle w:val="aa"/>
        </w:rPr>
        <w:t>. Что произойдет, если в FАТ испортиться информация</w:t>
      </w:r>
    </w:p>
    <w:p w14:paraId="73845EB3" w14:textId="133FD814" w:rsidR="00FE2A39" w:rsidRPr="00287232" w:rsidRDefault="00E41510" w:rsidP="00FE2A39">
      <w:pPr>
        <w:pStyle w:val="a8"/>
        <w:shd w:val="clear" w:color="auto" w:fill="FFFFFF"/>
        <w:spacing w:before="0" w:beforeAutospacing="0" w:after="0" w:afterAutospacing="0"/>
        <w:ind w:firstLine="709"/>
      </w:pPr>
      <w:r w:rsidRPr="00287232">
        <w:t xml:space="preserve">1) </w:t>
      </w:r>
      <w:r w:rsidR="00FE2A39" w:rsidRPr="00287232">
        <w:t>все файлы будет невозможно читать</w:t>
      </w:r>
    </w:p>
    <w:p w14:paraId="3831FABB" w14:textId="47778441"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пропадает информация на диске</w:t>
      </w:r>
    </w:p>
    <w:p w14:paraId="706C9B97" w14:textId="0D5D4691" w:rsidR="00FE2A39" w:rsidRPr="00287232" w:rsidRDefault="00E41510" w:rsidP="00FE2A39">
      <w:pPr>
        <w:pStyle w:val="a8"/>
        <w:shd w:val="clear" w:color="auto" w:fill="FFFFFF"/>
        <w:spacing w:before="0" w:beforeAutospacing="0" w:after="0" w:afterAutospacing="0"/>
        <w:ind w:firstLine="709"/>
      </w:pPr>
      <w:r w:rsidRPr="00287232">
        <w:t xml:space="preserve">3) </w:t>
      </w:r>
      <w:r w:rsidR="00FE2A39" w:rsidRPr="00287232">
        <w:t>дискету придется выбросить</w:t>
      </w:r>
    </w:p>
    <w:p w14:paraId="27D85595" w14:textId="77777777" w:rsidR="00E41510" w:rsidRPr="00287232" w:rsidRDefault="00E41510" w:rsidP="00FE2A39">
      <w:pPr>
        <w:pStyle w:val="a8"/>
        <w:shd w:val="clear" w:color="auto" w:fill="FFFFFF"/>
        <w:spacing w:before="0" w:beforeAutospacing="0" w:after="0" w:afterAutospacing="0"/>
        <w:ind w:firstLine="709"/>
        <w:rPr>
          <w:rStyle w:val="aa"/>
        </w:rPr>
      </w:pPr>
    </w:p>
    <w:p w14:paraId="1199F0E3" w14:textId="106AEEED" w:rsidR="00FE2A39" w:rsidRPr="00287232" w:rsidRDefault="00E41510" w:rsidP="00FE2A39">
      <w:pPr>
        <w:pStyle w:val="a8"/>
        <w:shd w:val="clear" w:color="auto" w:fill="FFFFFF"/>
        <w:spacing w:before="0" w:beforeAutospacing="0" w:after="0" w:afterAutospacing="0"/>
        <w:ind w:firstLine="709"/>
      </w:pPr>
      <w:r w:rsidRPr="00287232">
        <w:rPr>
          <w:rStyle w:val="aa"/>
        </w:rPr>
        <w:t>17</w:t>
      </w:r>
      <w:r w:rsidR="00FE2A39" w:rsidRPr="00287232">
        <w:rPr>
          <w:rStyle w:val="aa"/>
        </w:rPr>
        <w:t>. Системные программы для работы с дисками — это…</w:t>
      </w:r>
    </w:p>
    <w:p w14:paraId="59BADFD9" w14:textId="2B06ECB3" w:rsidR="00FE2A39" w:rsidRPr="00287232" w:rsidRDefault="00E41510" w:rsidP="00FE2A39">
      <w:pPr>
        <w:pStyle w:val="a8"/>
        <w:shd w:val="clear" w:color="auto" w:fill="FFFFFF"/>
        <w:spacing w:before="0" w:beforeAutospacing="0" w:after="0" w:afterAutospacing="0"/>
        <w:ind w:firstLine="709"/>
      </w:pPr>
      <w:r w:rsidRPr="00287232">
        <w:t>1)</w:t>
      </w:r>
      <w:r w:rsidR="00FE2A39" w:rsidRPr="00287232">
        <w:t xml:space="preserve"> операционные системы</w:t>
      </w:r>
    </w:p>
    <w:p w14:paraId="712A6830" w14:textId="6CA8DD06"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драйверы</w:t>
      </w:r>
    </w:p>
    <w:p w14:paraId="02EBE9E9" w14:textId="3B5098F1"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дисковые утилиты</w:t>
      </w:r>
    </w:p>
    <w:p w14:paraId="399931D0" w14:textId="77777777" w:rsidR="00E41510" w:rsidRPr="00287232" w:rsidRDefault="00E41510" w:rsidP="00FE2A39">
      <w:pPr>
        <w:pStyle w:val="a8"/>
        <w:shd w:val="clear" w:color="auto" w:fill="FFFFFF"/>
        <w:spacing w:before="0" w:beforeAutospacing="0" w:after="0" w:afterAutospacing="0"/>
        <w:ind w:firstLine="709"/>
        <w:rPr>
          <w:rStyle w:val="aa"/>
        </w:rPr>
      </w:pPr>
    </w:p>
    <w:p w14:paraId="2F79357C" w14:textId="40842892" w:rsidR="00FE2A39" w:rsidRPr="00287232" w:rsidRDefault="00E41510" w:rsidP="00FE2A39">
      <w:pPr>
        <w:pStyle w:val="a8"/>
        <w:shd w:val="clear" w:color="auto" w:fill="FFFFFF"/>
        <w:spacing w:before="0" w:beforeAutospacing="0" w:after="0" w:afterAutospacing="0"/>
        <w:ind w:firstLine="709"/>
      </w:pPr>
      <w:r w:rsidRPr="00287232">
        <w:rPr>
          <w:rStyle w:val="aa"/>
        </w:rPr>
        <w:t>18</w:t>
      </w:r>
      <w:r w:rsidR="00FE2A39" w:rsidRPr="00287232">
        <w:rPr>
          <w:rStyle w:val="aa"/>
        </w:rPr>
        <w:t>. Что не входит в логическое форматирование диска</w:t>
      </w:r>
    </w:p>
    <w:p w14:paraId="5805A579" w14:textId="6FC44098" w:rsidR="00FE2A39" w:rsidRPr="00287232" w:rsidRDefault="00E41510" w:rsidP="00FE2A39">
      <w:pPr>
        <w:pStyle w:val="a8"/>
        <w:shd w:val="clear" w:color="auto" w:fill="FFFFFF"/>
        <w:spacing w:before="0" w:beforeAutospacing="0" w:after="0" w:afterAutospacing="0"/>
        <w:ind w:firstLine="709"/>
      </w:pPr>
      <w:r w:rsidRPr="00287232">
        <w:t>1)</w:t>
      </w:r>
      <w:r w:rsidR="00FE2A39" w:rsidRPr="00287232">
        <w:t xml:space="preserve"> запись системных файлов</w:t>
      </w:r>
    </w:p>
    <w:p w14:paraId="6BA9F21D" w14:textId="00855753"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разбивка секторов и дорожек</w:t>
      </w:r>
    </w:p>
    <w:p w14:paraId="71BA3699" w14:textId="2D5BCA36"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создание FAT таблицы</w:t>
      </w:r>
    </w:p>
    <w:p w14:paraId="2366102E" w14:textId="77777777" w:rsidR="00E41510" w:rsidRPr="00287232" w:rsidRDefault="00E41510" w:rsidP="00FE2A39">
      <w:pPr>
        <w:pStyle w:val="a8"/>
        <w:shd w:val="clear" w:color="auto" w:fill="FFFFFF"/>
        <w:spacing w:before="0" w:beforeAutospacing="0" w:after="0" w:afterAutospacing="0"/>
        <w:ind w:firstLine="709"/>
        <w:rPr>
          <w:rStyle w:val="aa"/>
        </w:rPr>
      </w:pPr>
    </w:p>
    <w:p w14:paraId="0FCD735C" w14:textId="4957D340" w:rsidR="00FE2A39" w:rsidRPr="00287232" w:rsidRDefault="00E41510" w:rsidP="00FE2A39">
      <w:pPr>
        <w:pStyle w:val="a8"/>
        <w:shd w:val="clear" w:color="auto" w:fill="FFFFFF"/>
        <w:spacing w:before="0" w:beforeAutospacing="0" w:after="0" w:afterAutospacing="0"/>
        <w:ind w:firstLine="709"/>
      </w:pPr>
      <w:r w:rsidRPr="00287232">
        <w:rPr>
          <w:rStyle w:val="aa"/>
        </w:rPr>
        <w:t>19</w:t>
      </w:r>
      <w:r w:rsidR="00FE2A39" w:rsidRPr="00287232">
        <w:rPr>
          <w:rStyle w:val="aa"/>
        </w:rPr>
        <w:t>. Основные программы для работы с дисками в Windows располагаются в папке…</w:t>
      </w:r>
    </w:p>
    <w:p w14:paraId="57CF59ED" w14:textId="74A88304" w:rsidR="00FE2A39" w:rsidRPr="00287232" w:rsidRDefault="00E41510" w:rsidP="00FE2A39">
      <w:pPr>
        <w:pStyle w:val="a8"/>
        <w:shd w:val="clear" w:color="auto" w:fill="FFFFFF"/>
        <w:spacing w:before="0" w:beforeAutospacing="0" w:after="0" w:afterAutospacing="0"/>
        <w:ind w:firstLine="709"/>
      </w:pPr>
      <w:r w:rsidRPr="00287232">
        <w:t xml:space="preserve">1) </w:t>
      </w:r>
      <w:r w:rsidR="00FE2A39" w:rsidRPr="00287232">
        <w:t>Служебные</w:t>
      </w:r>
    </w:p>
    <w:p w14:paraId="48B9BA34" w14:textId="44FA4543" w:rsidR="00FE2A39" w:rsidRPr="00287232" w:rsidRDefault="00E41510" w:rsidP="00FE2A39">
      <w:pPr>
        <w:pStyle w:val="a8"/>
        <w:shd w:val="clear" w:color="auto" w:fill="FFFFFF"/>
        <w:spacing w:before="0" w:beforeAutospacing="0" w:after="0" w:afterAutospacing="0"/>
        <w:ind w:firstLine="709"/>
      </w:pPr>
      <w:r w:rsidRPr="00287232">
        <w:t xml:space="preserve">2) </w:t>
      </w:r>
      <w:r w:rsidR="00FE2A39" w:rsidRPr="00287232">
        <w:t>Стандартные</w:t>
      </w:r>
    </w:p>
    <w:p w14:paraId="18294651" w14:textId="4BB4877A"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Office</w:t>
      </w:r>
    </w:p>
    <w:p w14:paraId="056454BE" w14:textId="77777777" w:rsidR="00E41510" w:rsidRPr="00287232" w:rsidRDefault="00E41510" w:rsidP="00FE2A39">
      <w:pPr>
        <w:pStyle w:val="a8"/>
        <w:shd w:val="clear" w:color="auto" w:fill="FFFFFF"/>
        <w:spacing w:before="0" w:beforeAutospacing="0" w:after="0" w:afterAutospacing="0"/>
        <w:ind w:firstLine="709"/>
        <w:rPr>
          <w:rStyle w:val="aa"/>
        </w:rPr>
      </w:pPr>
    </w:p>
    <w:p w14:paraId="027B5AB6" w14:textId="29153FBC" w:rsidR="00FE2A39" w:rsidRPr="00287232" w:rsidRDefault="00E41510" w:rsidP="00FE2A39">
      <w:pPr>
        <w:pStyle w:val="a8"/>
        <w:shd w:val="clear" w:color="auto" w:fill="FFFFFF"/>
        <w:spacing w:before="0" w:beforeAutospacing="0" w:after="0" w:afterAutospacing="0"/>
        <w:ind w:firstLine="709"/>
      </w:pPr>
      <w:r w:rsidRPr="00287232">
        <w:rPr>
          <w:rStyle w:val="aa"/>
        </w:rPr>
        <w:t>20</w:t>
      </w:r>
      <w:r w:rsidR="00FE2A39" w:rsidRPr="00287232">
        <w:rPr>
          <w:rStyle w:val="aa"/>
        </w:rPr>
        <w:t>. Какая из программ предназначена для диагностики и коррекции диска</w:t>
      </w:r>
    </w:p>
    <w:p w14:paraId="51539DF5" w14:textId="6DD6B35A" w:rsidR="00FE2A39" w:rsidRPr="00287232" w:rsidRDefault="00E41510" w:rsidP="00FE2A39">
      <w:pPr>
        <w:pStyle w:val="a8"/>
        <w:shd w:val="clear" w:color="auto" w:fill="FFFFFF"/>
        <w:spacing w:before="0" w:beforeAutospacing="0" w:after="0" w:afterAutospacing="0"/>
        <w:ind w:firstLine="709"/>
      </w:pPr>
      <w:r w:rsidRPr="00287232">
        <w:t xml:space="preserve">1) </w:t>
      </w:r>
      <w:r w:rsidR="00FE2A39" w:rsidRPr="00287232">
        <w:t>Speeddisk</w:t>
      </w:r>
    </w:p>
    <w:p w14:paraId="0FDF8F6F" w14:textId="5FB49D7C" w:rsidR="00FE2A39" w:rsidRPr="00287232" w:rsidRDefault="00E41510" w:rsidP="00FE2A39">
      <w:pPr>
        <w:pStyle w:val="a8"/>
        <w:shd w:val="clear" w:color="auto" w:fill="FFFFFF"/>
        <w:spacing w:before="0" w:beforeAutospacing="0" w:after="0" w:afterAutospacing="0"/>
        <w:ind w:firstLine="709"/>
      </w:pPr>
      <w:r w:rsidRPr="00287232">
        <w:t>2)</w:t>
      </w:r>
      <w:r w:rsidR="00FE2A39" w:rsidRPr="00287232">
        <w:t xml:space="preserve"> NC</w:t>
      </w:r>
    </w:p>
    <w:p w14:paraId="0E8E4E20" w14:textId="7A608893" w:rsidR="00FE2A39" w:rsidRPr="00287232" w:rsidRDefault="00E41510" w:rsidP="00FE2A39">
      <w:pPr>
        <w:pStyle w:val="a8"/>
        <w:shd w:val="clear" w:color="auto" w:fill="FFFFFF"/>
        <w:spacing w:before="0" w:beforeAutospacing="0" w:after="0" w:afterAutospacing="0"/>
        <w:ind w:firstLine="709"/>
      </w:pPr>
      <w:r w:rsidRPr="00287232">
        <w:t>3)</w:t>
      </w:r>
      <w:r w:rsidR="00FE2A39" w:rsidRPr="00287232">
        <w:t xml:space="preserve"> HDDscan</w:t>
      </w:r>
    </w:p>
    <w:p w14:paraId="78FE22F3" w14:textId="77777777" w:rsidR="00E41510" w:rsidRPr="00287232" w:rsidRDefault="00E41510" w:rsidP="00FE2A39">
      <w:pPr>
        <w:pStyle w:val="a8"/>
        <w:shd w:val="clear" w:color="auto" w:fill="FFFFFF"/>
        <w:spacing w:before="0" w:beforeAutospacing="0" w:after="0" w:afterAutospacing="0"/>
        <w:ind w:firstLine="709"/>
        <w:rPr>
          <w:rStyle w:val="aa"/>
        </w:rPr>
      </w:pPr>
    </w:p>
    <w:tbl>
      <w:tblPr>
        <w:tblStyle w:val="210"/>
        <w:tblW w:w="5953" w:type="dxa"/>
        <w:tblInd w:w="2685" w:type="dxa"/>
        <w:tblLook w:val="04A0" w:firstRow="1" w:lastRow="0" w:firstColumn="1" w:lastColumn="0" w:noHBand="0" w:noVBand="1"/>
      </w:tblPr>
      <w:tblGrid>
        <w:gridCol w:w="2835"/>
        <w:gridCol w:w="3118"/>
      </w:tblGrid>
      <w:tr w:rsidR="00287232" w:rsidRPr="00287232" w14:paraId="29D18794" w14:textId="77777777" w:rsidTr="008856BF">
        <w:tc>
          <w:tcPr>
            <w:tcW w:w="5953" w:type="dxa"/>
            <w:gridSpan w:val="2"/>
            <w:tcBorders>
              <w:top w:val="single" w:sz="4" w:space="0" w:color="auto"/>
              <w:left w:val="single" w:sz="4" w:space="0" w:color="auto"/>
              <w:bottom w:val="single" w:sz="4" w:space="0" w:color="auto"/>
              <w:right w:val="single" w:sz="4" w:space="0" w:color="auto"/>
            </w:tcBorders>
            <w:hideMark/>
          </w:tcPr>
          <w:p w14:paraId="243F41F1" w14:textId="77777777" w:rsidR="00E41510" w:rsidRPr="00287232" w:rsidRDefault="00E41510" w:rsidP="008856BF">
            <w:pPr>
              <w:tabs>
                <w:tab w:val="left" w:pos="567"/>
              </w:tabs>
              <w:spacing w:after="0" w:line="240" w:lineRule="auto"/>
              <w:ind w:left="0" w:firstLine="284"/>
              <w:jc w:val="center"/>
              <w:rPr>
                <w:rFonts w:eastAsia="Arial Unicode MS"/>
                <w:b/>
                <w:i/>
                <w:color w:val="auto"/>
                <w:szCs w:val="24"/>
              </w:rPr>
            </w:pPr>
            <w:r w:rsidRPr="00287232">
              <w:rPr>
                <w:rFonts w:eastAsia="Calibri"/>
                <w:b/>
                <w:color w:val="auto"/>
                <w:szCs w:val="24"/>
              </w:rPr>
              <w:lastRenderedPageBreak/>
              <w:t>Ключи к тесту</w:t>
            </w:r>
          </w:p>
        </w:tc>
      </w:tr>
      <w:tr w:rsidR="00287232" w:rsidRPr="00287232" w14:paraId="2DA5AEE2"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64B081D" w14:textId="77777777"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 – 2</w:t>
            </w:r>
          </w:p>
        </w:tc>
        <w:tc>
          <w:tcPr>
            <w:tcW w:w="3118" w:type="dxa"/>
            <w:tcBorders>
              <w:top w:val="single" w:sz="4" w:space="0" w:color="auto"/>
              <w:left w:val="single" w:sz="4" w:space="0" w:color="auto"/>
              <w:bottom w:val="single" w:sz="4" w:space="0" w:color="auto"/>
              <w:right w:val="single" w:sz="4" w:space="0" w:color="auto"/>
            </w:tcBorders>
            <w:hideMark/>
          </w:tcPr>
          <w:p w14:paraId="67832815" w14:textId="7EECC3E0"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11 – 2</w:t>
            </w:r>
          </w:p>
        </w:tc>
      </w:tr>
      <w:tr w:rsidR="00287232" w:rsidRPr="00287232" w14:paraId="1AF36B9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4832D43D" w14:textId="3925AF02"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2 – 1</w:t>
            </w:r>
          </w:p>
        </w:tc>
        <w:tc>
          <w:tcPr>
            <w:tcW w:w="3118" w:type="dxa"/>
            <w:tcBorders>
              <w:top w:val="single" w:sz="4" w:space="0" w:color="auto"/>
              <w:left w:val="single" w:sz="4" w:space="0" w:color="auto"/>
              <w:bottom w:val="single" w:sz="4" w:space="0" w:color="auto"/>
              <w:right w:val="single" w:sz="4" w:space="0" w:color="auto"/>
            </w:tcBorders>
            <w:hideMark/>
          </w:tcPr>
          <w:p w14:paraId="61051494" w14:textId="57051534"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12 – 2</w:t>
            </w:r>
          </w:p>
        </w:tc>
      </w:tr>
      <w:tr w:rsidR="00287232" w:rsidRPr="00287232" w14:paraId="05099436"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773B3C3" w14:textId="77777777"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3 – 3</w:t>
            </w:r>
          </w:p>
        </w:tc>
        <w:tc>
          <w:tcPr>
            <w:tcW w:w="3118" w:type="dxa"/>
            <w:tcBorders>
              <w:top w:val="single" w:sz="4" w:space="0" w:color="auto"/>
              <w:left w:val="single" w:sz="4" w:space="0" w:color="auto"/>
              <w:bottom w:val="single" w:sz="4" w:space="0" w:color="auto"/>
              <w:right w:val="single" w:sz="4" w:space="0" w:color="auto"/>
            </w:tcBorders>
            <w:hideMark/>
          </w:tcPr>
          <w:p w14:paraId="7CC3F7E2" w14:textId="33DE2FB3"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13 – 1,2</w:t>
            </w:r>
          </w:p>
        </w:tc>
      </w:tr>
      <w:tr w:rsidR="00287232" w:rsidRPr="00287232" w14:paraId="006D463B"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5B879FE0" w14:textId="23B5C898"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4 – 2</w:t>
            </w:r>
          </w:p>
        </w:tc>
        <w:tc>
          <w:tcPr>
            <w:tcW w:w="3118" w:type="dxa"/>
            <w:tcBorders>
              <w:top w:val="single" w:sz="4" w:space="0" w:color="auto"/>
              <w:left w:val="single" w:sz="4" w:space="0" w:color="auto"/>
              <w:bottom w:val="single" w:sz="4" w:space="0" w:color="auto"/>
              <w:right w:val="single" w:sz="4" w:space="0" w:color="auto"/>
            </w:tcBorders>
            <w:hideMark/>
          </w:tcPr>
          <w:p w14:paraId="7D0D406B" w14:textId="77777777"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14 – 2</w:t>
            </w:r>
          </w:p>
        </w:tc>
      </w:tr>
      <w:tr w:rsidR="00287232" w:rsidRPr="00287232" w14:paraId="49020EB2"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7B2BF48F" w14:textId="319457D2"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5 – 2</w:t>
            </w:r>
          </w:p>
        </w:tc>
        <w:tc>
          <w:tcPr>
            <w:tcW w:w="3118" w:type="dxa"/>
            <w:tcBorders>
              <w:top w:val="single" w:sz="4" w:space="0" w:color="auto"/>
              <w:left w:val="single" w:sz="4" w:space="0" w:color="auto"/>
              <w:bottom w:val="single" w:sz="4" w:space="0" w:color="auto"/>
              <w:right w:val="single" w:sz="4" w:space="0" w:color="auto"/>
            </w:tcBorders>
            <w:hideMark/>
          </w:tcPr>
          <w:p w14:paraId="60521BD1" w14:textId="1B57E6A0"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15 – 1,2</w:t>
            </w:r>
          </w:p>
        </w:tc>
      </w:tr>
      <w:tr w:rsidR="00287232" w:rsidRPr="00287232" w14:paraId="1BF79771"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6EFAA079" w14:textId="668139E3"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6 – 3</w:t>
            </w:r>
          </w:p>
        </w:tc>
        <w:tc>
          <w:tcPr>
            <w:tcW w:w="3118" w:type="dxa"/>
            <w:tcBorders>
              <w:top w:val="single" w:sz="4" w:space="0" w:color="auto"/>
              <w:left w:val="single" w:sz="4" w:space="0" w:color="auto"/>
              <w:bottom w:val="single" w:sz="4" w:space="0" w:color="auto"/>
              <w:right w:val="single" w:sz="4" w:space="0" w:color="auto"/>
            </w:tcBorders>
            <w:hideMark/>
          </w:tcPr>
          <w:p w14:paraId="1FEB2BAF" w14:textId="6171C38B"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16 – 1</w:t>
            </w:r>
          </w:p>
        </w:tc>
      </w:tr>
      <w:tr w:rsidR="00287232" w:rsidRPr="00287232" w14:paraId="4773BEAD"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4798CBE" w14:textId="5B24D76B"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7 – 3</w:t>
            </w:r>
          </w:p>
        </w:tc>
        <w:tc>
          <w:tcPr>
            <w:tcW w:w="3118" w:type="dxa"/>
            <w:tcBorders>
              <w:top w:val="single" w:sz="4" w:space="0" w:color="auto"/>
              <w:left w:val="single" w:sz="4" w:space="0" w:color="auto"/>
              <w:bottom w:val="single" w:sz="4" w:space="0" w:color="auto"/>
              <w:right w:val="single" w:sz="4" w:space="0" w:color="auto"/>
            </w:tcBorders>
            <w:hideMark/>
          </w:tcPr>
          <w:p w14:paraId="4618FB76" w14:textId="7719105F"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17 – 3</w:t>
            </w:r>
          </w:p>
        </w:tc>
      </w:tr>
      <w:tr w:rsidR="00287232" w:rsidRPr="00287232" w14:paraId="3BDD5CFE"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E66C066" w14:textId="6C07A7B3"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Arial Unicode MS"/>
                <w:color w:val="auto"/>
                <w:szCs w:val="24"/>
              </w:rPr>
              <w:t>8 – 2</w:t>
            </w:r>
          </w:p>
        </w:tc>
        <w:tc>
          <w:tcPr>
            <w:tcW w:w="3118" w:type="dxa"/>
            <w:tcBorders>
              <w:top w:val="single" w:sz="4" w:space="0" w:color="auto"/>
              <w:left w:val="single" w:sz="4" w:space="0" w:color="auto"/>
              <w:bottom w:val="single" w:sz="4" w:space="0" w:color="auto"/>
              <w:right w:val="single" w:sz="4" w:space="0" w:color="auto"/>
            </w:tcBorders>
            <w:hideMark/>
          </w:tcPr>
          <w:p w14:paraId="06EFE2D3" w14:textId="6FA9BA4C"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18 – 2</w:t>
            </w:r>
          </w:p>
        </w:tc>
      </w:tr>
      <w:tr w:rsidR="00287232" w:rsidRPr="00287232" w14:paraId="0EF5D74A"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364559C9" w14:textId="6E472790"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9 – 1</w:t>
            </w:r>
          </w:p>
        </w:tc>
        <w:tc>
          <w:tcPr>
            <w:tcW w:w="3118" w:type="dxa"/>
            <w:tcBorders>
              <w:top w:val="single" w:sz="4" w:space="0" w:color="auto"/>
              <w:left w:val="single" w:sz="4" w:space="0" w:color="auto"/>
              <w:bottom w:val="single" w:sz="4" w:space="0" w:color="auto"/>
              <w:right w:val="single" w:sz="4" w:space="0" w:color="auto"/>
            </w:tcBorders>
            <w:hideMark/>
          </w:tcPr>
          <w:p w14:paraId="1D9241DF" w14:textId="51382AEE"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19 – 1</w:t>
            </w:r>
          </w:p>
        </w:tc>
      </w:tr>
      <w:tr w:rsidR="00E41510" w:rsidRPr="00287232" w14:paraId="4712C845" w14:textId="77777777" w:rsidTr="008856BF">
        <w:tc>
          <w:tcPr>
            <w:tcW w:w="2835" w:type="dxa"/>
            <w:tcBorders>
              <w:top w:val="single" w:sz="4" w:space="0" w:color="auto"/>
              <w:left w:val="single" w:sz="4" w:space="0" w:color="auto"/>
              <w:bottom w:val="single" w:sz="4" w:space="0" w:color="auto"/>
              <w:right w:val="single" w:sz="4" w:space="0" w:color="auto"/>
            </w:tcBorders>
            <w:hideMark/>
          </w:tcPr>
          <w:p w14:paraId="0850EC1B" w14:textId="4F5C7C2F"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10 – 3</w:t>
            </w:r>
          </w:p>
        </w:tc>
        <w:tc>
          <w:tcPr>
            <w:tcW w:w="3118" w:type="dxa"/>
            <w:tcBorders>
              <w:top w:val="single" w:sz="4" w:space="0" w:color="auto"/>
              <w:left w:val="single" w:sz="4" w:space="0" w:color="auto"/>
              <w:bottom w:val="single" w:sz="4" w:space="0" w:color="auto"/>
              <w:right w:val="single" w:sz="4" w:space="0" w:color="auto"/>
            </w:tcBorders>
            <w:hideMark/>
          </w:tcPr>
          <w:p w14:paraId="237E8075" w14:textId="10C42ECC" w:rsidR="00E41510" w:rsidRPr="00287232" w:rsidRDefault="00E41510" w:rsidP="008856BF">
            <w:pPr>
              <w:tabs>
                <w:tab w:val="left" w:pos="567"/>
              </w:tabs>
              <w:spacing w:after="0" w:line="240" w:lineRule="auto"/>
              <w:ind w:left="0" w:firstLine="284"/>
              <w:jc w:val="center"/>
              <w:rPr>
                <w:rFonts w:eastAsia="Arial Unicode MS"/>
                <w:color w:val="auto"/>
                <w:szCs w:val="24"/>
              </w:rPr>
            </w:pPr>
            <w:r w:rsidRPr="00287232">
              <w:rPr>
                <w:rFonts w:eastAsia="Calibri"/>
                <w:color w:val="auto"/>
                <w:szCs w:val="24"/>
              </w:rPr>
              <w:t>20 – 3</w:t>
            </w:r>
          </w:p>
        </w:tc>
      </w:tr>
    </w:tbl>
    <w:p w14:paraId="358E810E" w14:textId="77777777" w:rsidR="00FE2A39" w:rsidRPr="00287232" w:rsidRDefault="00FE2A39" w:rsidP="008E1BEC">
      <w:pPr>
        <w:spacing w:after="18" w:line="259" w:lineRule="auto"/>
        <w:ind w:left="0" w:right="34" w:firstLine="0"/>
        <w:rPr>
          <w:b/>
          <w:color w:val="auto"/>
          <w:szCs w:val="24"/>
          <w:lang w:bidi="en-US"/>
        </w:rPr>
      </w:pPr>
    </w:p>
    <w:p w14:paraId="146772EE" w14:textId="7A8B542D" w:rsidR="008E1BEC" w:rsidRPr="00287232" w:rsidRDefault="008E1BEC" w:rsidP="008E1BEC">
      <w:pPr>
        <w:pStyle w:val="1"/>
        <w:ind w:left="0" w:right="-48"/>
        <w:rPr>
          <w:color w:val="auto"/>
          <w:szCs w:val="24"/>
        </w:rPr>
      </w:pPr>
      <w:r w:rsidRPr="00287232">
        <w:rPr>
          <w:color w:val="auto"/>
          <w:szCs w:val="24"/>
        </w:rPr>
        <w:t>Дисциплина «Основы статистики»</w:t>
      </w:r>
    </w:p>
    <w:p w14:paraId="5FB0CB9B" w14:textId="77777777" w:rsidR="008E1BEC" w:rsidRPr="00287232" w:rsidRDefault="008E1BEC" w:rsidP="008E1BEC">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E2E32D3" w14:textId="0901E78A" w:rsidR="00D56EBB" w:rsidRPr="00287232" w:rsidRDefault="00D56EBB" w:rsidP="00573E40">
      <w:pPr>
        <w:pStyle w:val="a3"/>
        <w:numPr>
          <w:ilvl w:val="0"/>
          <w:numId w:val="3"/>
        </w:numPr>
        <w:ind w:left="0" w:firstLine="709"/>
        <w:jc w:val="both"/>
        <w:rPr>
          <w:rStyle w:val="c14"/>
          <w:bCs/>
        </w:rPr>
      </w:pPr>
      <w:bookmarkStart w:id="2" w:name="_Hlk160025171"/>
      <w:r w:rsidRPr="00287232">
        <w:rPr>
          <w:rStyle w:val="c14"/>
          <w:bCs/>
        </w:rPr>
        <w:t>Что включают в себя этапы статистического исследования</w:t>
      </w:r>
    </w:p>
    <w:p w14:paraId="0D60AC9C" w14:textId="291C4079" w:rsidR="00D56EBB" w:rsidRPr="00287232" w:rsidRDefault="00D56EBB" w:rsidP="00573E40">
      <w:pPr>
        <w:pStyle w:val="a3"/>
        <w:numPr>
          <w:ilvl w:val="0"/>
          <w:numId w:val="3"/>
        </w:numPr>
        <w:ind w:left="0" w:firstLine="709"/>
        <w:jc w:val="both"/>
        <w:rPr>
          <w:rStyle w:val="c14"/>
          <w:bCs/>
        </w:rPr>
      </w:pPr>
      <w:r w:rsidRPr="00287232">
        <w:rPr>
          <w:rStyle w:val="c14"/>
          <w:bCs/>
        </w:rPr>
        <w:t>Что отражают обобщающие показатели в статистике</w:t>
      </w:r>
    </w:p>
    <w:p w14:paraId="50CA9BFC" w14:textId="3BE2234C" w:rsidR="00D56EBB" w:rsidRPr="00287232" w:rsidRDefault="00D56EBB" w:rsidP="00573E40">
      <w:pPr>
        <w:pStyle w:val="a3"/>
        <w:numPr>
          <w:ilvl w:val="0"/>
          <w:numId w:val="3"/>
        </w:numPr>
        <w:ind w:left="0" w:firstLine="709"/>
        <w:jc w:val="both"/>
        <w:rPr>
          <w:rStyle w:val="c14"/>
          <w:bCs/>
        </w:rPr>
      </w:pPr>
      <w:r w:rsidRPr="00287232">
        <w:rPr>
          <w:rStyle w:val="c14"/>
          <w:bCs/>
        </w:rPr>
        <w:t>Назовите источники статистических сведений</w:t>
      </w:r>
    </w:p>
    <w:p w14:paraId="07CEFF0C" w14:textId="6D70DD11" w:rsidR="00D56EBB" w:rsidRPr="00287232" w:rsidRDefault="00D56EBB" w:rsidP="00573E40">
      <w:pPr>
        <w:pStyle w:val="a3"/>
        <w:numPr>
          <w:ilvl w:val="0"/>
          <w:numId w:val="3"/>
        </w:numPr>
        <w:ind w:left="0" w:firstLine="709"/>
        <w:jc w:val="both"/>
        <w:rPr>
          <w:rStyle w:val="c14"/>
          <w:bCs/>
        </w:rPr>
      </w:pPr>
      <w:r w:rsidRPr="00287232">
        <w:rPr>
          <w:rStyle w:val="c14"/>
          <w:bCs/>
        </w:rPr>
        <w:t>Что относится к программно-методологическим вопросам статистического наблюдения</w:t>
      </w:r>
    </w:p>
    <w:p w14:paraId="2B1B2370" w14:textId="1DDDD9CD" w:rsidR="00D56EBB" w:rsidRPr="00287232" w:rsidRDefault="00D56EBB" w:rsidP="00573E40">
      <w:pPr>
        <w:pStyle w:val="a3"/>
        <w:numPr>
          <w:ilvl w:val="0"/>
          <w:numId w:val="3"/>
        </w:numPr>
        <w:ind w:left="0" w:firstLine="709"/>
        <w:jc w:val="both"/>
        <w:rPr>
          <w:rStyle w:val="c14"/>
          <w:bCs/>
        </w:rPr>
      </w:pPr>
      <w:r w:rsidRPr="00287232">
        <w:rPr>
          <w:rStyle w:val="c14"/>
          <w:bCs/>
        </w:rPr>
        <w:t>Назовите основную практическую цель и задачи статистического наблюдения</w:t>
      </w:r>
    </w:p>
    <w:p w14:paraId="4B2B3C61" w14:textId="62F9546E" w:rsidR="00D56EBB" w:rsidRPr="00287232" w:rsidRDefault="00D56EBB" w:rsidP="00573E40">
      <w:pPr>
        <w:pStyle w:val="a3"/>
        <w:numPr>
          <w:ilvl w:val="0"/>
          <w:numId w:val="3"/>
        </w:numPr>
        <w:ind w:left="0" w:firstLine="709"/>
        <w:jc w:val="both"/>
        <w:rPr>
          <w:rStyle w:val="c14"/>
          <w:bCs/>
        </w:rPr>
      </w:pPr>
      <w:r w:rsidRPr="00287232">
        <w:rPr>
          <w:rStyle w:val="c14"/>
          <w:bCs/>
        </w:rPr>
        <w:t>Как осуществляется сбор первичной статистической информации</w:t>
      </w:r>
    </w:p>
    <w:p w14:paraId="54B83406" w14:textId="77777777" w:rsidR="00D56EBB" w:rsidRPr="00287232" w:rsidRDefault="00D56EBB" w:rsidP="00573E40">
      <w:pPr>
        <w:pStyle w:val="a3"/>
        <w:numPr>
          <w:ilvl w:val="0"/>
          <w:numId w:val="3"/>
        </w:numPr>
        <w:ind w:left="0" w:firstLine="709"/>
        <w:jc w:val="both"/>
        <w:rPr>
          <w:rStyle w:val="c14"/>
          <w:bCs/>
        </w:rPr>
      </w:pPr>
      <w:r w:rsidRPr="00287232">
        <w:rPr>
          <w:rStyle w:val="c14"/>
          <w:bCs/>
        </w:rPr>
        <w:t>Назовите источники сведений при анализе статистической отчетности</w:t>
      </w:r>
    </w:p>
    <w:p w14:paraId="39B09B67" w14:textId="77777777" w:rsidR="00D56EBB" w:rsidRPr="00287232" w:rsidRDefault="00D56EBB" w:rsidP="00573E40">
      <w:pPr>
        <w:pStyle w:val="a3"/>
        <w:numPr>
          <w:ilvl w:val="0"/>
          <w:numId w:val="3"/>
        </w:numPr>
        <w:ind w:left="0" w:firstLine="709"/>
        <w:jc w:val="both"/>
        <w:rPr>
          <w:rStyle w:val="c14"/>
          <w:bCs/>
        </w:rPr>
      </w:pPr>
      <w:r w:rsidRPr="00287232">
        <w:rPr>
          <w:rStyle w:val="c14"/>
          <w:bCs/>
        </w:rPr>
        <w:t>Охарактеризуйте судебную статистику как отраслевую юридическую науку</w:t>
      </w:r>
    </w:p>
    <w:p w14:paraId="4746945C" w14:textId="1228DA54" w:rsidR="00D56EBB" w:rsidRPr="00287232" w:rsidRDefault="00D56EBB" w:rsidP="00573E40">
      <w:pPr>
        <w:pStyle w:val="a3"/>
        <w:numPr>
          <w:ilvl w:val="0"/>
          <w:numId w:val="3"/>
        </w:numPr>
        <w:ind w:left="0" w:firstLine="709"/>
        <w:jc w:val="both"/>
        <w:rPr>
          <w:rStyle w:val="c14"/>
          <w:bCs/>
        </w:rPr>
      </w:pPr>
      <w:r w:rsidRPr="00287232">
        <w:rPr>
          <w:rStyle w:val="c14"/>
          <w:bCs/>
        </w:rPr>
        <w:t xml:space="preserve">Дайте понятие программы статистического наблюдения </w:t>
      </w:r>
    </w:p>
    <w:p w14:paraId="79B6745F" w14:textId="444C7E3D" w:rsidR="00D56EBB" w:rsidRPr="00287232" w:rsidRDefault="00D56EBB" w:rsidP="00573E40">
      <w:pPr>
        <w:pStyle w:val="a3"/>
        <w:numPr>
          <w:ilvl w:val="0"/>
          <w:numId w:val="3"/>
        </w:numPr>
        <w:ind w:left="0" w:firstLine="709"/>
        <w:jc w:val="both"/>
        <w:rPr>
          <w:rStyle w:val="c14"/>
          <w:bCs/>
        </w:rPr>
      </w:pPr>
      <w:r w:rsidRPr="00287232">
        <w:rPr>
          <w:rStyle w:val="c14"/>
          <w:bCs/>
        </w:rPr>
        <w:t>Что такое выборочная дисперсия</w:t>
      </w:r>
    </w:p>
    <w:p w14:paraId="679B5061" w14:textId="77777777" w:rsidR="00D56EBB" w:rsidRPr="00287232" w:rsidRDefault="00D56EBB" w:rsidP="00573E40">
      <w:pPr>
        <w:pStyle w:val="a3"/>
        <w:numPr>
          <w:ilvl w:val="0"/>
          <w:numId w:val="3"/>
        </w:numPr>
        <w:ind w:left="0" w:firstLine="709"/>
        <w:jc w:val="both"/>
        <w:rPr>
          <w:rStyle w:val="c14"/>
          <w:bCs/>
        </w:rPr>
      </w:pPr>
      <w:r w:rsidRPr="00287232">
        <w:rPr>
          <w:rStyle w:val="c14"/>
          <w:bCs/>
        </w:rPr>
        <w:t>Охарактеризуйте бесповторный отбор выборочного наблюдения</w:t>
      </w:r>
    </w:p>
    <w:p w14:paraId="4C677A6B" w14:textId="77777777" w:rsidR="00D56EBB" w:rsidRPr="00287232" w:rsidRDefault="00D56EBB" w:rsidP="00573E40">
      <w:pPr>
        <w:pStyle w:val="a3"/>
        <w:numPr>
          <w:ilvl w:val="0"/>
          <w:numId w:val="3"/>
        </w:numPr>
        <w:ind w:left="0" w:firstLine="709"/>
        <w:jc w:val="both"/>
        <w:rPr>
          <w:rStyle w:val="c14"/>
          <w:bCs/>
        </w:rPr>
      </w:pPr>
      <w:r w:rsidRPr="00287232">
        <w:rPr>
          <w:rStyle w:val="c14"/>
          <w:bCs/>
        </w:rPr>
        <w:t>В чем заключается механическая выборка в статистическом исследовании</w:t>
      </w:r>
    </w:p>
    <w:p w14:paraId="38D04B44" w14:textId="77777777" w:rsidR="00D56EBB" w:rsidRPr="00287232" w:rsidRDefault="00D56EBB" w:rsidP="00573E40">
      <w:pPr>
        <w:pStyle w:val="a3"/>
        <w:numPr>
          <w:ilvl w:val="0"/>
          <w:numId w:val="3"/>
        </w:numPr>
        <w:ind w:left="0" w:firstLine="709"/>
        <w:jc w:val="both"/>
        <w:rPr>
          <w:rStyle w:val="c14"/>
          <w:bCs/>
        </w:rPr>
      </w:pPr>
      <w:r w:rsidRPr="00287232">
        <w:rPr>
          <w:rStyle w:val="c14"/>
          <w:bCs/>
        </w:rPr>
        <w:t>Дайте понятие ошибки регистрации</w:t>
      </w:r>
    </w:p>
    <w:p w14:paraId="29E434DD" w14:textId="77777777" w:rsidR="00D56EBB" w:rsidRPr="00287232" w:rsidRDefault="00D56EBB" w:rsidP="00573E40">
      <w:pPr>
        <w:pStyle w:val="a3"/>
        <w:numPr>
          <w:ilvl w:val="0"/>
          <w:numId w:val="3"/>
        </w:numPr>
        <w:ind w:left="0" w:firstLine="709"/>
        <w:jc w:val="both"/>
        <w:rPr>
          <w:rStyle w:val="c14"/>
          <w:bCs/>
        </w:rPr>
      </w:pPr>
      <w:r w:rsidRPr="00287232">
        <w:rPr>
          <w:rStyle w:val="c14"/>
          <w:bCs/>
        </w:rPr>
        <w:t>Охарактеризуйте ошибку репрезентативности</w:t>
      </w:r>
    </w:p>
    <w:p w14:paraId="32CCCEDD" w14:textId="4593CD11" w:rsidR="00D56EBB" w:rsidRPr="00287232" w:rsidRDefault="00D56EBB" w:rsidP="00573E40">
      <w:pPr>
        <w:pStyle w:val="a3"/>
        <w:numPr>
          <w:ilvl w:val="0"/>
          <w:numId w:val="3"/>
        </w:numPr>
        <w:ind w:left="0" w:firstLine="709"/>
        <w:jc w:val="both"/>
        <w:rPr>
          <w:rStyle w:val="c14"/>
          <w:bCs/>
        </w:rPr>
      </w:pPr>
      <w:r w:rsidRPr="00287232">
        <w:rPr>
          <w:rStyle w:val="c14"/>
          <w:bCs/>
        </w:rPr>
        <w:t>Что такое отчетность как форма статистического наблюдения</w:t>
      </w:r>
    </w:p>
    <w:p w14:paraId="7628C02F" w14:textId="522ED606" w:rsidR="00D56EBB" w:rsidRPr="00287232" w:rsidRDefault="00D56EBB" w:rsidP="00573E40">
      <w:pPr>
        <w:pStyle w:val="a3"/>
        <w:numPr>
          <w:ilvl w:val="0"/>
          <w:numId w:val="3"/>
        </w:numPr>
        <w:ind w:left="0" w:firstLine="709"/>
        <w:jc w:val="both"/>
        <w:rPr>
          <w:rStyle w:val="c14"/>
          <w:bCs/>
        </w:rPr>
      </w:pPr>
      <w:r w:rsidRPr="00287232">
        <w:rPr>
          <w:rStyle w:val="c14"/>
          <w:bCs/>
        </w:rPr>
        <w:t>Какие виды относительных величин применяются в судебной статистике</w:t>
      </w:r>
    </w:p>
    <w:p w14:paraId="1461CB5B" w14:textId="77777777" w:rsidR="00D56EBB" w:rsidRPr="00287232" w:rsidRDefault="00D56EBB" w:rsidP="00573E40">
      <w:pPr>
        <w:pStyle w:val="a3"/>
        <w:numPr>
          <w:ilvl w:val="0"/>
          <w:numId w:val="3"/>
        </w:numPr>
        <w:ind w:left="0" w:firstLine="709"/>
        <w:jc w:val="both"/>
        <w:rPr>
          <w:rStyle w:val="c14"/>
          <w:bCs/>
        </w:rPr>
      </w:pPr>
      <w:r w:rsidRPr="00287232">
        <w:rPr>
          <w:rStyle w:val="c14"/>
          <w:bCs/>
        </w:rPr>
        <w:t>Охарактеризуйте опрос как метод сбора правовой информации</w:t>
      </w:r>
    </w:p>
    <w:p w14:paraId="06C31457" w14:textId="69D57DA4" w:rsidR="00D56EBB" w:rsidRPr="00287232" w:rsidRDefault="00D56EBB" w:rsidP="00573E40">
      <w:pPr>
        <w:pStyle w:val="a3"/>
        <w:numPr>
          <w:ilvl w:val="0"/>
          <w:numId w:val="3"/>
        </w:numPr>
        <w:ind w:left="0" w:firstLine="709"/>
        <w:jc w:val="both"/>
        <w:rPr>
          <w:rStyle w:val="c14"/>
          <w:bCs/>
        </w:rPr>
      </w:pPr>
      <w:r w:rsidRPr="00287232">
        <w:rPr>
          <w:rStyle w:val="c14"/>
          <w:bCs/>
        </w:rPr>
        <w:t>Что являются составными элементами сводки</w:t>
      </w:r>
    </w:p>
    <w:p w14:paraId="04EFFC84" w14:textId="3E41F823" w:rsidR="00D56EBB" w:rsidRPr="00287232" w:rsidRDefault="00D56EBB" w:rsidP="00573E40">
      <w:pPr>
        <w:pStyle w:val="a3"/>
        <w:numPr>
          <w:ilvl w:val="0"/>
          <w:numId w:val="3"/>
        </w:numPr>
        <w:ind w:left="0" w:firstLine="709"/>
        <w:jc w:val="both"/>
        <w:rPr>
          <w:rStyle w:val="c14"/>
          <w:bCs/>
        </w:rPr>
      </w:pPr>
      <w:r w:rsidRPr="00287232">
        <w:rPr>
          <w:rStyle w:val="c14"/>
          <w:bCs/>
        </w:rPr>
        <w:t>В чем значение и условия проведения структурной (вариационной) статистической</w:t>
      </w:r>
    </w:p>
    <w:p w14:paraId="05B6FC32" w14:textId="77777777" w:rsidR="00D56EBB" w:rsidRPr="00287232" w:rsidRDefault="00D56EBB" w:rsidP="00573E40">
      <w:pPr>
        <w:pStyle w:val="a3"/>
        <w:numPr>
          <w:ilvl w:val="0"/>
          <w:numId w:val="3"/>
        </w:numPr>
        <w:ind w:left="0" w:firstLine="709"/>
        <w:jc w:val="both"/>
        <w:rPr>
          <w:rStyle w:val="c14"/>
          <w:bCs/>
        </w:rPr>
      </w:pPr>
      <w:r w:rsidRPr="00287232">
        <w:rPr>
          <w:rStyle w:val="c14"/>
          <w:bCs/>
        </w:rPr>
        <w:t>Понятие вторичной группировки и ее необходимость</w:t>
      </w:r>
    </w:p>
    <w:p w14:paraId="57F5AC08" w14:textId="77777777" w:rsidR="00D56EBB" w:rsidRPr="00287232" w:rsidRDefault="00D56EBB" w:rsidP="00573E40">
      <w:pPr>
        <w:pStyle w:val="a3"/>
        <w:numPr>
          <w:ilvl w:val="0"/>
          <w:numId w:val="3"/>
        </w:numPr>
        <w:ind w:left="0" w:firstLine="709"/>
        <w:jc w:val="both"/>
        <w:rPr>
          <w:rStyle w:val="c14"/>
          <w:bCs/>
        </w:rPr>
      </w:pPr>
      <w:r w:rsidRPr="00287232">
        <w:rPr>
          <w:rStyle w:val="c14"/>
          <w:bCs/>
        </w:rPr>
        <w:t>Дайте понятие статистической таблицы</w:t>
      </w:r>
    </w:p>
    <w:p w14:paraId="06D58CA5" w14:textId="77777777" w:rsidR="00D56EBB" w:rsidRPr="00287232" w:rsidRDefault="00D56EBB" w:rsidP="00573E40">
      <w:pPr>
        <w:pStyle w:val="a3"/>
        <w:numPr>
          <w:ilvl w:val="0"/>
          <w:numId w:val="3"/>
        </w:numPr>
        <w:ind w:left="0" w:firstLine="709"/>
        <w:jc w:val="both"/>
        <w:rPr>
          <w:rStyle w:val="c14"/>
          <w:bCs/>
        </w:rPr>
      </w:pPr>
      <w:r w:rsidRPr="00287232">
        <w:rPr>
          <w:rStyle w:val="c14"/>
          <w:bCs/>
        </w:rPr>
        <w:t>Опишите способы распространения данных выборочной совокупности на всю генеральную совокупность</w:t>
      </w:r>
    </w:p>
    <w:p w14:paraId="49815255" w14:textId="77777777" w:rsidR="00D56EBB" w:rsidRPr="00287232" w:rsidRDefault="00D56EBB" w:rsidP="00573E40">
      <w:pPr>
        <w:pStyle w:val="a3"/>
        <w:numPr>
          <w:ilvl w:val="0"/>
          <w:numId w:val="3"/>
        </w:numPr>
        <w:ind w:left="0" w:firstLine="709"/>
        <w:jc w:val="both"/>
        <w:rPr>
          <w:rStyle w:val="c14"/>
          <w:bCs/>
        </w:rPr>
      </w:pPr>
      <w:r w:rsidRPr="00287232">
        <w:rPr>
          <w:rStyle w:val="c14"/>
          <w:bCs/>
        </w:rPr>
        <w:t>Чем характеризуется  функциональная зависимость случайных величин</w:t>
      </w:r>
    </w:p>
    <w:p w14:paraId="01407028" w14:textId="77777777" w:rsidR="00D56EBB" w:rsidRPr="00287232" w:rsidRDefault="00D56EBB" w:rsidP="00573E40">
      <w:pPr>
        <w:pStyle w:val="a3"/>
        <w:numPr>
          <w:ilvl w:val="0"/>
          <w:numId w:val="3"/>
        </w:numPr>
        <w:ind w:left="0" w:firstLine="709"/>
        <w:jc w:val="both"/>
        <w:rPr>
          <w:rStyle w:val="c14"/>
          <w:bCs/>
        </w:rPr>
      </w:pPr>
      <w:r w:rsidRPr="00287232">
        <w:rPr>
          <w:rStyle w:val="c14"/>
          <w:bCs/>
        </w:rPr>
        <w:t>Какие функции выполняют статистические показатели</w:t>
      </w:r>
    </w:p>
    <w:p w14:paraId="201B69E0" w14:textId="77777777" w:rsidR="00D56EBB" w:rsidRPr="00287232" w:rsidRDefault="00D56EBB" w:rsidP="00573E40">
      <w:pPr>
        <w:pStyle w:val="a3"/>
        <w:numPr>
          <w:ilvl w:val="0"/>
          <w:numId w:val="3"/>
        </w:numPr>
        <w:ind w:left="0" w:firstLine="709"/>
        <w:jc w:val="both"/>
        <w:rPr>
          <w:rStyle w:val="c14"/>
          <w:bCs/>
        </w:rPr>
      </w:pPr>
      <w:r w:rsidRPr="00287232">
        <w:rPr>
          <w:rStyle w:val="c14"/>
          <w:bCs/>
        </w:rPr>
        <w:t>Дайте понятие относительных величин динамики</w:t>
      </w:r>
    </w:p>
    <w:p w14:paraId="56B98AD2" w14:textId="77777777" w:rsidR="00D56EBB" w:rsidRPr="00287232" w:rsidRDefault="00D56EBB" w:rsidP="00573E40">
      <w:pPr>
        <w:pStyle w:val="a3"/>
        <w:numPr>
          <w:ilvl w:val="0"/>
          <w:numId w:val="3"/>
        </w:numPr>
        <w:ind w:left="0" w:firstLine="709"/>
        <w:jc w:val="both"/>
        <w:rPr>
          <w:rStyle w:val="c14"/>
          <w:bCs/>
        </w:rPr>
      </w:pPr>
      <w:r w:rsidRPr="00287232">
        <w:rPr>
          <w:rStyle w:val="c14"/>
          <w:bCs/>
        </w:rPr>
        <w:t>Что такое темп прироста (снижения)</w:t>
      </w:r>
    </w:p>
    <w:p w14:paraId="270F7478" w14:textId="77777777" w:rsidR="00D56EBB" w:rsidRPr="00287232" w:rsidRDefault="00D56EBB" w:rsidP="00573E40">
      <w:pPr>
        <w:pStyle w:val="a3"/>
        <w:numPr>
          <w:ilvl w:val="0"/>
          <w:numId w:val="3"/>
        </w:numPr>
        <w:ind w:left="0" w:firstLine="709"/>
        <w:jc w:val="both"/>
        <w:rPr>
          <w:rStyle w:val="c14"/>
          <w:bCs/>
        </w:rPr>
      </w:pPr>
      <w:r w:rsidRPr="00287232">
        <w:rPr>
          <w:rStyle w:val="c14"/>
          <w:bCs/>
        </w:rPr>
        <w:t>Назовите правила построения графических изображений</w:t>
      </w:r>
    </w:p>
    <w:p w14:paraId="16F3D71E" w14:textId="03D91E5A" w:rsidR="00D56EBB" w:rsidRPr="00287232" w:rsidRDefault="00D56EBB" w:rsidP="00573E40">
      <w:pPr>
        <w:pStyle w:val="a3"/>
        <w:numPr>
          <w:ilvl w:val="0"/>
          <w:numId w:val="3"/>
        </w:numPr>
        <w:ind w:left="0" w:firstLine="709"/>
        <w:jc w:val="both"/>
        <w:rPr>
          <w:rStyle w:val="c14"/>
          <w:bCs/>
        </w:rPr>
      </w:pPr>
      <w:r w:rsidRPr="00287232">
        <w:rPr>
          <w:rStyle w:val="c14"/>
          <w:bCs/>
        </w:rPr>
        <w:t>Какие виды статистических величин часто используют в статистике</w:t>
      </w:r>
    </w:p>
    <w:p w14:paraId="2390643B" w14:textId="77777777" w:rsidR="00D56EBB" w:rsidRPr="00287232" w:rsidRDefault="00D56EBB" w:rsidP="00573E40">
      <w:pPr>
        <w:pStyle w:val="a3"/>
        <w:numPr>
          <w:ilvl w:val="0"/>
          <w:numId w:val="3"/>
        </w:numPr>
        <w:ind w:left="0" w:firstLine="709"/>
        <w:jc w:val="both"/>
        <w:rPr>
          <w:rStyle w:val="c14"/>
          <w:bCs/>
        </w:rPr>
      </w:pPr>
      <w:r w:rsidRPr="00287232">
        <w:rPr>
          <w:rStyle w:val="c14"/>
          <w:bCs/>
        </w:rPr>
        <w:t>Что характеризуют интенсивные коэффициенты</w:t>
      </w:r>
    </w:p>
    <w:p w14:paraId="7561E619" w14:textId="77777777" w:rsidR="00D56EBB" w:rsidRPr="00287232" w:rsidRDefault="00D56EBB" w:rsidP="00573E40">
      <w:pPr>
        <w:pStyle w:val="a3"/>
        <w:numPr>
          <w:ilvl w:val="0"/>
          <w:numId w:val="3"/>
        </w:numPr>
        <w:ind w:left="0" w:firstLine="709"/>
        <w:jc w:val="both"/>
        <w:rPr>
          <w:rStyle w:val="c14"/>
          <w:bCs/>
        </w:rPr>
      </w:pPr>
      <w:r w:rsidRPr="00287232">
        <w:rPr>
          <w:rStyle w:val="c14"/>
          <w:bCs/>
        </w:rPr>
        <w:t>Назовите задачи статистического исследования</w:t>
      </w:r>
    </w:p>
    <w:p w14:paraId="012ED9D5" w14:textId="77777777" w:rsidR="0037626D" w:rsidRPr="00287232" w:rsidRDefault="0037626D" w:rsidP="0037626D">
      <w:pPr>
        <w:tabs>
          <w:tab w:val="left" w:pos="1134"/>
          <w:tab w:val="left" w:pos="1418"/>
        </w:tabs>
        <w:rPr>
          <w:color w:val="auto"/>
          <w:szCs w:val="24"/>
        </w:rPr>
      </w:pPr>
    </w:p>
    <w:tbl>
      <w:tblPr>
        <w:tblStyle w:val="a7"/>
        <w:tblW w:w="10598" w:type="dxa"/>
        <w:tblLook w:val="04A0" w:firstRow="1" w:lastRow="0" w:firstColumn="1" w:lastColumn="0" w:noHBand="0" w:noVBand="1"/>
      </w:tblPr>
      <w:tblGrid>
        <w:gridCol w:w="3189"/>
        <w:gridCol w:w="7409"/>
      </w:tblGrid>
      <w:tr w:rsidR="00287232" w:rsidRPr="00287232" w14:paraId="1393719C" w14:textId="77777777" w:rsidTr="008913A6">
        <w:tc>
          <w:tcPr>
            <w:tcW w:w="3189" w:type="dxa"/>
          </w:tcPr>
          <w:p w14:paraId="7D6766AA" w14:textId="77777777" w:rsidR="0037626D" w:rsidRPr="00287232" w:rsidRDefault="0037626D" w:rsidP="008913A6">
            <w:pPr>
              <w:spacing w:after="0" w:line="240" w:lineRule="auto"/>
              <w:ind w:left="0" w:firstLine="0"/>
              <w:jc w:val="center"/>
              <w:rPr>
                <w:color w:val="auto"/>
                <w:szCs w:val="24"/>
              </w:rPr>
            </w:pPr>
            <w:r w:rsidRPr="00287232">
              <w:rPr>
                <w:color w:val="auto"/>
                <w:szCs w:val="24"/>
              </w:rPr>
              <w:t>Вопрос</w:t>
            </w:r>
          </w:p>
        </w:tc>
        <w:tc>
          <w:tcPr>
            <w:tcW w:w="7409" w:type="dxa"/>
          </w:tcPr>
          <w:p w14:paraId="02DA80FF" w14:textId="77777777" w:rsidR="0037626D" w:rsidRPr="00287232" w:rsidRDefault="0037626D" w:rsidP="008913A6">
            <w:pPr>
              <w:spacing w:after="0" w:line="240" w:lineRule="auto"/>
              <w:ind w:left="0" w:firstLine="0"/>
              <w:jc w:val="center"/>
              <w:rPr>
                <w:color w:val="auto"/>
                <w:szCs w:val="24"/>
              </w:rPr>
            </w:pPr>
            <w:r w:rsidRPr="00287232">
              <w:rPr>
                <w:color w:val="auto"/>
                <w:szCs w:val="24"/>
              </w:rPr>
              <w:t>Ответ</w:t>
            </w:r>
          </w:p>
        </w:tc>
      </w:tr>
      <w:tr w:rsidR="00287232" w:rsidRPr="00287232" w14:paraId="021DC2BF" w14:textId="77777777" w:rsidTr="008913A6">
        <w:tc>
          <w:tcPr>
            <w:tcW w:w="3189" w:type="dxa"/>
          </w:tcPr>
          <w:p w14:paraId="1A7A1F48" w14:textId="3B6E08AF" w:rsidR="002E693F" w:rsidRPr="00287232" w:rsidRDefault="00265C96" w:rsidP="00D56EBB">
            <w:pPr>
              <w:pStyle w:val="a3"/>
              <w:numPr>
                <w:ilvl w:val="0"/>
                <w:numId w:val="4"/>
              </w:numPr>
              <w:ind w:left="142" w:firstLine="218"/>
              <w:jc w:val="both"/>
            </w:pPr>
            <w:r w:rsidRPr="00287232">
              <w:rPr>
                <w:lang w:val="ru-RU"/>
              </w:rPr>
              <w:t>Что включают в себя э</w:t>
            </w:r>
            <w:r w:rsidR="002E693F" w:rsidRPr="00287232">
              <w:t xml:space="preserve">тапы статистического </w:t>
            </w:r>
            <w:r w:rsidR="002E693F" w:rsidRPr="00287232">
              <w:lastRenderedPageBreak/>
              <w:t>исследования</w:t>
            </w:r>
          </w:p>
        </w:tc>
        <w:tc>
          <w:tcPr>
            <w:tcW w:w="7409" w:type="dxa"/>
          </w:tcPr>
          <w:p w14:paraId="1513459D" w14:textId="77777777" w:rsidR="002E693F" w:rsidRPr="00287232" w:rsidRDefault="002E693F" w:rsidP="002E693F">
            <w:pPr>
              <w:spacing w:after="0" w:line="240" w:lineRule="auto"/>
              <w:ind w:left="0"/>
              <w:rPr>
                <w:color w:val="auto"/>
                <w:szCs w:val="24"/>
              </w:rPr>
            </w:pPr>
            <w:r w:rsidRPr="00287232">
              <w:rPr>
                <w:color w:val="auto"/>
                <w:szCs w:val="24"/>
              </w:rPr>
              <w:lastRenderedPageBreak/>
              <w:t>Этапы статистического исследования включают в себя:</w:t>
            </w:r>
          </w:p>
          <w:p w14:paraId="1F6262E4" w14:textId="77777777" w:rsidR="002E693F" w:rsidRPr="00287232" w:rsidRDefault="002E693F" w:rsidP="002E693F">
            <w:pPr>
              <w:spacing w:after="0" w:line="240" w:lineRule="auto"/>
              <w:ind w:left="0"/>
              <w:rPr>
                <w:color w:val="auto"/>
                <w:szCs w:val="24"/>
              </w:rPr>
            </w:pPr>
            <w:r w:rsidRPr="00287232">
              <w:rPr>
                <w:color w:val="auto"/>
                <w:szCs w:val="24"/>
              </w:rPr>
              <w:t xml:space="preserve">1 этап – разработка программы и плана исследования; </w:t>
            </w:r>
          </w:p>
          <w:p w14:paraId="1C7889EA" w14:textId="77777777" w:rsidR="002E693F" w:rsidRPr="00287232" w:rsidRDefault="002E693F" w:rsidP="002E693F">
            <w:pPr>
              <w:spacing w:after="0" w:line="240" w:lineRule="auto"/>
              <w:ind w:left="0"/>
              <w:rPr>
                <w:color w:val="auto"/>
                <w:szCs w:val="24"/>
              </w:rPr>
            </w:pPr>
            <w:r w:rsidRPr="00287232">
              <w:rPr>
                <w:color w:val="auto"/>
                <w:szCs w:val="24"/>
              </w:rPr>
              <w:lastRenderedPageBreak/>
              <w:t>2 этап – сбор материала;</w:t>
            </w:r>
          </w:p>
          <w:p w14:paraId="574F9B9D" w14:textId="77777777" w:rsidR="002E693F" w:rsidRPr="00287232" w:rsidRDefault="002E693F" w:rsidP="002E693F">
            <w:pPr>
              <w:spacing w:after="0" w:line="240" w:lineRule="auto"/>
              <w:ind w:left="0"/>
              <w:rPr>
                <w:color w:val="auto"/>
                <w:szCs w:val="24"/>
              </w:rPr>
            </w:pPr>
            <w:r w:rsidRPr="00287232">
              <w:rPr>
                <w:color w:val="auto"/>
                <w:szCs w:val="24"/>
              </w:rPr>
              <w:t>3 этап – статистическая обработка собранного материала, графическое представление полученных данных;</w:t>
            </w:r>
          </w:p>
          <w:p w14:paraId="5A0EBAB6" w14:textId="2411CC6D" w:rsidR="002E693F" w:rsidRPr="00287232" w:rsidRDefault="002E693F" w:rsidP="002E693F">
            <w:pPr>
              <w:spacing w:after="0" w:line="240" w:lineRule="auto"/>
              <w:ind w:left="0"/>
              <w:rPr>
                <w:bCs/>
                <w:color w:val="auto"/>
                <w:szCs w:val="24"/>
              </w:rPr>
            </w:pPr>
            <w:r w:rsidRPr="00287232">
              <w:rPr>
                <w:color w:val="auto"/>
                <w:szCs w:val="24"/>
              </w:rPr>
              <w:t>4 этап – анализ полученных данных, формулировка выводов, предложения для практики.</w:t>
            </w:r>
          </w:p>
        </w:tc>
      </w:tr>
      <w:tr w:rsidR="00287232" w:rsidRPr="00287232" w14:paraId="1F7E61CF" w14:textId="77777777" w:rsidTr="008913A6">
        <w:tc>
          <w:tcPr>
            <w:tcW w:w="3189" w:type="dxa"/>
          </w:tcPr>
          <w:p w14:paraId="4AC4B8B5" w14:textId="074FFEF0" w:rsidR="002E693F" w:rsidRPr="00287232" w:rsidRDefault="00265C96" w:rsidP="00D56EBB">
            <w:pPr>
              <w:pStyle w:val="a3"/>
              <w:numPr>
                <w:ilvl w:val="0"/>
                <w:numId w:val="4"/>
              </w:numPr>
              <w:ind w:left="142" w:firstLine="218"/>
              <w:jc w:val="both"/>
            </w:pPr>
            <w:r w:rsidRPr="00287232">
              <w:rPr>
                <w:lang w:val="ru-RU"/>
              </w:rPr>
              <w:lastRenderedPageBreak/>
              <w:t>Что отражают о</w:t>
            </w:r>
            <w:r w:rsidR="002E693F" w:rsidRPr="00287232">
              <w:t>бобщающие показатели в статистике</w:t>
            </w:r>
          </w:p>
        </w:tc>
        <w:tc>
          <w:tcPr>
            <w:tcW w:w="7409" w:type="dxa"/>
          </w:tcPr>
          <w:p w14:paraId="77EECEBF" w14:textId="5B5D422F" w:rsidR="002E693F" w:rsidRPr="00287232" w:rsidRDefault="002E693F" w:rsidP="002E693F">
            <w:pPr>
              <w:spacing w:after="0" w:line="240" w:lineRule="auto"/>
              <w:ind w:left="0" w:firstLine="0"/>
              <w:rPr>
                <w:bCs/>
                <w:color w:val="auto"/>
                <w:szCs w:val="24"/>
              </w:rPr>
            </w:pPr>
            <w:r w:rsidRPr="00287232">
              <w:rPr>
                <w:color w:val="auto"/>
                <w:szCs w:val="24"/>
              </w:rPr>
              <w:t>Обобщающие статистические показатели отражают количественную сторону изучаемой совокупности общественных явлений. Они представляют собой статистическую величину, выраженную соответствующей единицей измерения. Обобщающие показатели характеризуют объемы изучаемых процессов, их уровни, соотношение и т. д.</w:t>
            </w:r>
          </w:p>
        </w:tc>
      </w:tr>
      <w:tr w:rsidR="00287232" w:rsidRPr="00287232" w14:paraId="468C33E9" w14:textId="77777777" w:rsidTr="008913A6">
        <w:tc>
          <w:tcPr>
            <w:tcW w:w="3189" w:type="dxa"/>
          </w:tcPr>
          <w:p w14:paraId="4E7B15BE" w14:textId="22F3FD1A" w:rsidR="002E693F" w:rsidRPr="00287232" w:rsidRDefault="00265C96" w:rsidP="00D56EBB">
            <w:pPr>
              <w:pStyle w:val="a3"/>
              <w:numPr>
                <w:ilvl w:val="0"/>
                <w:numId w:val="4"/>
              </w:numPr>
              <w:ind w:left="142" w:firstLine="218"/>
              <w:jc w:val="both"/>
            </w:pPr>
            <w:r w:rsidRPr="00287232">
              <w:rPr>
                <w:lang w:val="ru-RU"/>
              </w:rPr>
              <w:t>Назовите и</w:t>
            </w:r>
            <w:r w:rsidR="002E693F" w:rsidRPr="00287232">
              <w:t>сточники статистических сведений</w:t>
            </w:r>
          </w:p>
        </w:tc>
        <w:tc>
          <w:tcPr>
            <w:tcW w:w="7409" w:type="dxa"/>
          </w:tcPr>
          <w:p w14:paraId="21F9139A" w14:textId="77777777" w:rsidR="002E693F" w:rsidRPr="00287232" w:rsidRDefault="002E693F" w:rsidP="002E693F">
            <w:pPr>
              <w:spacing w:after="0" w:line="240" w:lineRule="auto"/>
              <w:ind w:left="0" w:firstLine="0"/>
              <w:rPr>
                <w:color w:val="auto"/>
                <w:szCs w:val="24"/>
              </w:rPr>
            </w:pPr>
            <w:r w:rsidRPr="00287232">
              <w:rPr>
                <w:color w:val="auto"/>
                <w:szCs w:val="24"/>
              </w:rPr>
              <w:t>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14:paraId="62FE082B" w14:textId="6B71BAB5" w:rsidR="002E693F" w:rsidRPr="00287232" w:rsidRDefault="002E693F" w:rsidP="002E693F">
            <w:pPr>
              <w:spacing w:after="0" w:line="240" w:lineRule="auto"/>
              <w:ind w:left="0" w:firstLine="0"/>
              <w:rPr>
                <w:bCs/>
                <w:color w:val="auto"/>
                <w:szCs w:val="24"/>
              </w:rPr>
            </w:pPr>
            <w:r w:rsidRPr="00287232">
              <w:rPr>
                <w:color w:val="auto"/>
                <w:szCs w:val="24"/>
              </w:rPr>
              <w:t>Основные источники статистических данных можно объединить в две группы: внутренние и внешние источники.</w:t>
            </w:r>
          </w:p>
        </w:tc>
      </w:tr>
      <w:tr w:rsidR="00287232" w:rsidRPr="00287232" w14:paraId="0303D840" w14:textId="77777777" w:rsidTr="00265C96">
        <w:trPr>
          <w:trHeight w:val="1857"/>
        </w:trPr>
        <w:tc>
          <w:tcPr>
            <w:tcW w:w="3189" w:type="dxa"/>
          </w:tcPr>
          <w:p w14:paraId="04978DDF" w14:textId="0541A5F7" w:rsidR="002E693F" w:rsidRPr="00287232" w:rsidRDefault="00265C96" w:rsidP="00D56EBB">
            <w:pPr>
              <w:pStyle w:val="a3"/>
              <w:numPr>
                <w:ilvl w:val="0"/>
                <w:numId w:val="4"/>
              </w:numPr>
              <w:tabs>
                <w:tab w:val="left" w:pos="284"/>
                <w:tab w:val="left" w:pos="426"/>
              </w:tabs>
              <w:ind w:left="142" w:firstLine="218"/>
              <w:jc w:val="both"/>
              <w:rPr>
                <w:bCs/>
              </w:rPr>
            </w:pPr>
            <w:r w:rsidRPr="00287232">
              <w:rPr>
                <w:lang w:val="ru-RU"/>
              </w:rPr>
              <w:t>Что относится к п</w:t>
            </w:r>
            <w:r w:rsidR="002E693F" w:rsidRPr="00287232">
              <w:t>рограммно-методологически</w:t>
            </w:r>
            <w:r w:rsidRPr="00287232">
              <w:rPr>
                <w:lang w:val="ru-RU"/>
              </w:rPr>
              <w:t>м</w:t>
            </w:r>
            <w:r w:rsidR="002E693F" w:rsidRPr="00287232">
              <w:t xml:space="preserve"> вопрос</w:t>
            </w:r>
            <w:r w:rsidRPr="00287232">
              <w:rPr>
                <w:lang w:val="ru-RU"/>
              </w:rPr>
              <w:t>ам</w:t>
            </w:r>
            <w:r w:rsidR="002E693F" w:rsidRPr="00287232">
              <w:t xml:space="preserve"> статистического наблюдения</w:t>
            </w:r>
          </w:p>
        </w:tc>
        <w:tc>
          <w:tcPr>
            <w:tcW w:w="7409" w:type="dxa"/>
          </w:tcPr>
          <w:p w14:paraId="34030017" w14:textId="189AD952" w:rsidR="002E693F" w:rsidRPr="00287232" w:rsidRDefault="002E693F" w:rsidP="002E693F">
            <w:pPr>
              <w:spacing w:after="0" w:line="240" w:lineRule="auto"/>
              <w:ind w:left="0" w:firstLine="0"/>
              <w:rPr>
                <w:color w:val="auto"/>
                <w:szCs w:val="24"/>
              </w:rPr>
            </w:pPr>
            <w:r w:rsidRPr="00287232">
              <w:rPr>
                <w:color w:val="auto"/>
                <w:szCs w:val="24"/>
              </w:rPr>
              <w:t>К программно-методологическим вопросам статистического наблюдения относятся:</w:t>
            </w:r>
          </w:p>
          <w:p w14:paraId="722732CB" w14:textId="77777777" w:rsidR="002E693F" w:rsidRPr="00287232" w:rsidRDefault="002E693F" w:rsidP="002E693F">
            <w:pPr>
              <w:spacing w:after="0" w:line="240" w:lineRule="auto"/>
              <w:ind w:left="0" w:firstLine="0"/>
              <w:rPr>
                <w:color w:val="auto"/>
                <w:szCs w:val="24"/>
              </w:rPr>
            </w:pPr>
            <w:r w:rsidRPr="00287232">
              <w:rPr>
                <w:color w:val="auto"/>
                <w:szCs w:val="24"/>
              </w:rPr>
              <w:t>1) установление цели наблюдения;</w:t>
            </w:r>
          </w:p>
          <w:p w14:paraId="64D477AD" w14:textId="77777777" w:rsidR="002E693F" w:rsidRPr="00287232" w:rsidRDefault="002E693F" w:rsidP="002E693F">
            <w:pPr>
              <w:spacing w:after="0" w:line="240" w:lineRule="auto"/>
              <w:ind w:left="0" w:firstLine="0"/>
              <w:rPr>
                <w:color w:val="auto"/>
                <w:szCs w:val="24"/>
              </w:rPr>
            </w:pPr>
            <w:r w:rsidRPr="00287232">
              <w:rPr>
                <w:color w:val="auto"/>
                <w:szCs w:val="24"/>
              </w:rPr>
              <w:t>2) определение объекта и единицы наблюдения;</w:t>
            </w:r>
          </w:p>
          <w:p w14:paraId="46001146" w14:textId="77777777" w:rsidR="002E693F" w:rsidRPr="00287232" w:rsidRDefault="002E693F" w:rsidP="002E693F">
            <w:pPr>
              <w:spacing w:after="0" w:line="240" w:lineRule="auto"/>
              <w:ind w:left="0" w:firstLine="0"/>
              <w:rPr>
                <w:color w:val="auto"/>
                <w:szCs w:val="24"/>
              </w:rPr>
            </w:pPr>
            <w:r w:rsidRPr="00287232">
              <w:rPr>
                <w:color w:val="auto"/>
                <w:szCs w:val="24"/>
              </w:rPr>
              <w:t>3) разработка программы наблюдения;</w:t>
            </w:r>
          </w:p>
          <w:p w14:paraId="452A4E1F" w14:textId="0BA373B7" w:rsidR="002E693F" w:rsidRPr="00287232" w:rsidRDefault="002E693F" w:rsidP="002E693F">
            <w:pPr>
              <w:spacing w:after="0" w:line="240" w:lineRule="auto"/>
              <w:ind w:left="0" w:firstLine="0"/>
              <w:rPr>
                <w:bCs/>
                <w:color w:val="auto"/>
                <w:szCs w:val="24"/>
              </w:rPr>
            </w:pPr>
            <w:r w:rsidRPr="00287232">
              <w:rPr>
                <w:color w:val="auto"/>
                <w:szCs w:val="24"/>
              </w:rPr>
              <w:t>4) выбор вида и способа наблюдения.</w:t>
            </w:r>
          </w:p>
        </w:tc>
      </w:tr>
      <w:tr w:rsidR="00287232" w:rsidRPr="00287232" w14:paraId="4AAFF4A0" w14:textId="77777777" w:rsidTr="008913A6">
        <w:tc>
          <w:tcPr>
            <w:tcW w:w="3189" w:type="dxa"/>
          </w:tcPr>
          <w:p w14:paraId="458BD2AF" w14:textId="4288AE33" w:rsidR="002E693F" w:rsidRPr="00287232" w:rsidRDefault="00265C96" w:rsidP="00D56EBB">
            <w:pPr>
              <w:pStyle w:val="a3"/>
              <w:numPr>
                <w:ilvl w:val="0"/>
                <w:numId w:val="4"/>
              </w:numPr>
              <w:ind w:left="142" w:firstLine="218"/>
              <w:jc w:val="both"/>
            </w:pPr>
            <w:r w:rsidRPr="00287232">
              <w:rPr>
                <w:lang w:val="ru-RU"/>
              </w:rPr>
              <w:t>Назовите о</w:t>
            </w:r>
            <w:r w:rsidR="002E693F" w:rsidRPr="00287232">
              <w:t>сновн</w:t>
            </w:r>
            <w:r w:rsidRPr="00287232">
              <w:rPr>
                <w:lang w:val="ru-RU"/>
              </w:rPr>
              <w:t>ую</w:t>
            </w:r>
            <w:r w:rsidR="002E693F" w:rsidRPr="00287232">
              <w:t xml:space="preserve"> практическ</w:t>
            </w:r>
            <w:r w:rsidRPr="00287232">
              <w:rPr>
                <w:lang w:val="ru-RU"/>
              </w:rPr>
              <w:t>ую</w:t>
            </w:r>
            <w:r w:rsidRPr="00287232">
              <w:t xml:space="preserve"> цель и задачи </w:t>
            </w:r>
            <w:r w:rsidR="002E693F" w:rsidRPr="00287232">
              <w:t>статистического наблюдения</w:t>
            </w:r>
          </w:p>
        </w:tc>
        <w:tc>
          <w:tcPr>
            <w:tcW w:w="7409" w:type="dxa"/>
          </w:tcPr>
          <w:p w14:paraId="3BB5A17E" w14:textId="77777777" w:rsidR="002E693F" w:rsidRPr="00287232" w:rsidRDefault="002E693F" w:rsidP="002E693F">
            <w:pPr>
              <w:spacing w:after="0" w:line="240" w:lineRule="auto"/>
              <w:ind w:left="0" w:firstLine="0"/>
              <w:rPr>
                <w:color w:val="auto"/>
                <w:szCs w:val="24"/>
              </w:rPr>
            </w:pPr>
            <w:r w:rsidRPr="00287232">
              <w:rPr>
                <w:color w:val="auto"/>
                <w:szCs w:val="24"/>
              </w:rPr>
              <w:t>Основной практической целью статистического наблюдения является получение достоверной информации для выявления закономерностей развития явлений и процессов.</w:t>
            </w:r>
          </w:p>
          <w:p w14:paraId="42013B89" w14:textId="2A730AE2" w:rsidR="002E693F" w:rsidRPr="00287232" w:rsidRDefault="002E693F" w:rsidP="002E693F">
            <w:pPr>
              <w:spacing w:after="0" w:line="240" w:lineRule="auto"/>
              <w:ind w:left="0" w:firstLine="0"/>
              <w:rPr>
                <w:color w:val="auto"/>
                <w:szCs w:val="24"/>
              </w:rPr>
            </w:pPr>
            <w:r w:rsidRPr="00287232">
              <w:rPr>
                <w:color w:val="auto"/>
                <w:szCs w:val="24"/>
              </w:rPr>
              <w:t>Задача наблюдения непосредственно вытекает из задач статистического исследования и предопределяет его программу и формы организации.</w:t>
            </w:r>
          </w:p>
          <w:p w14:paraId="201E6FB3" w14:textId="1A753694" w:rsidR="002E693F" w:rsidRPr="00287232" w:rsidRDefault="002E693F" w:rsidP="002E693F">
            <w:pPr>
              <w:spacing w:after="0" w:line="240" w:lineRule="auto"/>
              <w:ind w:left="0" w:firstLine="0"/>
              <w:rPr>
                <w:bCs/>
                <w:color w:val="auto"/>
                <w:szCs w:val="24"/>
              </w:rPr>
            </w:pPr>
            <w:r w:rsidRPr="00287232">
              <w:rPr>
                <w:color w:val="auto"/>
                <w:szCs w:val="24"/>
              </w:rPr>
              <w:t>В зависимости от цели выбирается объект статистического наблюдения.</w:t>
            </w:r>
          </w:p>
        </w:tc>
      </w:tr>
      <w:tr w:rsidR="00287232" w:rsidRPr="00287232" w14:paraId="28C5AC86" w14:textId="77777777" w:rsidTr="008913A6">
        <w:tc>
          <w:tcPr>
            <w:tcW w:w="3189" w:type="dxa"/>
          </w:tcPr>
          <w:p w14:paraId="5B488CB8" w14:textId="108FC095" w:rsidR="002E693F" w:rsidRPr="00287232" w:rsidRDefault="00265C96" w:rsidP="00D56EBB">
            <w:pPr>
              <w:pStyle w:val="a3"/>
              <w:numPr>
                <w:ilvl w:val="0"/>
                <w:numId w:val="4"/>
              </w:numPr>
              <w:ind w:left="142" w:firstLine="218"/>
              <w:jc w:val="both"/>
            </w:pPr>
            <w:r w:rsidRPr="00287232">
              <w:rPr>
                <w:lang w:val="ru-RU"/>
              </w:rPr>
              <w:t>Как осуществляется с</w:t>
            </w:r>
            <w:r w:rsidR="002E693F" w:rsidRPr="00287232">
              <w:t>бор первичной статистической информации</w:t>
            </w:r>
          </w:p>
        </w:tc>
        <w:tc>
          <w:tcPr>
            <w:tcW w:w="7409" w:type="dxa"/>
          </w:tcPr>
          <w:p w14:paraId="094B4C95" w14:textId="5C571F91" w:rsidR="002E693F" w:rsidRPr="00287232" w:rsidRDefault="002E693F" w:rsidP="002E693F">
            <w:pPr>
              <w:spacing w:after="0" w:line="240" w:lineRule="auto"/>
              <w:ind w:left="0" w:firstLine="0"/>
              <w:rPr>
                <w:bCs/>
                <w:color w:val="auto"/>
                <w:szCs w:val="24"/>
              </w:rPr>
            </w:pPr>
            <w:r w:rsidRPr="00287232">
              <w:rPr>
                <w:color w:val="auto"/>
                <w:szCs w:val="24"/>
              </w:rPr>
              <w:t>Сбор первичных статистических данных при проведении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w:t>
            </w:r>
          </w:p>
        </w:tc>
      </w:tr>
      <w:tr w:rsidR="00287232" w:rsidRPr="00287232" w14:paraId="2F14CDC2" w14:textId="77777777" w:rsidTr="008913A6">
        <w:tc>
          <w:tcPr>
            <w:tcW w:w="3189" w:type="dxa"/>
          </w:tcPr>
          <w:p w14:paraId="42785397" w14:textId="0BB93AC1" w:rsidR="002E693F" w:rsidRPr="00287232" w:rsidRDefault="00265C96" w:rsidP="00D56EBB">
            <w:pPr>
              <w:pStyle w:val="a3"/>
              <w:numPr>
                <w:ilvl w:val="0"/>
                <w:numId w:val="4"/>
              </w:numPr>
              <w:ind w:left="142" w:firstLine="218"/>
              <w:jc w:val="both"/>
            </w:pPr>
            <w:r w:rsidRPr="00287232">
              <w:rPr>
                <w:lang w:val="ru-RU"/>
              </w:rPr>
              <w:t>Назовите и</w:t>
            </w:r>
            <w:r w:rsidR="002E693F" w:rsidRPr="00287232">
              <w:t>сточники сведений при анализе статистической отчетности</w:t>
            </w:r>
          </w:p>
        </w:tc>
        <w:tc>
          <w:tcPr>
            <w:tcW w:w="7409" w:type="dxa"/>
          </w:tcPr>
          <w:p w14:paraId="1D2BA990" w14:textId="5B723166" w:rsidR="002E693F" w:rsidRPr="00287232" w:rsidRDefault="002E693F" w:rsidP="002E693F">
            <w:pPr>
              <w:spacing w:after="0" w:line="240" w:lineRule="auto"/>
              <w:ind w:left="0" w:firstLine="0"/>
              <w:rPr>
                <w:color w:val="auto"/>
                <w:szCs w:val="24"/>
              </w:rPr>
            </w:pPr>
            <w:r w:rsidRPr="00287232">
              <w:rPr>
                <w:color w:val="auto"/>
                <w:szCs w:val="24"/>
              </w:rPr>
              <w:t xml:space="preserve">Источники сведений могут быть различными: это могут быть официальные документы, публикации, отчеты, а также результаты наблюдений и опросов. Для того чтобы проводить статистическое наблюдение по источникам сведений, необходимо выбрать наиболее подходящие методы исследования. </w:t>
            </w:r>
          </w:p>
        </w:tc>
      </w:tr>
      <w:tr w:rsidR="00287232" w:rsidRPr="00287232" w14:paraId="763A44C2" w14:textId="77777777" w:rsidTr="008913A6">
        <w:tc>
          <w:tcPr>
            <w:tcW w:w="3189" w:type="dxa"/>
          </w:tcPr>
          <w:p w14:paraId="4C265A27" w14:textId="12AC4666" w:rsidR="002E693F" w:rsidRPr="00287232" w:rsidRDefault="002E693F" w:rsidP="00D56EBB">
            <w:pPr>
              <w:pStyle w:val="a3"/>
              <w:numPr>
                <w:ilvl w:val="0"/>
                <w:numId w:val="4"/>
              </w:numPr>
              <w:ind w:left="142" w:firstLine="218"/>
              <w:jc w:val="both"/>
            </w:pPr>
            <w:r w:rsidRPr="00287232">
              <w:t>Охарактеризуйте судебную статистику как отраслевую юридическую науку</w:t>
            </w:r>
          </w:p>
        </w:tc>
        <w:tc>
          <w:tcPr>
            <w:tcW w:w="7409" w:type="dxa"/>
          </w:tcPr>
          <w:p w14:paraId="765D595D" w14:textId="3195D332" w:rsidR="002E693F" w:rsidRPr="00287232" w:rsidRDefault="002E693F" w:rsidP="002E693F">
            <w:pPr>
              <w:spacing w:after="0" w:line="240" w:lineRule="auto"/>
              <w:ind w:left="0" w:firstLine="0"/>
              <w:rPr>
                <w:color w:val="auto"/>
                <w:szCs w:val="24"/>
              </w:rPr>
            </w:pPr>
            <w:r w:rsidRPr="00287232">
              <w:rPr>
                <w:color w:val="auto"/>
                <w:szCs w:val="24"/>
              </w:rPr>
              <w:t xml:space="preserve">Судебная статистика как отраслевая юридическая наука объединяет разработку системы статистических показателей, наиболее полно отражающую количественные характеристики в области судебного производства и изменения законодательства, со статистическими методами обработки данных, в том числе обработки данных с использованием специализированных компьютерных программ. Судебная статистика использует общие методы теории статистики и систематизирует выработанные на практике приемы работы, анализа судебного производства как предметной области, формируя </w:t>
            </w:r>
            <w:r w:rsidRPr="00287232">
              <w:rPr>
                <w:color w:val="auto"/>
                <w:szCs w:val="24"/>
              </w:rPr>
              <w:lastRenderedPageBreak/>
              <w:t>собственную специфическую методологию.</w:t>
            </w:r>
          </w:p>
        </w:tc>
      </w:tr>
      <w:tr w:rsidR="00287232" w:rsidRPr="00287232" w14:paraId="59DB2BCD" w14:textId="77777777" w:rsidTr="008913A6">
        <w:tc>
          <w:tcPr>
            <w:tcW w:w="3189" w:type="dxa"/>
          </w:tcPr>
          <w:p w14:paraId="346CCFF9" w14:textId="75DBD6BD" w:rsidR="002E693F" w:rsidRPr="00287232" w:rsidRDefault="00265C96" w:rsidP="00D56EBB">
            <w:pPr>
              <w:pStyle w:val="a3"/>
              <w:numPr>
                <w:ilvl w:val="0"/>
                <w:numId w:val="4"/>
              </w:numPr>
              <w:ind w:left="142" w:firstLine="218"/>
              <w:jc w:val="both"/>
              <w:rPr>
                <w:bCs/>
              </w:rPr>
            </w:pPr>
            <w:r w:rsidRPr="00287232">
              <w:rPr>
                <w:lang w:val="ru-RU"/>
              </w:rPr>
              <w:lastRenderedPageBreak/>
              <w:t>Дайте п</w:t>
            </w:r>
            <w:r w:rsidR="002E693F" w:rsidRPr="00287232">
              <w:t xml:space="preserve">онятие программы статистического наблюдения </w:t>
            </w:r>
          </w:p>
        </w:tc>
        <w:tc>
          <w:tcPr>
            <w:tcW w:w="7409" w:type="dxa"/>
          </w:tcPr>
          <w:p w14:paraId="4D7342EC" w14:textId="282209AC" w:rsidR="002E693F" w:rsidRPr="00287232" w:rsidRDefault="002E693F" w:rsidP="002E693F">
            <w:pPr>
              <w:spacing w:after="0" w:line="240" w:lineRule="auto"/>
              <w:ind w:left="0" w:firstLine="0"/>
              <w:rPr>
                <w:color w:val="auto"/>
                <w:szCs w:val="24"/>
              </w:rPr>
            </w:pPr>
            <w:r w:rsidRPr="00287232">
              <w:rPr>
                <w:color w:val="auto"/>
                <w:szCs w:val="24"/>
              </w:rPr>
              <w:t>Программа статистического наблюдения — перечень вопросов, отражающих существенные характеристики исследуемого явления, на которые должны быть получены ответы.</w:t>
            </w:r>
          </w:p>
        </w:tc>
      </w:tr>
      <w:tr w:rsidR="00287232" w:rsidRPr="00287232" w14:paraId="1864EBDC" w14:textId="77777777" w:rsidTr="008913A6">
        <w:tc>
          <w:tcPr>
            <w:tcW w:w="3189" w:type="dxa"/>
          </w:tcPr>
          <w:p w14:paraId="482C5008" w14:textId="0DC9FCDC" w:rsidR="002E693F" w:rsidRPr="00287232" w:rsidRDefault="00265C96" w:rsidP="00D56EBB">
            <w:pPr>
              <w:pStyle w:val="a3"/>
              <w:numPr>
                <w:ilvl w:val="0"/>
                <w:numId w:val="4"/>
              </w:numPr>
              <w:ind w:left="142" w:firstLine="218"/>
              <w:jc w:val="both"/>
            </w:pPr>
            <w:r w:rsidRPr="00287232">
              <w:rPr>
                <w:lang w:val="ru-RU"/>
              </w:rPr>
              <w:t xml:space="preserve">Что такое </w:t>
            </w:r>
            <w:r w:rsidR="002E693F" w:rsidRPr="00287232">
              <w:t>выборочн</w:t>
            </w:r>
            <w:r w:rsidRPr="00287232">
              <w:rPr>
                <w:lang w:val="ru-RU"/>
              </w:rPr>
              <w:t>ая</w:t>
            </w:r>
            <w:r w:rsidRPr="00287232">
              <w:t xml:space="preserve"> дисперси</w:t>
            </w:r>
            <w:r w:rsidRPr="00287232">
              <w:rPr>
                <w:lang w:val="ru-RU"/>
              </w:rPr>
              <w:t>я</w:t>
            </w:r>
          </w:p>
        </w:tc>
        <w:tc>
          <w:tcPr>
            <w:tcW w:w="7409" w:type="dxa"/>
          </w:tcPr>
          <w:p w14:paraId="670726B5" w14:textId="06960587" w:rsidR="002E693F" w:rsidRPr="00287232" w:rsidRDefault="002E693F" w:rsidP="002E693F">
            <w:pPr>
              <w:spacing w:after="0" w:line="240" w:lineRule="auto"/>
              <w:ind w:left="0" w:firstLine="0"/>
              <w:rPr>
                <w:color w:val="auto"/>
                <w:szCs w:val="24"/>
              </w:rPr>
            </w:pPr>
            <w:r w:rsidRPr="00287232">
              <w:rPr>
                <w:color w:val="auto"/>
                <w:szCs w:val="24"/>
              </w:rPr>
              <w:t>Выборочной дисперсией называют среднее арифметическое квадратов отклонения наблюдаемых значений признака от их выборочного среднего, являющееся характеристикой рассеяния (разброса) значений количественного признака вокруг его среднего значения.</w:t>
            </w:r>
          </w:p>
        </w:tc>
      </w:tr>
      <w:tr w:rsidR="00287232" w:rsidRPr="00287232" w14:paraId="6AA383C8" w14:textId="77777777" w:rsidTr="008913A6">
        <w:tc>
          <w:tcPr>
            <w:tcW w:w="3189" w:type="dxa"/>
          </w:tcPr>
          <w:p w14:paraId="72B9254B" w14:textId="002279B5" w:rsidR="002E693F" w:rsidRPr="00287232" w:rsidRDefault="002E693F" w:rsidP="00D56EBB">
            <w:pPr>
              <w:pStyle w:val="a3"/>
              <w:numPr>
                <w:ilvl w:val="0"/>
                <w:numId w:val="4"/>
              </w:numPr>
              <w:tabs>
                <w:tab w:val="left" w:pos="284"/>
                <w:tab w:val="left" w:pos="426"/>
              </w:tabs>
              <w:ind w:left="142" w:firstLine="218"/>
              <w:jc w:val="both"/>
            </w:pPr>
            <w:r w:rsidRPr="00287232">
              <w:t>Охарактеризуйте бесповторный отбор выборочного наблюдения</w:t>
            </w:r>
          </w:p>
        </w:tc>
        <w:tc>
          <w:tcPr>
            <w:tcW w:w="7409" w:type="dxa"/>
          </w:tcPr>
          <w:p w14:paraId="43D8AE4C" w14:textId="7698B279" w:rsidR="002E693F" w:rsidRPr="00287232" w:rsidRDefault="002E693F" w:rsidP="002E693F">
            <w:pPr>
              <w:spacing w:after="0" w:line="240" w:lineRule="auto"/>
              <w:ind w:left="0" w:firstLine="0"/>
              <w:rPr>
                <w:color w:val="auto"/>
                <w:szCs w:val="24"/>
              </w:rPr>
            </w:pPr>
            <w:r w:rsidRPr="00287232">
              <w:rPr>
                <w:color w:val="auto"/>
                <w:szCs w:val="24"/>
              </w:rPr>
              <w:t>Суть бесповторного отбора выборочного наблюдения состоит в том, что единица совокупности, попавшая в выборку, в генеральную совокупность не возвращается, и, таким образом, не имеет шансов быть повторно отобранной в данную выборку. Численность единиц генеральной совокупности в процессе исследования в этом случае сокращается.</w:t>
            </w:r>
          </w:p>
        </w:tc>
      </w:tr>
      <w:tr w:rsidR="00287232" w:rsidRPr="00287232" w14:paraId="7855A10C" w14:textId="77777777" w:rsidTr="008913A6">
        <w:tc>
          <w:tcPr>
            <w:tcW w:w="3189" w:type="dxa"/>
          </w:tcPr>
          <w:p w14:paraId="1E037842" w14:textId="538789F2" w:rsidR="002E693F" w:rsidRPr="00287232" w:rsidRDefault="00265C96" w:rsidP="00D56EBB">
            <w:pPr>
              <w:pStyle w:val="a3"/>
              <w:numPr>
                <w:ilvl w:val="0"/>
                <w:numId w:val="4"/>
              </w:numPr>
              <w:ind w:left="142" w:firstLine="218"/>
              <w:jc w:val="both"/>
            </w:pPr>
            <w:r w:rsidRPr="00287232">
              <w:rPr>
                <w:lang w:val="ru-RU"/>
              </w:rPr>
              <w:t xml:space="preserve">В чем заключается </w:t>
            </w:r>
            <w:r w:rsidR="002E693F" w:rsidRPr="00287232">
              <w:t>механическ</w:t>
            </w:r>
            <w:r w:rsidRPr="00287232">
              <w:rPr>
                <w:lang w:val="ru-RU"/>
              </w:rPr>
              <w:t>ая</w:t>
            </w:r>
            <w:r w:rsidR="002E693F" w:rsidRPr="00287232">
              <w:t xml:space="preserve"> выборк</w:t>
            </w:r>
            <w:r w:rsidRPr="00287232">
              <w:rPr>
                <w:lang w:val="ru-RU"/>
              </w:rPr>
              <w:t>а</w:t>
            </w:r>
            <w:r w:rsidR="002E693F" w:rsidRPr="00287232">
              <w:t xml:space="preserve"> в статистическом исследовании</w:t>
            </w:r>
          </w:p>
        </w:tc>
        <w:tc>
          <w:tcPr>
            <w:tcW w:w="7409" w:type="dxa"/>
          </w:tcPr>
          <w:p w14:paraId="06294556" w14:textId="37B41DF0" w:rsidR="002E693F" w:rsidRPr="00287232" w:rsidRDefault="002E693F" w:rsidP="002E693F">
            <w:pPr>
              <w:spacing w:after="0" w:line="240" w:lineRule="auto"/>
              <w:ind w:left="0" w:firstLine="0"/>
              <w:rPr>
                <w:color w:val="auto"/>
                <w:szCs w:val="24"/>
              </w:rPr>
            </w:pPr>
            <w:r w:rsidRPr="00287232">
              <w:rPr>
                <w:color w:val="auto"/>
                <w:szCs w:val="24"/>
              </w:rPr>
              <w:t xml:space="preserve">Механическая выборка заключается в том, что генеральная совокупность делится на равные по численности группы, количество которых должно быть равно желаемому объему выборки, а затем из каждой группы отбирается одна единица с каким-либо одним и тем же порядковым номером внутри группы. Обычно порядковый номер внутри группы принимается равным обратной величине доли выборки. </w:t>
            </w:r>
          </w:p>
        </w:tc>
      </w:tr>
      <w:tr w:rsidR="00287232" w:rsidRPr="00287232" w14:paraId="52044004" w14:textId="77777777" w:rsidTr="008913A6">
        <w:tc>
          <w:tcPr>
            <w:tcW w:w="3189" w:type="dxa"/>
          </w:tcPr>
          <w:p w14:paraId="08103B08" w14:textId="7C8525C1" w:rsidR="002E693F" w:rsidRPr="00287232" w:rsidRDefault="002E693F" w:rsidP="00D56EBB">
            <w:pPr>
              <w:pStyle w:val="a3"/>
              <w:numPr>
                <w:ilvl w:val="0"/>
                <w:numId w:val="4"/>
              </w:numPr>
              <w:ind w:left="142" w:firstLine="218"/>
              <w:jc w:val="both"/>
            </w:pPr>
            <w:r w:rsidRPr="00287232">
              <w:t>Дайте понятие ошибки регистрации</w:t>
            </w:r>
          </w:p>
        </w:tc>
        <w:tc>
          <w:tcPr>
            <w:tcW w:w="7409" w:type="dxa"/>
          </w:tcPr>
          <w:p w14:paraId="71B54425" w14:textId="5EAF78BD" w:rsidR="002E693F" w:rsidRPr="00287232" w:rsidRDefault="002E693F" w:rsidP="002E693F">
            <w:pPr>
              <w:spacing w:after="0" w:line="240" w:lineRule="auto"/>
              <w:ind w:left="0" w:firstLine="0"/>
              <w:rPr>
                <w:color w:val="auto"/>
                <w:szCs w:val="24"/>
              </w:rPr>
            </w:pPr>
            <w:r w:rsidRPr="00287232">
              <w:rPr>
                <w:color w:val="auto"/>
                <w:szCs w:val="24"/>
              </w:rPr>
              <w:t>Ошибка регистрации (систематическая ошибка) – возникает из-за неправильных или неточных сведений по причинам непонимания существа вопроса, невнимательности регистратора при заполнении анкет, формуляров. Ошибка регистрации искажает значение исследуемого признака в сторону его увеличения или уменьшения, имеет тенденциозный характер.</w:t>
            </w:r>
          </w:p>
        </w:tc>
      </w:tr>
      <w:tr w:rsidR="00287232" w:rsidRPr="00287232" w14:paraId="0377F2D7" w14:textId="77777777" w:rsidTr="008913A6">
        <w:tc>
          <w:tcPr>
            <w:tcW w:w="3189" w:type="dxa"/>
          </w:tcPr>
          <w:p w14:paraId="0818CDF8" w14:textId="624608D5" w:rsidR="002E693F" w:rsidRPr="00287232" w:rsidRDefault="002E693F" w:rsidP="00D56EBB">
            <w:pPr>
              <w:pStyle w:val="a3"/>
              <w:numPr>
                <w:ilvl w:val="0"/>
                <w:numId w:val="4"/>
              </w:numPr>
              <w:tabs>
                <w:tab w:val="left" w:pos="284"/>
                <w:tab w:val="left" w:pos="426"/>
              </w:tabs>
              <w:ind w:left="142" w:firstLine="218"/>
              <w:jc w:val="both"/>
            </w:pPr>
            <w:r w:rsidRPr="00287232">
              <w:t>Охарактеризуйте ошибку репрезентативности</w:t>
            </w:r>
          </w:p>
        </w:tc>
        <w:tc>
          <w:tcPr>
            <w:tcW w:w="7409" w:type="dxa"/>
          </w:tcPr>
          <w:p w14:paraId="3AA267E1" w14:textId="74E28A5B" w:rsidR="002E693F" w:rsidRPr="00287232" w:rsidRDefault="002E693F" w:rsidP="002E693F">
            <w:pPr>
              <w:shd w:val="clear" w:color="auto" w:fill="FFFFFF"/>
              <w:spacing w:after="0" w:line="240" w:lineRule="auto"/>
              <w:ind w:left="0" w:firstLine="0"/>
              <w:rPr>
                <w:color w:val="auto"/>
                <w:szCs w:val="24"/>
              </w:rPr>
            </w:pPr>
            <w:r w:rsidRPr="00287232">
              <w:rPr>
                <w:color w:val="auto"/>
                <w:szCs w:val="24"/>
              </w:rPr>
              <w:t>Ошибка репрезентативности (случайная ошибка) – возникает из-за несоблюдения принципов отбора (случайности и равновозможности) единиц в выборку в силу того, что исследуется часть, а не целое. Ошибка репрезентативности всегда имеет закономерный характер. Ее сложнее обнаружить и устранить, она гораздо больше первой и потому ее измерение является основной задачей выборочного наблюдения.</w:t>
            </w:r>
          </w:p>
        </w:tc>
      </w:tr>
      <w:tr w:rsidR="00287232" w:rsidRPr="00287232" w14:paraId="16141022" w14:textId="77777777" w:rsidTr="008913A6">
        <w:tc>
          <w:tcPr>
            <w:tcW w:w="3189" w:type="dxa"/>
          </w:tcPr>
          <w:p w14:paraId="2BABDC40" w14:textId="18F6427D" w:rsidR="002E693F" w:rsidRPr="00287232" w:rsidRDefault="00265C96" w:rsidP="00D56EBB">
            <w:pPr>
              <w:pStyle w:val="a3"/>
              <w:numPr>
                <w:ilvl w:val="0"/>
                <w:numId w:val="4"/>
              </w:numPr>
              <w:tabs>
                <w:tab w:val="left" w:pos="284"/>
                <w:tab w:val="left" w:pos="426"/>
              </w:tabs>
              <w:ind w:left="142" w:firstLine="218"/>
              <w:jc w:val="both"/>
            </w:pPr>
            <w:r w:rsidRPr="00287232">
              <w:rPr>
                <w:lang w:val="ru-RU"/>
              </w:rPr>
              <w:t>Что такое о</w:t>
            </w:r>
            <w:r w:rsidR="002E693F" w:rsidRPr="00287232">
              <w:t>тчетность как форма статистического наблюдения</w:t>
            </w:r>
          </w:p>
        </w:tc>
        <w:tc>
          <w:tcPr>
            <w:tcW w:w="7409" w:type="dxa"/>
          </w:tcPr>
          <w:p w14:paraId="7B2D5B4A" w14:textId="30DA2090" w:rsidR="002E693F" w:rsidRPr="00287232" w:rsidRDefault="002E693F" w:rsidP="002E693F">
            <w:pPr>
              <w:shd w:val="clear" w:color="auto" w:fill="FFFFFF"/>
              <w:spacing w:after="0" w:line="240" w:lineRule="auto"/>
              <w:ind w:left="0" w:firstLine="0"/>
              <w:rPr>
                <w:color w:val="auto"/>
                <w:szCs w:val="24"/>
              </w:rPr>
            </w:pPr>
            <w:r w:rsidRPr="00287232">
              <w:rPr>
                <w:color w:val="auto"/>
                <w:szCs w:val="24"/>
              </w:rPr>
              <w:t>Отчетность – форма статистического наблюдения, при которой сведения поступают в статистические органы от отдельных предприятий, органи</w:t>
            </w:r>
            <w:r w:rsidR="008913A6" w:rsidRPr="00287232">
              <w:rPr>
                <w:color w:val="auto"/>
                <w:szCs w:val="24"/>
              </w:rPr>
              <w:t>заций, учреждений и т.</w:t>
            </w:r>
            <w:r w:rsidRPr="00287232">
              <w:rPr>
                <w:color w:val="auto"/>
                <w:szCs w:val="24"/>
              </w:rPr>
              <w:t>д. в порядке предоставления обязательной информации об их деятельности, по заранее установленным программам и в заранее оговоренные сроки (например, отчетность загсов, финансовая отчетность).</w:t>
            </w:r>
          </w:p>
        </w:tc>
      </w:tr>
      <w:tr w:rsidR="00287232" w:rsidRPr="00287232" w14:paraId="04AA3268" w14:textId="77777777" w:rsidTr="008913A6">
        <w:tc>
          <w:tcPr>
            <w:tcW w:w="3189" w:type="dxa"/>
          </w:tcPr>
          <w:p w14:paraId="1ABBB1B5" w14:textId="3A618296" w:rsidR="002E693F" w:rsidRPr="00287232" w:rsidRDefault="008913A6" w:rsidP="00D56EBB">
            <w:pPr>
              <w:pStyle w:val="a3"/>
              <w:numPr>
                <w:ilvl w:val="0"/>
                <w:numId w:val="4"/>
              </w:numPr>
              <w:ind w:left="142" w:firstLine="218"/>
              <w:jc w:val="both"/>
            </w:pPr>
            <w:r w:rsidRPr="00287232">
              <w:rPr>
                <w:lang w:val="ru-RU"/>
              </w:rPr>
              <w:t>Какие виды относительных величин применяются в судебной статистике</w:t>
            </w:r>
          </w:p>
        </w:tc>
        <w:tc>
          <w:tcPr>
            <w:tcW w:w="7409" w:type="dxa"/>
          </w:tcPr>
          <w:p w14:paraId="07CE7EE0" w14:textId="77777777" w:rsidR="002E693F" w:rsidRPr="00287232" w:rsidRDefault="002E693F" w:rsidP="002E693F">
            <w:pPr>
              <w:spacing w:after="0" w:line="240" w:lineRule="auto"/>
              <w:ind w:left="0" w:firstLine="0"/>
              <w:rPr>
                <w:color w:val="auto"/>
                <w:szCs w:val="24"/>
              </w:rPr>
            </w:pPr>
            <w:r w:rsidRPr="00287232">
              <w:rPr>
                <w:color w:val="auto"/>
                <w:szCs w:val="24"/>
              </w:rPr>
              <w:t xml:space="preserve">В судебной статистике применяются следующие виды относительных величин: </w:t>
            </w:r>
          </w:p>
          <w:p w14:paraId="17E60010" w14:textId="77777777" w:rsidR="002E693F" w:rsidRPr="00287232" w:rsidRDefault="002E693F" w:rsidP="002E693F">
            <w:pPr>
              <w:spacing w:after="0" w:line="240" w:lineRule="auto"/>
              <w:ind w:left="0" w:firstLine="0"/>
              <w:rPr>
                <w:color w:val="auto"/>
                <w:szCs w:val="24"/>
              </w:rPr>
            </w:pPr>
            <w:r w:rsidRPr="00287232">
              <w:rPr>
                <w:color w:val="auto"/>
                <w:szCs w:val="24"/>
              </w:rPr>
              <w:t xml:space="preserve">1) Относительные величины распределения. </w:t>
            </w:r>
          </w:p>
          <w:p w14:paraId="6D9D317D" w14:textId="77777777" w:rsidR="002E693F" w:rsidRPr="00287232" w:rsidRDefault="002E693F" w:rsidP="002E693F">
            <w:pPr>
              <w:spacing w:after="0" w:line="240" w:lineRule="auto"/>
              <w:ind w:left="0" w:firstLine="0"/>
              <w:rPr>
                <w:color w:val="auto"/>
                <w:szCs w:val="24"/>
              </w:rPr>
            </w:pPr>
            <w:r w:rsidRPr="00287232">
              <w:rPr>
                <w:color w:val="auto"/>
                <w:szCs w:val="24"/>
              </w:rPr>
              <w:t xml:space="preserve">2) Относительные величины интенсивности. </w:t>
            </w:r>
          </w:p>
          <w:p w14:paraId="428073C8" w14:textId="77777777" w:rsidR="002E693F" w:rsidRPr="00287232" w:rsidRDefault="002E693F" w:rsidP="002E693F">
            <w:pPr>
              <w:spacing w:after="0" w:line="240" w:lineRule="auto"/>
              <w:ind w:left="0" w:firstLine="0"/>
              <w:rPr>
                <w:color w:val="auto"/>
                <w:szCs w:val="24"/>
              </w:rPr>
            </w:pPr>
            <w:r w:rsidRPr="00287232">
              <w:rPr>
                <w:color w:val="auto"/>
                <w:szCs w:val="24"/>
              </w:rPr>
              <w:t xml:space="preserve">3) Относительные величины динамики. </w:t>
            </w:r>
          </w:p>
          <w:p w14:paraId="54E6A4BC" w14:textId="77777777" w:rsidR="002E693F" w:rsidRPr="00287232" w:rsidRDefault="002E693F" w:rsidP="002E693F">
            <w:pPr>
              <w:spacing w:after="0" w:line="240" w:lineRule="auto"/>
              <w:ind w:left="0" w:firstLine="0"/>
              <w:rPr>
                <w:color w:val="auto"/>
                <w:szCs w:val="24"/>
              </w:rPr>
            </w:pPr>
            <w:r w:rsidRPr="00287232">
              <w:rPr>
                <w:color w:val="auto"/>
                <w:szCs w:val="24"/>
              </w:rPr>
              <w:t xml:space="preserve">4) Относительные величины, характеризующие выполнение плана. </w:t>
            </w:r>
          </w:p>
          <w:p w14:paraId="2D9D3FED" w14:textId="2F4A9B69" w:rsidR="002E693F" w:rsidRPr="00287232" w:rsidRDefault="002E693F" w:rsidP="002E693F">
            <w:pPr>
              <w:spacing w:after="0" w:line="240" w:lineRule="auto"/>
              <w:ind w:left="0" w:firstLine="0"/>
              <w:rPr>
                <w:color w:val="auto"/>
                <w:szCs w:val="24"/>
              </w:rPr>
            </w:pPr>
            <w:r w:rsidRPr="00287232">
              <w:rPr>
                <w:color w:val="auto"/>
                <w:szCs w:val="24"/>
              </w:rPr>
              <w:t>5) Относительные величины степени и сравнения.</w:t>
            </w:r>
          </w:p>
        </w:tc>
      </w:tr>
      <w:tr w:rsidR="00287232" w:rsidRPr="00287232" w14:paraId="363738F4" w14:textId="77777777" w:rsidTr="008913A6">
        <w:tc>
          <w:tcPr>
            <w:tcW w:w="3189" w:type="dxa"/>
          </w:tcPr>
          <w:p w14:paraId="105C61F4" w14:textId="1BF03457" w:rsidR="005046BB" w:rsidRPr="00287232" w:rsidRDefault="005046BB" w:rsidP="00D56EBB">
            <w:pPr>
              <w:pStyle w:val="a3"/>
              <w:numPr>
                <w:ilvl w:val="0"/>
                <w:numId w:val="4"/>
              </w:numPr>
              <w:ind w:left="142" w:firstLine="218"/>
              <w:jc w:val="both"/>
            </w:pPr>
            <w:r w:rsidRPr="00287232">
              <w:t xml:space="preserve">Охарактеризуйте опрос как метод сбора </w:t>
            </w:r>
            <w:r w:rsidRPr="00287232">
              <w:lastRenderedPageBreak/>
              <w:t>правовой информации</w:t>
            </w:r>
          </w:p>
        </w:tc>
        <w:tc>
          <w:tcPr>
            <w:tcW w:w="7409" w:type="dxa"/>
          </w:tcPr>
          <w:p w14:paraId="43267A86" w14:textId="570CF8F5" w:rsidR="005046BB" w:rsidRPr="00287232" w:rsidRDefault="005046BB" w:rsidP="005046BB">
            <w:pPr>
              <w:spacing w:after="0" w:line="240" w:lineRule="auto"/>
              <w:ind w:left="0" w:hanging="67"/>
              <w:rPr>
                <w:color w:val="auto"/>
                <w:szCs w:val="24"/>
              </w:rPr>
            </w:pPr>
            <w:r w:rsidRPr="00287232">
              <w:rPr>
                <w:color w:val="auto"/>
                <w:szCs w:val="24"/>
              </w:rPr>
              <w:lastRenderedPageBreak/>
              <w:t xml:space="preserve">Опрос – распространенный метод получения эмпирических данных. Он относительно широко применяется в целях изучения различных </w:t>
            </w:r>
            <w:r w:rsidRPr="00287232">
              <w:rPr>
                <w:color w:val="auto"/>
                <w:szCs w:val="24"/>
              </w:rPr>
              <w:lastRenderedPageBreak/>
              <w:t>аспектов общественного мнения граждан, избирателей, работников правоохранительных органов, правонарушителей, потерпевших, а также осужденных и заключенных. Опрос позволяет: 1) собрать сведения, которых нет в официальной отчетности и других материалах; 2) за короткий срок и при небольших затратах сил и средств опросить репрезентативные (представительные) группы изучаемых лиц; 3) формализовать его проведение, чтобы облегчить обобщение и анализ получаемых сведений. Посредством опроса выявляется общественное мнение.</w:t>
            </w:r>
          </w:p>
        </w:tc>
      </w:tr>
      <w:tr w:rsidR="00287232" w:rsidRPr="00287232" w14:paraId="2C2CC1B8" w14:textId="77777777" w:rsidTr="008913A6">
        <w:tc>
          <w:tcPr>
            <w:tcW w:w="3189" w:type="dxa"/>
          </w:tcPr>
          <w:p w14:paraId="7F90AD0C" w14:textId="49DB91C7" w:rsidR="005046BB" w:rsidRPr="00287232" w:rsidRDefault="008913A6" w:rsidP="00D56EBB">
            <w:pPr>
              <w:pStyle w:val="a3"/>
              <w:numPr>
                <w:ilvl w:val="0"/>
                <w:numId w:val="4"/>
              </w:numPr>
              <w:ind w:left="142" w:firstLine="218"/>
              <w:jc w:val="both"/>
            </w:pPr>
            <w:r w:rsidRPr="00287232">
              <w:rPr>
                <w:lang w:val="ru-RU"/>
              </w:rPr>
              <w:lastRenderedPageBreak/>
              <w:t>Что являются с</w:t>
            </w:r>
            <w:r w:rsidR="005046BB" w:rsidRPr="00287232">
              <w:t>оставны</w:t>
            </w:r>
            <w:r w:rsidRPr="00287232">
              <w:rPr>
                <w:lang w:val="ru-RU"/>
              </w:rPr>
              <w:t>ми элементами сводки</w:t>
            </w:r>
          </w:p>
        </w:tc>
        <w:tc>
          <w:tcPr>
            <w:tcW w:w="7409" w:type="dxa"/>
          </w:tcPr>
          <w:p w14:paraId="55F720D9" w14:textId="77777777" w:rsidR="005046BB" w:rsidRPr="00287232" w:rsidRDefault="005046BB" w:rsidP="005046BB">
            <w:pPr>
              <w:spacing w:after="0" w:line="240" w:lineRule="auto"/>
              <w:ind w:left="0" w:firstLine="0"/>
              <w:rPr>
                <w:color w:val="auto"/>
                <w:szCs w:val="24"/>
              </w:rPr>
            </w:pPr>
            <w:r w:rsidRPr="00287232">
              <w:rPr>
                <w:color w:val="auto"/>
                <w:szCs w:val="24"/>
              </w:rPr>
              <w:t xml:space="preserve">Составными элементами сводки являются: </w:t>
            </w:r>
          </w:p>
          <w:p w14:paraId="04B40D83" w14:textId="77777777" w:rsidR="005046BB" w:rsidRPr="00287232" w:rsidRDefault="005046BB" w:rsidP="005046BB">
            <w:pPr>
              <w:spacing w:after="0" w:line="240" w:lineRule="auto"/>
              <w:ind w:left="0" w:firstLine="0"/>
              <w:rPr>
                <w:color w:val="auto"/>
                <w:szCs w:val="24"/>
              </w:rPr>
            </w:pPr>
            <w:r w:rsidRPr="00287232">
              <w:rPr>
                <w:color w:val="auto"/>
                <w:szCs w:val="24"/>
              </w:rPr>
              <w:t xml:space="preserve">а) разработка системы показателей, характеризующих преступность или другое социально-правовое явление в целом и ее отдельные группы, </w:t>
            </w:r>
          </w:p>
          <w:p w14:paraId="0A77048E" w14:textId="77777777" w:rsidR="005046BB" w:rsidRPr="00287232" w:rsidRDefault="005046BB" w:rsidP="005046BB">
            <w:pPr>
              <w:spacing w:after="0" w:line="240" w:lineRule="auto"/>
              <w:ind w:left="0" w:firstLine="0"/>
              <w:rPr>
                <w:color w:val="auto"/>
                <w:szCs w:val="24"/>
              </w:rPr>
            </w:pPr>
            <w:r w:rsidRPr="00287232">
              <w:rPr>
                <w:color w:val="auto"/>
                <w:szCs w:val="24"/>
              </w:rPr>
              <w:t xml:space="preserve">б) статистическая группировка полученных данных, в) подсчет групповых и общих итогов, </w:t>
            </w:r>
          </w:p>
          <w:p w14:paraId="6C4B9F57" w14:textId="12F66446" w:rsidR="005046BB" w:rsidRPr="00287232" w:rsidRDefault="005046BB" w:rsidP="005046BB">
            <w:pPr>
              <w:spacing w:after="0" w:line="240" w:lineRule="auto"/>
              <w:ind w:left="0" w:firstLine="0"/>
              <w:rPr>
                <w:color w:val="auto"/>
                <w:szCs w:val="24"/>
              </w:rPr>
            </w:pPr>
            <w:r w:rsidRPr="00287232">
              <w:rPr>
                <w:color w:val="auto"/>
                <w:szCs w:val="24"/>
              </w:rPr>
              <w:t>г) оформление результатов в статистических таблицах и графиках.</w:t>
            </w:r>
          </w:p>
        </w:tc>
      </w:tr>
      <w:tr w:rsidR="00287232" w:rsidRPr="00287232" w14:paraId="4EFE9A49" w14:textId="77777777" w:rsidTr="008913A6">
        <w:tc>
          <w:tcPr>
            <w:tcW w:w="3189" w:type="dxa"/>
          </w:tcPr>
          <w:p w14:paraId="30F4D674" w14:textId="07745E9B" w:rsidR="005046BB" w:rsidRPr="00287232" w:rsidRDefault="00265C96" w:rsidP="00D56EBB">
            <w:pPr>
              <w:pStyle w:val="a3"/>
              <w:numPr>
                <w:ilvl w:val="0"/>
                <w:numId w:val="4"/>
              </w:numPr>
              <w:ind w:left="142" w:firstLine="218"/>
              <w:jc w:val="both"/>
            </w:pPr>
            <w:r w:rsidRPr="00287232">
              <w:rPr>
                <w:lang w:val="ru-RU"/>
              </w:rPr>
              <w:t>В чем з</w:t>
            </w:r>
            <w:r w:rsidR="005046BB" w:rsidRPr="00287232">
              <w:t>начение и условия проведения структурной (вариационной) статистической</w:t>
            </w:r>
          </w:p>
        </w:tc>
        <w:tc>
          <w:tcPr>
            <w:tcW w:w="7409" w:type="dxa"/>
          </w:tcPr>
          <w:p w14:paraId="3BD3FF86" w14:textId="679536BA" w:rsidR="005046BB" w:rsidRPr="00287232" w:rsidRDefault="001449CA" w:rsidP="005046BB">
            <w:pPr>
              <w:shd w:val="clear" w:color="auto" w:fill="FFFFFF"/>
              <w:spacing w:after="0" w:line="240" w:lineRule="auto"/>
              <w:ind w:left="0" w:firstLine="0"/>
              <w:rPr>
                <w:color w:val="auto"/>
                <w:szCs w:val="24"/>
              </w:rPr>
            </w:pPr>
            <w:r w:rsidRPr="00287232">
              <w:rPr>
                <w:color w:val="auto"/>
                <w:szCs w:val="24"/>
              </w:rPr>
              <w:t>Структурная (вариационная) статистическая группировка данных может производиться, чтобы изучить изменение структуры типически однородных групп преступлений и правонарушителей. Для структурной группировки материала необходимо наличие однородных совокупности, расчленяемых по величине изменяющегося (варьирующего) признака. В основу данной  группировки положены количественные признаки (удельные веса преступлений, лиц, дел, возраст правонарушителей, сроки наказания, число судимостей, суммы ущерба, суммы иска, сроки расследования и рассмотрения уголовных или гражданских дел и т. д.).</w:t>
            </w:r>
          </w:p>
        </w:tc>
      </w:tr>
      <w:tr w:rsidR="00287232" w:rsidRPr="00287232" w14:paraId="7155A2EB" w14:textId="77777777" w:rsidTr="008913A6">
        <w:tc>
          <w:tcPr>
            <w:tcW w:w="3189" w:type="dxa"/>
          </w:tcPr>
          <w:p w14:paraId="1871BDDC" w14:textId="0DCBE33C" w:rsidR="001449CA" w:rsidRPr="00287232" w:rsidRDefault="001449CA" w:rsidP="00D56EBB">
            <w:pPr>
              <w:pStyle w:val="a3"/>
              <w:numPr>
                <w:ilvl w:val="0"/>
                <w:numId w:val="4"/>
              </w:numPr>
              <w:ind w:left="142" w:firstLine="218"/>
              <w:jc w:val="both"/>
            </w:pPr>
            <w:r w:rsidRPr="00287232">
              <w:t>Понятие вторичной группировки и ее необходимость</w:t>
            </w:r>
          </w:p>
        </w:tc>
        <w:tc>
          <w:tcPr>
            <w:tcW w:w="7409" w:type="dxa"/>
          </w:tcPr>
          <w:p w14:paraId="5E8D6481" w14:textId="6207C151" w:rsidR="001449CA" w:rsidRPr="00287232" w:rsidRDefault="001449CA" w:rsidP="001449CA">
            <w:pPr>
              <w:shd w:val="clear" w:color="auto" w:fill="FFFFFF"/>
              <w:ind w:left="0"/>
              <w:rPr>
                <w:color w:val="auto"/>
                <w:szCs w:val="24"/>
              </w:rPr>
            </w:pPr>
            <w:r w:rsidRPr="00287232">
              <w:rPr>
                <w:color w:val="auto"/>
                <w:szCs w:val="24"/>
              </w:rPr>
              <w:t>Вторичные группировки представляют собой образование новых группировок на основе имеющихся. Это осуществляется путем изменения (укрупнения) интервалов в вариационных группировках или путем долевых перегруппировок имеющихся показателей в типологических и аналитических группировках. Такая необходимость возникает при преобразовании группировок, построенных на основе количественных признаков, в качественные однородные группировки; при приведении двух и более группировок с различными интервалами к одной сопоставимой; при образовании более укрупненных групп, в которых яснее проявляются реальные тенденции.</w:t>
            </w:r>
          </w:p>
        </w:tc>
      </w:tr>
      <w:tr w:rsidR="00287232" w:rsidRPr="00287232" w14:paraId="41671031" w14:textId="77777777" w:rsidTr="008913A6">
        <w:tc>
          <w:tcPr>
            <w:tcW w:w="3189" w:type="dxa"/>
          </w:tcPr>
          <w:p w14:paraId="3608ED30" w14:textId="5993ABA7" w:rsidR="001449CA" w:rsidRPr="00287232" w:rsidRDefault="00265C96" w:rsidP="00D56EBB">
            <w:pPr>
              <w:pStyle w:val="a3"/>
              <w:numPr>
                <w:ilvl w:val="0"/>
                <w:numId w:val="4"/>
              </w:numPr>
              <w:ind w:left="284" w:firstLine="142"/>
              <w:jc w:val="both"/>
            </w:pPr>
            <w:r w:rsidRPr="00287232">
              <w:rPr>
                <w:lang w:val="ru-RU"/>
              </w:rPr>
              <w:t>Дайте п</w:t>
            </w:r>
            <w:r w:rsidR="001449CA" w:rsidRPr="00287232">
              <w:t>онятие статистической таблицы</w:t>
            </w:r>
          </w:p>
        </w:tc>
        <w:tc>
          <w:tcPr>
            <w:tcW w:w="7409" w:type="dxa"/>
          </w:tcPr>
          <w:p w14:paraId="0F802062" w14:textId="27887984" w:rsidR="001449CA" w:rsidRPr="00287232" w:rsidRDefault="001449CA" w:rsidP="001449CA">
            <w:pPr>
              <w:spacing w:after="0" w:line="240" w:lineRule="auto"/>
              <w:ind w:left="0" w:firstLine="0"/>
              <w:rPr>
                <w:color w:val="auto"/>
                <w:szCs w:val="24"/>
              </w:rPr>
            </w:pPr>
            <w:r w:rsidRPr="00287232">
              <w:rPr>
                <w:color w:val="auto"/>
                <w:szCs w:val="24"/>
              </w:rPr>
              <w:t>С технической стороны статистическая таблица представляет собой ряд взаимно пересекающихся горизонтальных и вертикальных линий. Горизонтальные линии таблицы именуются строками, а вертикальные – графами (столбцами, колонками). Каждая строка и графа имеют свое наименование (заголовок), соответствующее содержание показателей, помещенных в таблице, а таблица в целом имеет общее наименование, определяющее ее содержание</w:t>
            </w:r>
          </w:p>
        </w:tc>
      </w:tr>
      <w:tr w:rsidR="00287232" w:rsidRPr="00287232" w14:paraId="397C3B26" w14:textId="77777777" w:rsidTr="008913A6">
        <w:tc>
          <w:tcPr>
            <w:tcW w:w="3189" w:type="dxa"/>
          </w:tcPr>
          <w:p w14:paraId="4F0A1E71" w14:textId="664EA45C" w:rsidR="001449CA" w:rsidRPr="00287232" w:rsidRDefault="001449CA" w:rsidP="00D56EBB">
            <w:pPr>
              <w:pStyle w:val="a3"/>
              <w:numPr>
                <w:ilvl w:val="0"/>
                <w:numId w:val="4"/>
              </w:numPr>
              <w:ind w:left="284" w:firstLine="142"/>
              <w:jc w:val="both"/>
            </w:pPr>
            <w:r w:rsidRPr="00287232">
              <w:t>Опишите способы распространения данных выборочной совокупности на всю генеральную совокупность</w:t>
            </w:r>
          </w:p>
        </w:tc>
        <w:tc>
          <w:tcPr>
            <w:tcW w:w="7409" w:type="dxa"/>
          </w:tcPr>
          <w:p w14:paraId="3AD62C27" w14:textId="77777777" w:rsidR="001449CA" w:rsidRPr="00287232" w:rsidRDefault="001449CA" w:rsidP="001449CA">
            <w:pPr>
              <w:spacing w:after="0" w:line="240" w:lineRule="auto"/>
              <w:ind w:left="0" w:firstLine="0"/>
              <w:rPr>
                <w:color w:val="auto"/>
                <w:szCs w:val="24"/>
              </w:rPr>
            </w:pPr>
            <w:r w:rsidRPr="00287232">
              <w:rPr>
                <w:color w:val="auto"/>
                <w:szCs w:val="24"/>
              </w:rPr>
              <w:t xml:space="preserve">Существуют два способа распространения данных выборочной совокупности на всю генеральную совокупность: </w:t>
            </w:r>
          </w:p>
          <w:p w14:paraId="4568AC95" w14:textId="77777777" w:rsidR="001449CA" w:rsidRPr="00287232" w:rsidRDefault="001449CA" w:rsidP="001449CA">
            <w:pPr>
              <w:spacing w:after="0" w:line="240" w:lineRule="auto"/>
              <w:ind w:left="0" w:firstLine="0"/>
              <w:rPr>
                <w:color w:val="auto"/>
                <w:szCs w:val="24"/>
              </w:rPr>
            </w:pPr>
            <w:r w:rsidRPr="00287232">
              <w:rPr>
                <w:color w:val="auto"/>
                <w:szCs w:val="24"/>
              </w:rPr>
              <w:t xml:space="preserve">1) прямой, или способ прямого счета; </w:t>
            </w:r>
          </w:p>
          <w:p w14:paraId="5BB1B6DB" w14:textId="77777777" w:rsidR="001449CA" w:rsidRPr="00287232" w:rsidRDefault="001449CA" w:rsidP="001449CA">
            <w:pPr>
              <w:spacing w:after="0" w:line="240" w:lineRule="auto"/>
              <w:ind w:left="0" w:firstLine="0"/>
              <w:rPr>
                <w:color w:val="auto"/>
                <w:szCs w:val="24"/>
              </w:rPr>
            </w:pPr>
            <w:r w:rsidRPr="00287232">
              <w:rPr>
                <w:color w:val="auto"/>
                <w:szCs w:val="24"/>
              </w:rPr>
              <w:t xml:space="preserve">2) косвенный, или способ поправочных коэффициентов. </w:t>
            </w:r>
          </w:p>
          <w:p w14:paraId="4C1E179A" w14:textId="4BC0CA85" w:rsidR="001449CA" w:rsidRPr="00287232" w:rsidRDefault="001449CA" w:rsidP="001449CA">
            <w:pPr>
              <w:spacing w:after="0" w:line="240" w:lineRule="auto"/>
              <w:ind w:left="0" w:firstLine="0"/>
              <w:rPr>
                <w:color w:val="auto"/>
                <w:szCs w:val="24"/>
              </w:rPr>
            </w:pPr>
            <w:r w:rsidRPr="00287232">
              <w:rPr>
                <w:color w:val="auto"/>
                <w:szCs w:val="24"/>
              </w:rPr>
              <w:t xml:space="preserve">При первом способе показатели, найденные посредством выборки (выборочная средняя или выборочная доля) умножаются на число </w:t>
            </w:r>
            <w:r w:rsidRPr="00287232">
              <w:rPr>
                <w:color w:val="auto"/>
                <w:szCs w:val="24"/>
              </w:rPr>
              <w:lastRenderedPageBreak/>
              <w:t>единиц генеральной совокупности. Второй способ применяется в целях проверки и уточнения данных сплошного наблюдения.</w:t>
            </w:r>
          </w:p>
        </w:tc>
      </w:tr>
      <w:tr w:rsidR="00287232" w:rsidRPr="00287232" w14:paraId="2F5E5C83" w14:textId="77777777" w:rsidTr="008913A6">
        <w:tc>
          <w:tcPr>
            <w:tcW w:w="3189" w:type="dxa"/>
          </w:tcPr>
          <w:p w14:paraId="0F0DCF98" w14:textId="7D9F9EDB" w:rsidR="001449CA" w:rsidRPr="00287232" w:rsidRDefault="002C0949" w:rsidP="00D56EBB">
            <w:pPr>
              <w:pStyle w:val="a3"/>
              <w:numPr>
                <w:ilvl w:val="0"/>
                <w:numId w:val="4"/>
              </w:numPr>
              <w:ind w:left="284" w:firstLine="142"/>
              <w:jc w:val="both"/>
            </w:pPr>
            <w:r w:rsidRPr="00287232">
              <w:rPr>
                <w:lang w:val="ru-RU"/>
              </w:rPr>
              <w:lastRenderedPageBreak/>
              <w:t xml:space="preserve">Чем характеризуется </w:t>
            </w:r>
            <w:r w:rsidRPr="00287232">
              <w:t xml:space="preserve"> функциональн</w:t>
            </w:r>
            <w:r w:rsidRPr="00287232">
              <w:rPr>
                <w:lang w:val="ru-RU"/>
              </w:rPr>
              <w:t>ая</w:t>
            </w:r>
            <w:r w:rsidR="001449CA" w:rsidRPr="00287232">
              <w:t xml:space="preserve"> зависимост</w:t>
            </w:r>
            <w:r w:rsidRPr="00287232">
              <w:rPr>
                <w:lang w:val="ru-RU"/>
              </w:rPr>
              <w:t>ь</w:t>
            </w:r>
            <w:r w:rsidR="001449CA" w:rsidRPr="00287232">
              <w:t xml:space="preserve"> случайных величин</w:t>
            </w:r>
          </w:p>
        </w:tc>
        <w:tc>
          <w:tcPr>
            <w:tcW w:w="7409" w:type="dxa"/>
          </w:tcPr>
          <w:p w14:paraId="1FE1AAB3" w14:textId="36B524A1" w:rsidR="001449CA" w:rsidRPr="00287232" w:rsidRDefault="001449CA" w:rsidP="001449CA">
            <w:pPr>
              <w:ind w:left="0"/>
              <w:rPr>
                <w:color w:val="auto"/>
                <w:szCs w:val="24"/>
              </w:rPr>
            </w:pPr>
            <w:r w:rsidRPr="00287232">
              <w:rPr>
                <w:color w:val="auto"/>
                <w:szCs w:val="24"/>
              </w:rPr>
              <w:t>Функциональная зависимость характеризуется полным соответствием между зависимой (результативной) переменной Y и факторной переменной Х. Но в связи с тем, что факторные и результативные переменные подвержены воздействию случайных факторов, как общих для обоих переменных, так и индивидуальных, то строгая функциональная зависимость на практике встречается редко.</w:t>
            </w:r>
          </w:p>
        </w:tc>
      </w:tr>
      <w:tr w:rsidR="00287232" w:rsidRPr="00287232" w14:paraId="2A941443" w14:textId="77777777" w:rsidTr="008913A6">
        <w:tc>
          <w:tcPr>
            <w:tcW w:w="3189" w:type="dxa"/>
          </w:tcPr>
          <w:p w14:paraId="520FCC01" w14:textId="746251BD" w:rsidR="001449CA" w:rsidRPr="00287232" w:rsidRDefault="002B6393" w:rsidP="00D56EBB">
            <w:pPr>
              <w:pStyle w:val="a3"/>
              <w:numPr>
                <w:ilvl w:val="0"/>
                <w:numId w:val="4"/>
              </w:numPr>
              <w:ind w:left="284" w:firstLine="142"/>
              <w:jc w:val="both"/>
            </w:pPr>
            <w:r w:rsidRPr="00287232">
              <w:rPr>
                <w:lang w:val="ru-RU"/>
              </w:rPr>
              <w:t>Какие ф</w:t>
            </w:r>
            <w:r w:rsidR="001449CA" w:rsidRPr="00287232">
              <w:t xml:space="preserve">ункции </w:t>
            </w:r>
            <w:r w:rsidRPr="00287232">
              <w:rPr>
                <w:lang w:val="ru-RU"/>
              </w:rPr>
              <w:t xml:space="preserve">выполняют </w:t>
            </w:r>
            <w:r w:rsidRPr="00287232">
              <w:t>статистически</w:t>
            </w:r>
            <w:r w:rsidRPr="00287232">
              <w:rPr>
                <w:lang w:val="ru-RU"/>
              </w:rPr>
              <w:t>е</w:t>
            </w:r>
            <w:r w:rsidRPr="00287232">
              <w:t xml:space="preserve"> показател</w:t>
            </w:r>
            <w:r w:rsidRPr="00287232">
              <w:rPr>
                <w:lang w:val="ru-RU"/>
              </w:rPr>
              <w:t>и</w:t>
            </w:r>
          </w:p>
        </w:tc>
        <w:tc>
          <w:tcPr>
            <w:tcW w:w="7409" w:type="dxa"/>
          </w:tcPr>
          <w:p w14:paraId="372264EB" w14:textId="77777777" w:rsidR="001449CA" w:rsidRPr="00287232" w:rsidRDefault="001449CA" w:rsidP="001449CA">
            <w:pPr>
              <w:spacing w:after="0" w:line="240" w:lineRule="auto"/>
              <w:ind w:left="0" w:firstLine="0"/>
              <w:rPr>
                <w:color w:val="auto"/>
                <w:szCs w:val="24"/>
              </w:rPr>
            </w:pPr>
            <w:r w:rsidRPr="00287232">
              <w:rPr>
                <w:color w:val="auto"/>
                <w:szCs w:val="24"/>
              </w:rPr>
              <w:t xml:space="preserve">Статистические показатели выполняют ряд функций: </w:t>
            </w:r>
          </w:p>
          <w:p w14:paraId="3D8666C9" w14:textId="77777777" w:rsidR="001449CA" w:rsidRPr="00287232" w:rsidRDefault="001449CA" w:rsidP="001449CA">
            <w:pPr>
              <w:spacing w:after="0" w:line="240" w:lineRule="auto"/>
              <w:ind w:left="0" w:firstLine="0"/>
              <w:rPr>
                <w:color w:val="auto"/>
                <w:szCs w:val="24"/>
              </w:rPr>
            </w:pPr>
            <w:r w:rsidRPr="00287232">
              <w:rPr>
                <w:color w:val="auto"/>
                <w:szCs w:val="24"/>
              </w:rPr>
              <w:t xml:space="preserve">1) познавательную функцию, которая заключается в том, что статистические показатели характеризуют состояние и развитие изучаемых явлений, направление и интенсивность процессов. Обобщающие статистические показатели являются базой для анализа, прогнозов; </w:t>
            </w:r>
          </w:p>
          <w:p w14:paraId="6821F792" w14:textId="77777777" w:rsidR="001449CA" w:rsidRPr="00287232" w:rsidRDefault="001449CA" w:rsidP="001449CA">
            <w:pPr>
              <w:spacing w:after="0" w:line="240" w:lineRule="auto"/>
              <w:ind w:left="0" w:firstLine="0"/>
              <w:rPr>
                <w:color w:val="auto"/>
                <w:szCs w:val="24"/>
              </w:rPr>
            </w:pPr>
            <w:r w:rsidRPr="00287232">
              <w:rPr>
                <w:color w:val="auto"/>
                <w:szCs w:val="24"/>
              </w:rPr>
              <w:t xml:space="preserve">2) оценочно-стимулирующую функцию, возлагаемую на статистические показатели в том случае, когда от величины показателя зависит оценка деятельности предприятия; </w:t>
            </w:r>
          </w:p>
          <w:p w14:paraId="431227F7" w14:textId="7A2391F9" w:rsidR="001449CA" w:rsidRPr="00287232" w:rsidRDefault="001449CA" w:rsidP="001449CA">
            <w:pPr>
              <w:spacing w:after="0" w:line="240" w:lineRule="auto"/>
              <w:ind w:left="0" w:firstLine="0"/>
              <w:rPr>
                <w:color w:val="auto"/>
                <w:szCs w:val="24"/>
              </w:rPr>
            </w:pPr>
            <w:r w:rsidRPr="00287232">
              <w:rPr>
                <w:color w:val="auto"/>
                <w:szCs w:val="24"/>
              </w:rPr>
              <w:t>3) пропагандистскую функцию.</w:t>
            </w:r>
          </w:p>
        </w:tc>
      </w:tr>
      <w:tr w:rsidR="00287232" w:rsidRPr="00287232" w14:paraId="3C9A5615" w14:textId="77777777" w:rsidTr="008913A6">
        <w:tc>
          <w:tcPr>
            <w:tcW w:w="3189" w:type="dxa"/>
          </w:tcPr>
          <w:p w14:paraId="0DDA068A" w14:textId="15F38B99" w:rsidR="001449CA" w:rsidRPr="00287232" w:rsidRDefault="001449CA" w:rsidP="00D56EBB">
            <w:pPr>
              <w:pStyle w:val="a3"/>
              <w:numPr>
                <w:ilvl w:val="0"/>
                <w:numId w:val="4"/>
              </w:numPr>
              <w:tabs>
                <w:tab w:val="left" w:pos="284"/>
                <w:tab w:val="left" w:pos="426"/>
              </w:tabs>
              <w:ind w:left="142" w:firstLine="218"/>
              <w:jc w:val="both"/>
            </w:pPr>
            <w:r w:rsidRPr="00287232">
              <w:t>Дайте понятие относительных величин динамики</w:t>
            </w:r>
          </w:p>
        </w:tc>
        <w:tc>
          <w:tcPr>
            <w:tcW w:w="7409" w:type="dxa"/>
          </w:tcPr>
          <w:p w14:paraId="00399874" w14:textId="020DD67C" w:rsidR="001449CA" w:rsidRPr="00287232" w:rsidRDefault="001449CA" w:rsidP="001449CA">
            <w:pPr>
              <w:spacing w:after="0" w:line="240" w:lineRule="auto"/>
              <w:ind w:left="0" w:firstLine="0"/>
              <w:rPr>
                <w:color w:val="auto"/>
                <w:szCs w:val="24"/>
              </w:rPr>
            </w:pPr>
            <w:r w:rsidRPr="00287232">
              <w:rPr>
                <w:color w:val="auto"/>
                <w:szCs w:val="24"/>
              </w:rPr>
              <w:t>Относительные величины динамики – это отношение фактической величины показателя в отчетном периоде (у1) к фактической его величине в базисном, предшествующем периоде (у0). Относительные величины динамики характеризуют изменение явления во времени. В статистике эти показатели называются темпами роста.</w:t>
            </w:r>
          </w:p>
        </w:tc>
      </w:tr>
      <w:tr w:rsidR="00287232" w:rsidRPr="00287232" w14:paraId="69E57DC4" w14:textId="77777777" w:rsidTr="008913A6">
        <w:tc>
          <w:tcPr>
            <w:tcW w:w="3189" w:type="dxa"/>
          </w:tcPr>
          <w:p w14:paraId="07E54976" w14:textId="3F212A1C" w:rsidR="001449CA" w:rsidRPr="00287232" w:rsidRDefault="002B6393" w:rsidP="00D56EBB">
            <w:pPr>
              <w:pStyle w:val="a3"/>
              <w:numPr>
                <w:ilvl w:val="0"/>
                <w:numId w:val="4"/>
              </w:numPr>
              <w:ind w:left="142" w:firstLine="218"/>
              <w:jc w:val="both"/>
            </w:pPr>
            <w:r w:rsidRPr="00287232">
              <w:rPr>
                <w:lang w:val="ru-RU"/>
              </w:rPr>
              <w:t>Что такое</w:t>
            </w:r>
            <w:r w:rsidR="001449CA" w:rsidRPr="00287232">
              <w:t xml:space="preserve"> темп прироста (снижения)</w:t>
            </w:r>
          </w:p>
        </w:tc>
        <w:tc>
          <w:tcPr>
            <w:tcW w:w="7409" w:type="dxa"/>
          </w:tcPr>
          <w:p w14:paraId="023FEFF7" w14:textId="4C3CD831" w:rsidR="001449CA" w:rsidRPr="00287232" w:rsidRDefault="001449CA" w:rsidP="001449CA">
            <w:pPr>
              <w:spacing w:after="0" w:line="240" w:lineRule="auto"/>
              <w:ind w:left="0" w:firstLine="0"/>
              <w:rPr>
                <w:color w:val="auto"/>
                <w:szCs w:val="24"/>
              </w:rPr>
            </w:pPr>
            <w:r w:rsidRPr="00287232">
              <w:rPr>
                <w:color w:val="auto"/>
                <w:szCs w:val="24"/>
              </w:rPr>
              <w:t>Темп прироста (снижения) - показывает относительную скорость изменения показателей. Вычисляется путем деления абсолютного прироста (снижения) на предыдущий уровень и умножения на 100%. Темп прироста равен темпу роста минус 100.</w:t>
            </w:r>
          </w:p>
        </w:tc>
      </w:tr>
      <w:tr w:rsidR="00287232" w:rsidRPr="00287232" w14:paraId="5F969FDA" w14:textId="77777777" w:rsidTr="008913A6">
        <w:tc>
          <w:tcPr>
            <w:tcW w:w="3189" w:type="dxa"/>
          </w:tcPr>
          <w:p w14:paraId="16F99EA5" w14:textId="25241646" w:rsidR="001449CA" w:rsidRPr="00287232" w:rsidRDefault="002C0949" w:rsidP="00D56EBB">
            <w:pPr>
              <w:pStyle w:val="a3"/>
              <w:numPr>
                <w:ilvl w:val="0"/>
                <w:numId w:val="4"/>
              </w:numPr>
              <w:tabs>
                <w:tab w:val="left" w:pos="284"/>
                <w:tab w:val="left" w:pos="426"/>
              </w:tabs>
              <w:ind w:left="142" w:firstLine="218"/>
              <w:jc w:val="both"/>
            </w:pPr>
            <w:r w:rsidRPr="00287232">
              <w:rPr>
                <w:lang w:val="ru-RU"/>
              </w:rPr>
              <w:t>Назовите п</w:t>
            </w:r>
            <w:r w:rsidR="001449CA" w:rsidRPr="00287232">
              <w:t>равила построения графических изображений</w:t>
            </w:r>
          </w:p>
        </w:tc>
        <w:tc>
          <w:tcPr>
            <w:tcW w:w="7409" w:type="dxa"/>
          </w:tcPr>
          <w:p w14:paraId="2E73747E" w14:textId="77777777" w:rsidR="001449CA" w:rsidRPr="00287232" w:rsidRDefault="001449CA" w:rsidP="001449CA">
            <w:pPr>
              <w:spacing w:after="0" w:line="240" w:lineRule="auto"/>
              <w:ind w:left="0" w:firstLine="0"/>
              <w:rPr>
                <w:color w:val="auto"/>
                <w:szCs w:val="24"/>
              </w:rPr>
            </w:pPr>
            <w:r w:rsidRPr="00287232">
              <w:rPr>
                <w:color w:val="auto"/>
                <w:szCs w:val="24"/>
              </w:rPr>
              <w:t xml:space="preserve">Правила построения графических изображений. </w:t>
            </w:r>
          </w:p>
          <w:p w14:paraId="1E48C3BE" w14:textId="77777777" w:rsidR="001449CA" w:rsidRPr="00287232" w:rsidRDefault="001449CA" w:rsidP="001449CA">
            <w:pPr>
              <w:spacing w:after="0" w:line="240" w:lineRule="auto"/>
              <w:ind w:left="0" w:firstLine="0"/>
              <w:rPr>
                <w:color w:val="auto"/>
                <w:szCs w:val="24"/>
              </w:rPr>
            </w:pPr>
            <w:r w:rsidRPr="00287232">
              <w:rPr>
                <w:color w:val="auto"/>
                <w:szCs w:val="24"/>
              </w:rPr>
              <w:t>1. Каждый график должен иметь четкое название, в котором указывается его содержание, время и место проведения исследования.</w:t>
            </w:r>
          </w:p>
          <w:p w14:paraId="688A0BD0" w14:textId="77777777" w:rsidR="001449CA" w:rsidRPr="00287232" w:rsidRDefault="001449CA" w:rsidP="001449CA">
            <w:pPr>
              <w:spacing w:after="0" w:line="240" w:lineRule="auto"/>
              <w:ind w:left="0" w:firstLine="0"/>
              <w:rPr>
                <w:color w:val="auto"/>
                <w:szCs w:val="24"/>
              </w:rPr>
            </w:pPr>
            <w:r w:rsidRPr="00287232">
              <w:rPr>
                <w:color w:val="auto"/>
                <w:szCs w:val="24"/>
              </w:rPr>
              <w:t>2. График строится в строго определенном масштабе.</w:t>
            </w:r>
          </w:p>
          <w:p w14:paraId="12F428D2" w14:textId="77777777" w:rsidR="001449CA" w:rsidRPr="00287232" w:rsidRDefault="001449CA" w:rsidP="001449CA">
            <w:pPr>
              <w:spacing w:after="0" w:line="240" w:lineRule="auto"/>
              <w:ind w:left="0" w:firstLine="0"/>
              <w:rPr>
                <w:color w:val="auto"/>
                <w:szCs w:val="24"/>
              </w:rPr>
            </w:pPr>
            <w:r w:rsidRPr="00287232">
              <w:rPr>
                <w:color w:val="auto"/>
                <w:szCs w:val="24"/>
              </w:rPr>
              <w:t>3. Он должен содержать условные обозначения (продумать различные цвета или штриховку для их изображения).</w:t>
            </w:r>
          </w:p>
          <w:p w14:paraId="3BCEB63D" w14:textId="77777777" w:rsidR="001449CA" w:rsidRPr="00287232" w:rsidRDefault="001449CA" w:rsidP="001449CA">
            <w:pPr>
              <w:spacing w:after="0" w:line="240" w:lineRule="auto"/>
              <w:ind w:left="0" w:firstLine="0"/>
              <w:rPr>
                <w:color w:val="auto"/>
                <w:szCs w:val="24"/>
              </w:rPr>
            </w:pPr>
            <w:r w:rsidRPr="00287232">
              <w:rPr>
                <w:color w:val="auto"/>
                <w:szCs w:val="24"/>
              </w:rPr>
              <w:t>4. Необходимо указывать единицы измерения используемых данных.</w:t>
            </w:r>
          </w:p>
          <w:p w14:paraId="0432139C" w14:textId="77777777" w:rsidR="001449CA" w:rsidRPr="00287232" w:rsidRDefault="001449CA" w:rsidP="001449CA">
            <w:pPr>
              <w:spacing w:after="0" w:line="240" w:lineRule="auto"/>
              <w:ind w:left="0" w:firstLine="0"/>
              <w:rPr>
                <w:color w:val="auto"/>
                <w:szCs w:val="24"/>
              </w:rPr>
            </w:pPr>
            <w:r w:rsidRPr="00287232">
              <w:rPr>
                <w:color w:val="auto"/>
                <w:szCs w:val="24"/>
              </w:rPr>
              <w:t>5. Избегать перегруженности цифровыми данными.</w:t>
            </w:r>
          </w:p>
          <w:p w14:paraId="3A9ACC26" w14:textId="10270C29" w:rsidR="001449CA" w:rsidRPr="00287232" w:rsidRDefault="001449CA" w:rsidP="001449CA">
            <w:pPr>
              <w:spacing w:after="0" w:line="240" w:lineRule="auto"/>
              <w:ind w:left="0" w:firstLine="0"/>
              <w:rPr>
                <w:color w:val="auto"/>
                <w:szCs w:val="24"/>
              </w:rPr>
            </w:pPr>
            <w:r w:rsidRPr="00287232">
              <w:rPr>
                <w:color w:val="auto"/>
                <w:szCs w:val="24"/>
              </w:rPr>
              <w:t>6. Выбор типа диаграмм должен быть адекватным сути статистических величин.</w:t>
            </w:r>
          </w:p>
        </w:tc>
      </w:tr>
      <w:tr w:rsidR="00287232" w:rsidRPr="00287232" w14:paraId="612B1E01" w14:textId="77777777" w:rsidTr="008913A6">
        <w:tc>
          <w:tcPr>
            <w:tcW w:w="3189" w:type="dxa"/>
          </w:tcPr>
          <w:p w14:paraId="307F4F87" w14:textId="165E1596" w:rsidR="001449CA" w:rsidRPr="00287232" w:rsidRDefault="002C0949" w:rsidP="00D56EBB">
            <w:pPr>
              <w:pStyle w:val="a3"/>
              <w:numPr>
                <w:ilvl w:val="0"/>
                <w:numId w:val="4"/>
              </w:numPr>
              <w:ind w:left="142" w:firstLine="218"/>
              <w:jc w:val="both"/>
            </w:pPr>
            <w:r w:rsidRPr="00287232">
              <w:rPr>
                <w:lang w:val="ru-RU"/>
              </w:rPr>
              <w:t>Какие в</w:t>
            </w:r>
            <w:r w:rsidR="001449CA" w:rsidRPr="00287232">
              <w:t>иды статистических величин</w:t>
            </w:r>
            <w:r w:rsidRPr="00287232">
              <w:rPr>
                <w:lang w:val="ru-RU"/>
              </w:rPr>
              <w:t xml:space="preserve"> часто используют в статистике</w:t>
            </w:r>
          </w:p>
        </w:tc>
        <w:tc>
          <w:tcPr>
            <w:tcW w:w="7409" w:type="dxa"/>
          </w:tcPr>
          <w:p w14:paraId="056B51BB" w14:textId="77777777" w:rsidR="001449CA" w:rsidRPr="00287232" w:rsidRDefault="001449CA" w:rsidP="001449CA">
            <w:pPr>
              <w:spacing w:after="0" w:line="240" w:lineRule="auto"/>
              <w:ind w:left="0" w:firstLine="0"/>
              <w:rPr>
                <w:color w:val="auto"/>
                <w:szCs w:val="24"/>
              </w:rPr>
            </w:pPr>
            <w:r w:rsidRPr="00287232">
              <w:rPr>
                <w:color w:val="auto"/>
                <w:szCs w:val="24"/>
              </w:rPr>
              <w:t>В статистике наиболее часто используют следующие виды статистических величин:</w:t>
            </w:r>
          </w:p>
          <w:p w14:paraId="012B1E52" w14:textId="77777777" w:rsidR="001449CA" w:rsidRPr="00287232" w:rsidRDefault="001449CA" w:rsidP="001449CA">
            <w:pPr>
              <w:spacing w:after="0" w:line="240" w:lineRule="auto"/>
              <w:ind w:left="0" w:firstLine="0"/>
              <w:rPr>
                <w:color w:val="auto"/>
                <w:szCs w:val="24"/>
              </w:rPr>
            </w:pPr>
            <w:r w:rsidRPr="00287232">
              <w:rPr>
                <w:color w:val="auto"/>
                <w:szCs w:val="24"/>
              </w:rPr>
              <w:t xml:space="preserve">а) интенсивные коэффициенты (показатели); </w:t>
            </w:r>
          </w:p>
          <w:p w14:paraId="6E36E9C8" w14:textId="77777777" w:rsidR="001449CA" w:rsidRPr="00287232" w:rsidRDefault="001449CA" w:rsidP="001449CA">
            <w:pPr>
              <w:spacing w:after="0" w:line="240" w:lineRule="auto"/>
              <w:ind w:left="0" w:firstLine="0"/>
              <w:rPr>
                <w:color w:val="auto"/>
                <w:szCs w:val="24"/>
              </w:rPr>
            </w:pPr>
            <w:r w:rsidRPr="00287232">
              <w:rPr>
                <w:color w:val="auto"/>
                <w:szCs w:val="24"/>
              </w:rPr>
              <w:t xml:space="preserve">б) экстенсивные коэффициенты; </w:t>
            </w:r>
          </w:p>
          <w:p w14:paraId="4BB38E20" w14:textId="77777777" w:rsidR="001449CA" w:rsidRPr="00287232" w:rsidRDefault="001449CA" w:rsidP="001449CA">
            <w:pPr>
              <w:spacing w:after="0" w:line="240" w:lineRule="auto"/>
              <w:ind w:left="0" w:firstLine="0"/>
              <w:rPr>
                <w:color w:val="auto"/>
                <w:szCs w:val="24"/>
              </w:rPr>
            </w:pPr>
            <w:r w:rsidRPr="00287232">
              <w:rPr>
                <w:color w:val="auto"/>
                <w:szCs w:val="24"/>
              </w:rPr>
              <w:t>в) коэффициенты соотношения;</w:t>
            </w:r>
          </w:p>
          <w:p w14:paraId="1F1AC603" w14:textId="4260395E" w:rsidR="001449CA" w:rsidRPr="00287232" w:rsidRDefault="001449CA" w:rsidP="001449CA">
            <w:pPr>
              <w:spacing w:after="0" w:line="240" w:lineRule="auto"/>
              <w:ind w:left="0" w:firstLine="0"/>
              <w:rPr>
                <w:color w:val="auto"/>
                <w:szCs w:val="24"/>
              </w:rPr>
            </w:pPr>
            <w:r w:rsidRPr="00287232">
              <w:rPr>
                <w:color w:val="auto"/>
                <w:szCs w:val="24"/>
              </w:rPr>
              <w:t>г) коэффициенты наглядности.</w:t>
            </w:r>
          </w:p>
        </w:tc>
      </w:tr>
      <w:tr w:rsidR="00287232" w:rsidRPr="00287232" w14:paraId="432863FB" w14:textId="77777777" w:rsidTr="008913A6">
        <w:tc>
          <w:tcPr>
            <w:tcW w:w="3189" w:type="dxa"/>
          </w:tcPr>
          <w:p w14:paraId="4E2B000D" w14:textId="44DF246E" w:rsidR="001449CA" w:rsidRPr="00287232" w:rsidRDefault="002C0949" w:rsidP="00D56EBB">
            <w:pPr>
              <w:pStyle w:val="a3"/>
              <w:numPr>
                <w:ilvl w:val="0"/>
                <w:numId w:val="4"/>
              </w:numPr>
              <w:tabs>
                <w:tab w:val="left" w:pos="284"/>
                <w:tab w:val="left" w:pos="426"/>
              </w:tabs>
              <w:ind w:left="142" w:firstLine="218"/>
              <w:jc w:val="both"/>
            </w:pPr>
            <w:r w:rsidRPr="00287232">
              <w:rPr>
                <w:lang w:val="ru-RU"/>
              </w:rPr>
              <w:t xml:space="preserve">Что характеризуют </w:t>
            </w:r>
            <w:r w:rsidR="001449CA" w:rsidRPr="00287232">
              <w:t>интенсивны</w:t>
            </w:r>
            <w:r w:rsidRPr="00287232">
              <w:rPr>
                <w:lang w:val="ru-RU"/>
              </w:rPr>
              <w:t>е</w:t>
            </w:r>
            <w:r w:rsidRPr="00287232">
              <w:t xml:space="preserve"> коэффициент</w:t>
            </w:r>
            <w:r w:rsidRPr="00287232">
              <w:rPr>
                <w:lang w:val="ru-RU"/>
              </w:rPr>
              <w:t>ы</w:t>
            </w:r>
          </w:p>
        </w:tc>
        <w:tc>
          <w:tcPr>
            <w:tcW w:w="7409" w:type="dxa"/>
          </w:tcPr>
          <w:p w14:paraId="62ADDDF1" w14:textId="28A074A6" w:rsidR="001449CA" w:rsidRPr="00287232" w:rsidRDefault="001449CA" w:rsidP="001449CA">
            <w:pPr>
              <w:spacing w:after="0" w:line="240" w:lineRule="auto"/>
              <w:ind w:left="0" w:firstLine="0"/>
              <w:rPr>
                <w:color w:val="auto"/>
                <w:szCs w:val="24"/>
              </w:rPr>
            </w:pPr>
            <w:r w:rsidRPr="00287232">
              <w:rPr>
                <w:color w:val="auto"/>
                <w:szCs w:val="24"/>
              </w:rPr>
              <w:t>Интенсивные коэффициенты характеризуют частоту, уровень, распространенность  в процентах, в промилле,  в продецимилле и т.д. явления в той среде,  в которой оно происходит за определенный период времени. Интенсивные показатели делятся на общие и специальные.</w:t>
            </w:r>
          </w:p>
        </w:tc>
      </w:tr>
      <w:tr w:rsidR="001449CA" w:rsidRPr="00287232" w14:paraId="79496DDD" w14:textId="77777777" w:rsidTr="008913A6">
        <w:tc>
          <w:tcPr>
            <w:tcW w:w="3189" w:type="dxa"/>
          </w:tcPr>
          <w:p w14:paraId="7F907091" w14:textId="7E6935EC" w:rsidR="001449CA" w:rsidRPr="00287232" w:rsidRDefault="002C0949" w:rsidP="00D56EBB">
            <w:pPr>
              <w:pStyle w:val="a3"/>
              <w:numPr>
                <w:ilvl w:val="0"/>
                <w:numId w:val="4"/>
              </w:numPr>
              <w:ind w:left="142" w:firstLine="218"/>
              <w:jc w:val="both"/>
            </w:pPr>
            <w:r w:rsidRPr="00287232">
              <w:rPr>
                <w:lang w:val="ru-RU"/>
              </w:rPr>
              <w:lastRenderedPageBreak/>
              <w:t>Назовите з</w:t>
            </w:r>
            <w:r w:rsidR="001449CA" w:rsidRPr="00287232">
              <w:t>адачи статистического исследования</w:t>
            </w:r>
          </w:p>
        </w:tc>
        <w:tc>
          <w:tcPr>
            <w:tcW w:w="7409" w:type="dxa"/>
          </w:tcPr>
          <w:p w14:paraId="57352B60" w14:textId="4410767B" w:rsidR="001449CA" w:rsidRPr="00287232" w:rsidRDefault="002C0949" w:rsidP="001449CA">
            <w:pPr>
              <w:spacing w:after="0" w:line="240" w:lineRule="auto"/>
              <w:ind w:left="0" w:firstLine="0"/>
              <w:rPr>
                <w:color w:val="auto"/>
                <w:szCs w:val="24"/>
              </w:rPr>
            </w:pPr>
            <w:r w:rsidRPr="00287232">
              <w:rPr>
                <w:color w:val="auto"/>
                <w:szCs w:val="24"/>
              </w:rPr>
              <w:t xml:space="preserve"> К задачам</w:t>
            </w:r>
            <w:r w:rsidR="001449CA" w:rsidRPr="00287232">
              <w:rPr>
                <w:color w:val="auto"/>
                <w:szCs w:val="24"/>
              </w:rPr>
              <w:t xml:space="preserve"> статистического исследования</w:t>
            </w:r>
            <w:r w:rsidRPr="00287232">
              <w:rPr>
                <w:color w:val="auto"/>
                <w:szCs w:val="24"/>
              </w:rPr>
              <w:t xml:space="preserve"> относятся</w:t>
            </w:r>
            <w:r w:rsidR="001449CA" w:rsidRPr="00287232">
              <w:rPr>
                <w:color w:val="auto"/>
                <w:szCs w:val="24"/>
              </w:rPr>
              <w:t>:</w:t>
            </w:r>
          </w:p>
          <w:p w14:paraId="2DCDDFB0" w14:textId="77777777" w:rsidR="001449CA" w:rsidRPr="00287232" w:rsidRDefault="001449CA" w:rsidP="001449CA">
            <w:pPr>
              <w:spacing w:after="0" w:line="240" w:lineRule="auto"/>
              <w:ind w:left="0" w:firstLine="0"/>
              <w:rPr>
                <w:color w:val="auto"/>
                <w:szCs w:val="24"/>
              </w:rPr>
            </w:pPr>
            <w:r w:rsidRPr="00287232">
              <w:rPr>
                <w:color w:val="auto"/>
                <w:szCs w:val="24"/>
              </w:rPr>
              <w:t>1) получение обобщающих характеристик исследуемой статистической совокупности, таких, как объемы показателей, их соотношения, средние значения, характеристики вариации, другие расчетные показатели;</w:t>
            </w:r>
          </w:p>
          <w:p w14:paraId="4E0B264C" w14:textId="77777777" w:rsidR="001449CA" w:rsidRPr="00287232" w:rsidRDefault="001449CA" w:rsidP="001449CA">
            <w:pPr>
              <w:spacing w:after="0" w:line="240" w:lineRule="auto"/>
              <w:ind w:left="0" w:firstLine="0"/>
              <w:rPr>
                <w:color w:val="auto"/>
                <w:szCs w:val="24"/>
              </w:rPr>
            </w:pPr>
            <w:r w:rsidRPr="00287232">
              <w:rPr>
                <w:color w:val="auto"/>
                <w:szCs w:val="24"/>
              </w:rPr>
              <w:t>2) выявление связи между признаками;</w:t>
            </w:r>
          </w:p>
          <w:p w14:paraId="1CC916C4" w14:textId="77777777" w:rsidR="001449CA" w:rsidRPr="00287232" w:rsidRDefault="001449CA" w:rsidP="001449CA">
            <w:pPr>
              <w:spacing w:after="0" w:line="240" w:lineRule="auto"/>
              <w:ind w:left="0" w:firstLine="0"/>
              <w:rPr>
                <w:color w:val="auto"/>
                <w:szCs w:val="24"/>
              </w:rPr>
            </w:pPr>
            <w:r w:rsidRPr="00287232">
              <w:rPr>
                <w:color w:val="auto"/>
                <w:szCs w:val="24"/>
              </w:rPr>
              <w:t>3) изучение закономерностей развития явлений во времени и в пространстве;</w:t>
            </w:r>
          </w:p>
          <w:p w14:paraId="697B18EB" w14:textId="77777777" w:rsidR="001449CA" w:rsidRPr="00287232" w:rsidRDefault="001449CA" w:rsidP="001449CA">
            <w:pPr>
              <w:spacing w:after="0" w:line="240" w:lineRule="auto"/>
              <w:ind w:left="0" w:firstLine="0"/>
              <w:rPr>
                <w:color w:val="auto"/>
                <w:szCs w:val="24"/>
              </w:rPr>
            </w:pPr>
            <w:r w:rsidRPr="00287232">
              <w:rPr>
                <w:color w:val="auto"/>
                <w:szCs w:val="24"/>
              </w:rPr>
              <w:t>4) исследование изменений в структуре явлений;</w:t>
            </w:r>
          </w:p>
          <w:p w14:paraId="633B6974" w14:textId="3277E6A8" w:rsidR="001449CA" w:rsidRPr="00287232" w:rsidRDefault="001449CA" w:rsidP="001449CA">
            <w:pPr>
              <w:spacing w:after="0" w:line="240" w:lineRule="auto"/>
              <w:ind w:left="0" w:firstLine="0"/>
              <w:rPr>
                <w:color w:val="auto"/>
                <w:szCs w:val="24"/>
              </w:rPr>
            </w:pPr>
            <w:r w:rsidRPr="00287232">
              <w:rPr>
                <w:color w:val="auto"/>
                <w:szCs w:val="24"/>
              </w:rPr>
              <w:t>5) моделирование и прогнозирование развития социально-экономических явлений и процессов.</w:t>
            </w:r>
          </w:p>
        </w:tc>
      </w:tr>
      <w:bookmarkEnd w:id="2"/>
    </w:tbl>
    <w:p w14:paraId="774ABFE9" w14:textId="77777777" w:rsidR="0037626D" w:rsidRPr="00287232" w:rsidRDefault="0037626D" w:rsidP="0037626D">
      <w:pPr>
        <w:ind w:left="0"/>
        <w:jc w:val="center"/>
        <w:rPr>
          <w:color w:val="auto"/>
          <w:szCs w:val="24"/>
        </w:rPr>
      </w:pPr>
    </w:p>
    <w:p w14:paraId="09B14DB3" w14:textId="76594B9C" w:rsidR="0037626D" w:rsidRPr="00287232" w:rsidRDefault="0037626D" w:rsidP="002B6393">
      <w:pPr>
        <w:ind w:left="0"/>
        <w:jc w:val="center"/>
        <w:rPr>
          <w:b/>
          <w:bCs/>
          <w:color w:val="auto"/>
          <w:szCs w:val="24"/>
        </w:rPr>
      </w:pPr>
      <w:bookmarkStart w:id="3" w:name="_Hlk160177604"/>
      <w:r w:rsidRPr="00287232">
        <w:rPr>
          <w:b/>
          <w:bCs/>
          <w:color w:val="auto"/>
          <w:szCs w:val="24"/>
        </w:rPr>
        <w:t>Тестовые задания</w:t>
      </w:r>
    </w:p>
    <w:p w14:paraId="73F18BBC"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 Термин «правовая статистика» впервые был введен:</w:t>
      </w:r>
    </w:p>
    <w:p w14:paraId="148AA270"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Аристотелем</w:t>
      </w:r>
    </w:p>
    <w:p w14:paraId="25864EF9" w14:textId="7281516B"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Г.</w:t>
      </w:r>
      <w:r w:rsidR="002A6594" w:rsidRPr="00287232">
        <w:rPr>
          <w:color w:val="auto"/>
          <w:szCs w:val="24"/>
        </w:rPr>
        <w:t xml:space="preserve"> </w:t>
      </w:r>
      <w:r w:rsidRPr="00287232">
        <w:rPr>
          <w:color w:val="auto"/>
          <w:szCs w:val="24"/>
        </w:rPr>
        <w:t>Ахенвалем</w:t>
      </w:r>
    </w:p>
    <w:p w14:paraId="2C906759" w14:textId="3FC7E3F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в) С.С.</w:t>
      </w:r>
      <w:r w:rsidR="002A6594" w:rsidRPr="00287232">
        <w:rPr>
          <w:bCs/>
          <w:color w:val="auto"/>
          <w:szCs w:val="24"/>
        </w:rPr>
        <w:t xml:space="preserve"> </w:t>
      </w:r>
      <w:r w:rsidRPr="00287232">
        <w:rPr>
          <w:bCs/>
          <w:color w:val="auto"/>
          <w:szCs w:val="24"/>
        </w:rPr>
        <w:t>Остроумовым</w:t>
      </w:r>
    </w:p>
    <w:p w14:paraId="3AD98059" w14:textId="18D85F2C"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С.Г.</w:t>
      </w:r>
      <w:r w:rsidR="002A6594" w:rsidRPr="00287232">
        <w:rPr>
          <w:color w:val="auto"/>
          <w:szCs w:val="24"/>
        </w:rPr>
        <w:t xml:space="preserve"> </w:t>
      </w:r>
      <w:r w:rsidRPr="00287232">
        <w:rPr>
          <w:color w:val="auto"/>
          <w:szCs w:val="24"/>
        </w:rPr>
        <w:t>Струмилиным.</w:t>
      </w:r>
    </w:p>
    <w:bookmarkEnd w:id="3"/>
    <w:p w14:paraId="451DA6F4" w14:textId="77777777" w:rsidR="001449CA" w:rsidRPr="00287232" w:rsidRDefault="001449CA" w:rsidP="001449CA">
      <w:pPr>
        <w:shd w:val="clear" w:color="auto" w:fill="FFFFFF"/>
        <w:spacing w:after="0" w:line="240" w:lineRule="auto"/>
        <w:ind w:left="426" w:firstLine="283"/>
        <w:rPr>
          <w:color w:val="auto"/>
          <w:szCs w:val="24"/>
        </w:rPr>
      </w:pPr>
    </w:p>
    <w:p w14:paraId="1D9AC991"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2. Основоположником русской судебной статистики является</w:t>
      </w:r>
    </w:p>
    <w:p w14:paraId="56337ADE"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а) А.Н. Радищев</w:t>
      </w:r>
    </w:p>
    <w:p w14:paraId="0FFD8386"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В.Н. Татищев</w:t>
      </w:r>
    </w:p>
    <w:p w14:paraId="0BAB5C3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М.В. Ломоносов</w:t>
      </w:r>
    </w:p>
    <w:p w14:paraId="47FE383F"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К.И. Арсеньев</w:t>
      </w:r>
    </w:p>
    <w:p w14:paraId="7EC0A98A" w14:textId="77777777" w:rsidR="001449CA" w:rsidRPr="00287232" w:rsidRDefault="001449CA" w:rsidP="001449CA">
      <w:pPr>
        <w:shd w:val="clear" w:color="auto" w:fill="FFFFFF"/>
        <w:spacing w:after="0" w:line="240" w:lineRule="auto"/>
        <w:ind w:left="426" w:firstLine="283"/>
        <w:rPr>
          <w:color w:val="auto"/>
          <w:szCs w:val="24"/>
        </w:rPr>
      </w:pPr>
    </w:p>
    <w:p w14:paraId="40351F79"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3. К видам несплошного статистического наблюдения относят:</w:t>
      </w:r>
    </w:p>
    <w:p w14:paraId="5105470A"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выборочное наблюдение;</w:t>
      </w:r>
    </w:p>
    <w:p w14:paraId="52831B8E"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монографическое наблюдение;</w:t>
      </w:r>
    </w:p>
    <w:p w14:paraId="0AC4F706"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специально организованное наблюдение;</w:t>
      </w:r>
    </w:p>
    <w:p w14:paraId="41454BE4"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наблюдение основного массива.</w:t>
      </w:r>
    </w:p>
    <w:p w14:paraId="1A7D31D6"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p>
    <w:p w14:paraId="4FEDA792"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4. При проведении наблюдения допускаются ошибки:</w:t>
      </w:r>
    </w:p>
    <w:p w14:paraId="6B427B28"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адекватности;</w:t>
      </w:r>
    </w:p>
    <w:p w14:paraId="707B95AE"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представительности;</w:t>
      </w:r>
    </w:p>
    <w:p w14:paraId="502A20A2"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репрезентативности;</w:t>
      </w:r>
    </w:p>
    <w:p w14:paraId="7B32BA65"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регистрации.</w:t>
      </w:r>
    </w:p>
    <w:p w14:paraId="6425A2D6"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p>
    <w:p w14:paraId="12E4C62F"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5. В теории статистики устанавливается, что при сплошном статистическом наблюдении могут возникать следующие виды ошибок:</w:t>
      </w:r>
    </w:p>
    <w:p w14:paraId="6D93B5C4"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случайные ошибки регистрации;</w:t>
      </w:r>
    </w:p>
    <w:p w14:paraId="56B0FEFD"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предельные ошибки;</w:t>
      </w:r>
    </w:p>
    <w:p w14:paraId="5F330135"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ошибки репрезентативности;</w:t>
      </w:r>
    </w:p>
    <w:p w14:paraId="42C22B2A"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систематические ошибки регистрации.</w:t>
      </w:r>
    </w:p>
    <w:p w14:paraId="2DFECD17"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p>
    <w:p w14:paraId="230EB53D"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6. Статистические группировки в зависимости от цели исследования бывают:</w:t>
      </w:r>
    </w:p>
    <w:p w14:paraId="064B9C63"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количественные и качественные;</w:t>
      </w:r>
    </w:p>
    <w:p w14:paraId="1DBB306C"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типологические, аналитические и структурные;</w:t>
      </w:r>
    </w:p>
    <w:p w14:paraId="313D6A64"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первичные и вторичные;</w:t>
      </w:r>
    </w:p>
    <w:p w14:paraId="1C2738ED"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простые, комбинационные и многомерные.</w:t>
      </w:r>
    </w:p>
    <w:p w14:paraId="27BF9139"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p>
    <w:p w14:paraId="7B33093A"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 xml:space="preserve">7. Группировка, в которой качественно неоднородная совокупность делится на </w:t>
      </w:r>
      <w:r w:rsidRPr="00287232">
        <w:rPr>
          <w:b/>
          <w:color w:val="auto"/>
          <w:szCs w:val="24"/>
        </w:rPr>
        <w:lastRenderedPageBreak/>
        <w:t>отдельные качественно однородные группы и на этой основе выявляются экономические типы явлений, называется:</w:t>
      </w:r>
    </w:p>
    <w:p w14:paraId="6FF5E7E2"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комбинированной;</w:t>
      </w:r>
    </w:p>
    <w:p w14:paraId="47CDC602"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структурной;</w:t>
      </w:r>
    </w:p>
    <w:p w14:paraId="3C320CC6"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типологической;</w:t>
      </w:r>
    </w:p>
    <w:p w14:paraId="6720DDCC"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аналитической.</w:t>
      </w:r>
    </w:p>
    <w:p w14:paraId="72E9BB17"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p>
    <w:p w14:paraId="0BBB5559"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b/>
          <w:color w:val="auto"/>
          <w:szCs w:val="24"/>
        </w:rPr>
      </w:pPr>
      <w:r w:rsidRPr="00287232">
        <w:rPr>
          <w:b/>
          <w:color w:val="auto"/>
          <w:szCs w:val="24"/>
        </w:rPr>
        <w:t>8. Основанием группировки может быть:</w:t>
      </w:r>
    </w:p>
    <w:p w14:paraId="2CC5F1B4"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а) только качественный признак;</w:t>
      </w:r>
    </w:p>
    <w:p w14:paraId="40D64CF9"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б) только количественный интервальный признак;</w:t>
      </w:r>
    </w:p>
    <w:p w14:paraId="7853CA57"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в) только количественный дискретный признак;</w:t>
      </w:r>
    </w:p>
    <w:p w14:paraId="41865C4C" w14:textId="77777777" w:rsidR="001449CA" w:rsidRPr="00287232" w:rsidRDefault="001449CA" w:rsidP="001449CA">
      <w:pPr>
        <w:widowControl w:val="0"/>
        <w:tabs>
          <w:tab w:val="left" w:pos="426"/>
        </w:tabs>
        <w:autoSpaceDE w:val="0"/>
        <w:autoSpaceDN w:val="0"/>
        <w:adjustRightInd w:val="0"/>
        <w:spacing w:after="0" w:line="240" w:lineRule="auto"/>
        <w:ind w:left="426" w:firstLine="283"/>
        <w:contextualSpacing/>
        <w:rPr>
          <w:color w:val="auto"/>
          <w:szCs w:val="24"/>
        </w:rPr>
      </w:pPr>
      <w:r w:rsidRPr="00287232">
        <w:rPr>
          <w:color w:val="auto"/>
          <w:szCs w:val="24"/>
        </w:rPr>
        <w:t>г) как качественный, так и количественный признак.</w:t>
      </w:r>
    </w:p>
    <w:p w14:paraId="5A8FB0A4" w14:textId="77777777" w:rsidR="001449CA" w:rsidRPr="00287232" w:rsidRDefault="001449CA" w:rsidP="001449CA">
      <w:pPr>
        <w:shd w:val="clear" w:color="auto" w:fill="FFFFFF"/>
        <w:spacing w:after="0" w:line="240" w:lineRule="auto"/>
        <w:ind w:left="426" w:firstLine="283"/>
        <w:rPr>
          <w:color w:val="auto"/>
          <w:szCs w:val="24"/>
        </w:rPr>
      </w:pPr>
    </w:p>
    <w:p w14:paraId="55786608" w14:textId="326ED49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9. В какой части правовой статистики излагаются вопросы практического анализа преступлений, гражданских правонарушений и исков, административных правонарушений, а также статистического исследования оперативности, качества и эффективности работы правоохранительной системы</w:t>
      </w:r>
    </w:p>
    <w:p w14:paraId="06EF34A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в Общей</w:t>
      </w:r>
    </w:p>
    <w:p w14:paraId="21C47650"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б) в Особенной</w:t>
      </w:r>
    </w:p>
    <w:p w14:paraId="08FBAE03"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в Специальной</w:t>
      </w:r>
    </w:p>
    <w:p w14:paraId="3A4F5F7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в Дополнительной.</w:t>
      </w:r>
    </w:p>
    <w:p w14:paraId="120F134F" w14:textId="77777777" w:rsidR="001449CA" w:rsidRPr="00287232" w:rsidRDefault="001449CA" w:rsidP="001449CA">
      <w:pPr>
        <w:shd w:val="clear" w:color="auto" w:fill="FFFFFF"/>
        <w:spacing w:after="0" w:line="240" w:lineRule="auto"/>
        <w:ind w:left="426" w:firstLine="283"/>
        <w:rPr>
          <w:color w:val="auto"/>
          <w:szCs w:val="24"/>
        </w:rPr>
      </w:pPr>
    </w:p>
    <w:p w14:paraId="67646975"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10. На каком этапе исследования выполняют вычисления и изучают обобщающие показатели:</w:t>
      </w:r>
    </w:p>
    <w:p w14:paraId="122E8A58"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на этапе статистического наблюдения</w:t>
      </w:r>
    </w:p>
    <w:p w14:paraId="1E7E0778"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на этапе сводки и группировки</w:t>
      </w:r>
    </w:p>
    <w:p w14:paraId="63F15498"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в) на этапе статистического анализа</w:t>
      </w:r>
    </w:p>
    <w:p w14:paraId="3C47286E"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на этапе определения статистических показателей</w:t>
      </w:r>
    </w:p>
    <w:p w14:paraId="10E6DC4E" w14:textId="77777777" w:rsidR="001449CA" w:rsidRPr="00287232" w:rsidRDefault="001449CA" w:rsidP="001449CA">
      <w:pPr>
        <w:shd w:val="clear" w:color="auto" w:fill="FFFFFF"/>
        <w:spacing w:after="0" w:line="240" w:lineRule="auto"/>
        <w:ind w:left="426" w:firstLine="283"/>
        <w:rPr>
          <w:color w:val="auto"/>
          <w:szCs w:val="24"/>
        </w:rPr>
      </w:pPr>
    </w:p>
    <w:p w14:paraId="039E55BC"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11. Основными свойствами статистической информации являются:</w:t>
      </w:r>
    </w:p>
    <w:p w14:paraId="6C4BC604"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объективность и достоверность</w:t>
      </w:r>
    </w:p>
    <w:p w14:paraId="31F8748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полнота и точность</w:t>
      </w:r>
    </w:p>
    <w:p w14:paraId="239C0AAF"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актуальность и полезность.</w:t>
      </w:r>
    </w:p>
    <w:p w14:paraId="34529DA9"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г) массовость и стабильность.</w:t>
      </w:r>
    </w:p>
    <w:p w14:paraId="60773E2D" w14:textId="77777777" w:rsidR="001449CA" w:rsidRPr="00287232" w:rsidRDefault="001449CA" w:rsidP="001449CA">
      <w:pPr>
        <w:shd w:val="clear" w:color="auto" w:fill="FFFFFF"/>
        <w:spacing w:after="0" w:line="240" w:lineRule="auto"/>
        <w:ind w:left="426" w:firstLine="283"/>
        <w:rPr>
          <w:color w:val="auto"/>
          <w:szCs w:val="24"/>
        </w:rPr>
      </w:pPr>
    </w:p>
    <w:p w14:paraId="59991FC2"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12. Наблюдение за изменением социально-демографических характеристик преступности относится к:</w:t>
      </w:r>
    </w:p>
    <w:p w14:paraId="62644664"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а) текущим наблюдениям</w:t>
      </w:r>
    </w:p>
    <w:p w14:paraId="3BED6044"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прерывным наблюдениям</w:t>
      </w:r>
    </w:p>
    <w:p w14:paraId="1C92E6C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периодическим наблюдениям</w:t>
      </w:r>
    </w:p>
    <w:p w14:paraId="4AACEEA2"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единовременным наблюдениям.</w:t>
      </w:r>
    </w:p>
    <w:p w14:paraId="674BA47A"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13. Наблюдение, при котором учету подлежит только отдельные группы и виды преступлений, правонарушений из всех их совокупности, называется:</w:t>
      </w:r>
    </w:p>
    <w:p w14:paraId="5BF1BE2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сплошным</w:t>
      </w:r>
    </w:p>
    <w:p w14:paraId="6419A6BA"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б) несплошным</w:t>
      </w:r>
    </w:p>
    <w:p w14:paraId="471E1A5E"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единовременным</w:t>
      </w:r>
    </w:p>
    <w:p w14:paraId="68E65818"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текущим.</w:t>
      </w:r>
    </w:p>
    <w:p w14:paraId="67CE89A7" w14:textId="77777777" w:rsidR="001449CA" w:rsidRPr="00287232" w:rsidRDefault="001449CA" w:rsidP="001449CA">
      <w:pPr>
        <w:shd w:val="clear" w:color="auto" w:fill="FFFFFF"/>
        <w:spacing w:after="0" w:line="240" w:lineRule="auto"/>
        <w:ind w:left="426" w:firstLine="283"/>
        <w:rPr>
          <w:color w:val="auto"/>
          <w:szCs w:val="24"/>
        </w:rPr>
      </w:pPr>
    </w:p>
    <w:p w14:paraId="7983ABF3"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14. К какому виду наблюдений относится наблюдение основного массива.</w:t>
      </w:r>
    </w:p>
    <w:p w14:paraId="4B6872C7"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к сплошному</w:t>
      </w:r>
    </w:p>
    <w:p w14:paraId="01080C8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к выборочному</w:t>
      </w:r>
    </w:p>
    <w:p w14:paraId="2CD5F894"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к монографическому</w:t>
      </w:r>
    </w:p>
    <w:p w14:paraId="27AE1591"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lastRenderedPageBreak/>
        <w:t>г) к несплошному.</w:t>
      </w:r>
    </w:p>
    <w:p w14:paraId="5C7E2BCF" w14:textId="77777777" w:rsidR="001449CA" w:rsidRPr="00287232" w:rsidRDefault="001449CA" w:rsidP="001449CA">
      <w:pPr>
        <w:shd w:val="clear" w:color="auto" w:fill="FFFFFF"/>
        <w:spacing w:after="0" w:line="240" w:lineRule="auto"/>
        <w:ind w:left="426" w:firstLine="283"/>
        <w:rPr>
          <w:color w:val="auto"/>
          <w:szCs w:val="24"/>
        </w:rPr>
      </w:pPr>
    </w:p>
    <w:p w14:paraId="6F639B5F"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15. В правовой статистике специально уполномоченным лицом на основе личного осмотра, подсчета или измерения изучаемых признаков осуществляется:</w:t>
      </w:r>
    </w:p>
    <w:p w14:paraId="5B4C74B6"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а) непосредственное наблюдение</w:t>
      </w:r>
    </w:p>
    <w:p w14:paraId="1F2644D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документальный способ наблюдения</w:t>
      </w:r>
    </w:p>
    <w:p w14:paraId="1A2C5E20"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способ опроса</w:t>
      </w:r>
    </w:p>
    <w:p w14:paraId="3323BFE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верны ответы 2 и 3.</w:t>
      </w:r>
    </w:p>
    <w:p w14:paraId="7D86B9D1" w14:textId="77777777" w:rsidR="001449CA" w:rsidRPr="00287232" w:rsidRDefault="001449CA" w:rsidP="001449CA">
      <w:pPr>
        <w:shd w:val="clear" w:color="auto" w:fill="FFFFFF"/>
        <w:spacing w:after="0" w:line="240" w:lineRule="auto"/>
        <w:ind w:left="426" w:firstLine="283"/>
        <w:rPr>
          <w:color w:val="auto"/>
          <w:szCs w:val="24"/>
        </w:rPr>
      </w:pPr>
    </w:p>
    <w:p w14:paraId="34937525" w14:textId="77777777" w:rsidR="001449CA" w:rsidRPr="00287232" w:rsidRDefault="001449CA" w:rsidP="001449CA">
      <w:pPr>
        <w:shd w:val="clear" w:color="auto" w:fill="FFFFFF"/>
        <w:spacing w:after="0" w:line="240" w:lineRule="auto"/>
        <w:ind w:left="426" w:firstLine="283"/>
        <w:rPr>
          <w:b/>
          <w:bCs/>
          <w:color w:val="auto"/>
          <w:szCs w:val="24"/>
        </w:rPr>
      </w:pPr>
      <w:r w:rsidRPr="00287232">
        <w:rPr>
          <w:b/>
          <w:bCs/>
          <w:color w:val="auto"/>
          <w:szCs w:val="24"/>
        </w:rPr>
        <w:t>16. Экспедиционный способ статистического наблюдения – это:</w:t>
      </w:r>
    </w:p>
    <w:p w14:paraId="1801EDC7"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а) почтовый опрос</w:t>
      </w:r>
    </w:p>
    <w:p w14:paraId="1D0B9CE6"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б) интернет-опрос</w:t>
      </w:r>
    </w:p>
    <w:p w14:paraId="618EE078" w14:textId="77777777" w:rsidR="001449CA" w:rsidRPr="00287232" w:rsidRDefault="001449CA" w:rsidP="001449CA">
      <w:pPr>
        <w:shd w:val="clear" w:color="auto" w:fill="FFFFFF"/>
        <w:spacing w:after="0" w:line="240" w:lineRule="auto"/>
        <w:ind w:left="426" w:firstLine="283"/>
        <w:rPr>
          <w:bCs/>
          <w:color w:val="auto"/>
          <w:szCs w:val="24"/>
        </w:rPr>
      </w:pPr>
      <w:r w:rsidRPr="00287232">
        <w:rPr>
          <w:bCs/>
          <w:color w:val="auto"/>
          <w:szCs w:val="24"/>
        </w:rPr>
        <w:t>в) устный опрос</w:t>
      </w:r>
    </w:p>
    <w:p w14:paraId="41464F49"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г) саморегистрация.</w:t>
      </w:r>
    </w:p>
    <w:p w14:paraId="415C6861" w14:textId="77777777" w:rsidR="001449CA" w:rsidRPr="00287232" w:rsidRDefault="001449CA" w:rsidP="001449CA">
      <w:pPr>
        <w:shd w:val="clear" w:color="auto" w:fill="FFFFFF"/>
        <w:spacing w:after="0" w:line="240" w:lineRule="auto"/>
        <w:ind w:left="426" w:firstLine="283"/>
        <w:rPr>
          <w:color w:val="auto"/>
          <w:szCs w:val="24"/>
        </w:rPr>
      </w:pPr>
    </w:p>
    <w:p w14:paraId="111D284F" w14:textId="77777777" w:rsidR="001449CA" w:rsidRPr="00287232" w:rsidRDefault="001449CA" w:rsidP="001449CA">
      <w:pPr>
        <w:shd w:val="clear" w:color="auto" w:fill="FFFFFF"/>
        <w:spacing w:after="0" w:line="240" w:lineRule="auto"/>
        <w:ind w:left="426" w:firstLine="283"/>
        <w:rPr>
          <w:b/>
          <w:color w:val="auto"/>
          <w:szCs w:val="24"/>
        </w:rPr>
      </w:pPr>
      <w:r w:rsidRPr="00287232">
        <w:rPr>
          <w:b/>
          <w:color w:val="auto"/>
          <w:szCs w:val="24"/>
        </w:rPr>
        <w:t xml:space="preserve">17. Основанием группировки может быть: </w:t>
      </w:r>
    </w:p>
    <w:p w14:paraId="26A014B9"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а) количественный признак; </w:t>
      </w:r>
    </w:p>
    <w:p w14:paraId="6647D59F"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б) качественный признак; </w:t>
      </w:r>
    </w:p>
    <w:p w14:paraId="6CDB1B7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в) как количественный, так и качественный признак </w:t>
      </w:r>
    </w:p>
    <w:p w14:paraId="2CBA6560" w14:textId="77777777" w:rsidR="001449CA" w:rsidRPr="00287232" w:rsidRDefault="001449CA" w:rsidP="001449CA">
      <w:pPr>
        <w:shd w:val="clear" w:color="auto" w:fill="FFFFFF"/>
        <w:spacing w:after="0" w:line="240" w:lineRule="auto"/>
        <w:ind w:left="426" w:firstLine="283"/>
        <w:rPr>
          <w:color w:val="auto"/>
          <w:szCs w:val="24"/>
        </w:rPr>
      </w:pPr>
    </w:p>
    <w:p w14:paraId="05CFDB23" w14:textId="77777777" w:rsidR="001449CA" w:rsidRPr="00287232" w:rsidRDefault="001449CA" w:rsidP="001449CA">
      <w:pPr>
        <w:shd w:val="clear" w:color="auto" w:fill="FFFFFF"/>
        <w:spacing w:after="0" w:line="240" w:lineRule="auto"/>
        <w:ind w:left="426" w:firstLine="283"/>
        <w:rPr>
          <w:b/>
          <w:color w:val="auto"/>
          <w:szCs w:val="24"/>
        </w:rPr>
      </w:pPr>
      <w:r w:rsidRPr="00287232">
        <w:rPr>
          <w:b/>
          <w:color w:val="auto"/>
          <w:szCs w:val="24"/>
        </w:rPr>
        <w:t xml:space="preserve">18. Состав населения по полу относится к : </w:t>
      </w:r>
    </w:p>
    <w:p w14:paraId="1216773A"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а) типологической группировке; </w:t>
      </w:r>
    </w:p>
    <w:p w14:paraId="02E8B7AD"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б) структурной группировке; </w:t>
      </w:r>
    </w:p>
    <w:p w14:paraId="34DB25E4"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в) аналитической группировке </w:t>
      </w:r>
    </w:p>
    <w:p w14:paraId="56495E97" w14:textId="77777777" w:rsidR="001449CA" w:rsidRPr="00287232" w:rsidRDefault="001449CA" w:rsidP="001449CA">
      <w:pPr>
        <w:shd w:val="clear" w:color="auto" w:fill="FFFFFF"/>
        <w:spacing w:after="0" w:line="240" w:lineRule="auto"/>
        <w:ind w:left="426" w:firstLine="283"/>
        <w:rPr>
          <w:color w:val="auto"/>
          <w:szCs w:val="24"/>
        </w:rPr>
      </w:pPr>
    </w:p>
    <w:p w14:paraId="57BEB1A1" w14:textId="77777777" w:rsidR="001449CA" w:rsidRPr="00287232" w:rsidRDefault="001449CA" w:rsidP="001449CA">
      <w:pPr>
        <w:shd w:val="clear" w:color="auto" w:fill="FFFFFF"/>
        <w:spacing w:after="0" w:line="240" w:lineRule="auto"/>
        <w:ind w:left="426" w:firstLine="283"/>
        <w:rPr>
          <w:b/>
          <w:color w:val="auto"/>
          <w:szCs w:val="24"/>
        </w:rPr>
      </w:pPr>
      <w:r w:rsidRPr="00287232">
        <w:rPr>
          <w:b/>
          <w:color w:val="auto"/>
          <w:szCs w:val="24"/>
        </w:rPr>
        <w:t xml:space="preserve">19. К атрибутивным группировочным признакам относятся: </w:t>
      </w:r>
    </w:p>
    <w:p w14:paraId="49B1411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а) пол человека; </w:t>
      </w:r>
    </w:p>
    <w:p w14:paraId="301B9DE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б) возраст человека; </w:t>
      </w:r>
    </w:p>
    <w:p w14:paraId="2E863CE7"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в) семейное положение; </w:t>
      </w:r>
    </w:p>
    <w:p w14:paraId="6EDB3F69"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г) среднедушевой доход семьи </w:t>
      </w:r>
    </w:p>
    <w:p w14:paraId="6C1C82A6" w14:textId="77777777" w:rsidR="001449CA" w:rsidRPr="00287232" w:rsidRDefault="001449CA" w:rsidP="001449CA">
      <w:pPr>
        <w:shd w:val="clear" w:color="auto" w:fill="FFFFFF"/>
        <w:spacing w:after="0" w:line="240" w:lineRule="auto"/>
        <w:ind w:left="426" w:firstLine="283"/>
        <w:rPr>
          <w:color w:val="auto"/>
          <w:szCs w:val="24"/>
        </w:rPr>
      </w:pPr>
    </w:p>
    <w:p w14:paraId="1CCCFC8A" w14:textId="77777777" w:rsidR="001449CA" w:rsidRPr="00287232" w:rsidRDefault="001449CA" w:rsidP="001449CA">
      <w:pPr>
        <w:shd w:val="clear" w:color="auto" w:fill="FFFFFF"/>
        <w:spacing w:after="0" w:line="240" w:lineRule="auto"/>
        <w:ind w:left="426" w:firstLine="283"/>
        <w:rPr>
          <w:b/>
          <w:color w:val="auto"/>
          <w:szCs w:val="24"/>
        </w:rPr>
      </w:pPr>
      <w:r w:rsidRPr="00287232">
        <w:rPr>
          <w:b/>
          <w:color w:val="auto"/>
          <w:szCs w:val="24"/>
        </w:rPr>
        <w:t xml:space="preserve">20. К количественным группировочным признакам относятся: </w:t>
      </w:r>
    </w:p>
    <w:p w14:paraId="7F00F2B3"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а) форма собственности; </w:t>
      </w:r>
    </w:p>
    <w:p w14:paraId="626BC28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б) объем производства; </w:t>
      </w:r>
    </w:p>
    <w:p w14:paraId="5B136912"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в) балансовая прибыль; </w:t>
      </w:r>
    </w:p>
    <w:p w14:paraId="12B2CD2E"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г) численность занятых </w:t>
      </w:r>
    </w:p>
    <w:p w14:paraId="707617ED" w14:textId="77777777" w:rsidR="001449CA" w:rsidRPr="00287232" w:rsidRDefault="001449CA" w:rsidP="001449CA">
      <w:pPr>
        <w:shd w:val="clear" w:color="auto" w:fill="FFFFFF"/>
        <w:spacing w:after="0" w:line="240" w:lineRule="auto"/>
        <w:ind w:left="426" w:firstLine="283"/>
        <w:rPr>
          <w:color w:val="auto"/>
          <w:szCs w:val="24"/>
        </w:rPr>
      </w:pPr>
    </w:p>
    <w:p w14:paraId="7D80E477" w14:textId="77777777" w:rsidR="001449CA" w:rsidRPr="00287232" w:rsidRDefault="001449CA" w:rsidP="001449CA">
      <w:pPr>
        <w:shd w:val="clear" w:color="auto" w:fill="FFFFFF"/>
        <w:spacing w:after="0" w:line="240" w:lineRule="auto"/>
        <w:ind w:left="426" w:firstLine="283"/>
        <w:rPr>
          <w:b/>
          <w:color w:val="auto"/>
          <w:szCs w:val="24"/>
        </w:rPr>
      </w:pPr>
      <w:r w:rsidRPr="00287232">
        <w:rPr>
          <w:b/>
          <w:color w:val="auto"/>
          <w:szCs w:val="24"/>
        </w:rPr>
        <w:t xml:space="preserve">21. Определение числа групп можно осуществить с помощью: </w:t>
      </w:r>
    </w:p>
    <w:p w14:paraId="54C9B5B8"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а) среднеквадратичного отклонения; </w:t>
      </w:r>
    </w:p>
    <w:p w14:paraId="594D43DC"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 xml:space="preserve">б) формулы Стерджесса; </w:t>
      </w:r>
    </w:p>
    <w:p w14:paraId="04313DF8" w14:textId="77777777" w:rsidR="001449CA" w:rsidRPr="00287232" w:rsidRDefault="001449CA" w:rsidP="001449CA">
      <w:pPr>
        <w:shd w:val="clear" w:color="auto" w:fill="FFFFFF"/>
        <w:spacing w:after="0" w:line="240" w:lineRule="auto"/>
        <w:ind w:left="426" w:firstLine="283"/>
        <w:rPr>
          <w:color w:val="auto"/>
          <w:szCs w:val="24"/>
        </w:rPr>
      </w:pPr>
      <w:r w:rsidRPr="00287232">
        <w:rPr>
          <w:color w:val="auto"/>
          <w:szCs w:val="24"/>
        </w:rPr>
        <w:t>в) коэффициента вариации.</w:t>
      </w:r>
    </w:p>
    <w:p w14:paraId="70230DE9" w14:textId="77777777" w:rsidR="001449CA" w:rsidRPr="00287232" w:rsidRDefault="001449CA" w:rsidP="001449CA">
      <w:pPr>
        <w:shd w:val="clear" w:color="auto" w:fill="FFFFFF"/>
        <w:spacing w:after="0" w:line="240" w:lineRule="auto"/>
        <w:ind w:left="426" w:firstLine="283"/>
        <w:rPr>
          <w:color w:val="auto"/>
          <w:szCs w:val="24"/>
        </w:rPr>
      </w:pPr>
    </w:p>
    <w:p w14:paraId="0BD9940A" w14:textId="77777777" w:rsidR="001449CA" w:rsidRPr="00287232" w:rsidRDefault="001449CA" w:rsidP="001449CA">
      <w:pPr>
        <w:spacing w:after="0" w:line="240" w:lineRule="auto"/>
        <w:ind w:left="426" w:firstLine="283"/>
        <w:textAlignment w:val="baseline"/>
        <w:rPr>
          <w:b/>
          <w:bCs/>
          <w:color w:val="auto"/>
          <w:szCs w:val="24"/>
          <w:bdr w:val="none" w:sz="0" w:space="0" w:color="auto" w:frame="1"/>
        </w:rPr>
      </w:pPr>
      <w:r w:rsidRPr="00287232">
        <w:rPr>
          <w:b/>
          <w:bCs/>
          <w:color w:val="auto"/>
          <w:szCs w:val="24"/>
          <w:bdr w:val="none" w:sz="0" w:space="0" w:color="auto" w:frame="1"/>
        </w:rPr>
        <w:t>22. Таблицы, в которых статистическая совокупность расчленяется на отдельные группы по какому-либо одному признаку, причем каждая из групп может быть охарактеризована рядом показателей, называются:</w:t>
      </w:r>
    </w:p>
    <w:p w14:paraId="351108CB"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а) простыми таблицами</w:t>
      </w:r>
    </w:p>
    <w:p w14:paraId="698B2052"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б) перечневыми таблицами</w:t>
      </w:r>
    </w:p>
    <w:p w14:paraId="1963DC0F" w14:textId="77777777" w:rsidR="001449CA" w:rsidRPr="00287232" w:rsidRDefault="001449CA" w:rsidP="001449CA">
      <w:pPr>
        <w:spacing w:after="0" w:line="240" w:lineRule="auto"/>
        <w:ind w:left="426" w:firstLine="283"/>
        <w:textAlignment w:val="baseline"/>
        <w:rPr>
          <w:bCs/>
          <w:color w:val="auto"/>
          <w:szCs w:val="24"/>
          <w:bdr w:val="none" w:sz="0" w:space="0" w:color="auto" w:frame="1"/>
        </w:rPr>
      </w:pPr>
      <w:r w:rsidRPr="00287232">
        <w:rPr>
          <w:bCs/>
          <w:color w:val="auto"/>
          <w:szCs w:val="24"/>
          <w:bdr w:val="none" w:sz="0" w:space="0" w:color="auto" w:frame="1"/>
        </w:rPr>
        <w:t>в) групповыми таблицами</w:t>
      </w:r>
    </w:p>
    <w:p w14:paraId="26FDDF00"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г) комбинационными таблицами.</w:t>
      </w:r>
    </w:p>
    <w:p w14:paraId="7460DBA3" w14:textId="77777777" w:rsidR="001449CA" w:rsidRPr="00287232" w:rsidRDefault="001449CA" w:rsidP="001449CA">
      <w:pPr>
        <w:spacing w:after="0" w:line="240" w:lineRule="auto"/>
        <w:ind w:left="426" w:firstLine="283"/>
        <w:textAlignment w:val="baseline"/>
        <w:rPr>
          <w:color w:val="auto"/>
          <w:szCs w:val="24"/>
        </w:rPr>
      </w:pPr>
    </w:p>
    <w:p w14:paraId="42D6F7D9" w14:textId="77777777" w:rsidR="001449CA" w:rsidRPr="00287232" w:rsidRDefault="001449CA" w:rsidP="001449CA">
      <w:pPr>
        <w:spacing w:after="0" w:line="240" w:lineRule="auto"/>
        <w:ind w:left="426" w:firstLine="283"/>
        <w:textAlignment w:val="baseline"/>
        <w:rPr>
          <w:b/>
          <w:bCs/>
          <w:color w:val="auto"/>
          <w:szCs w:val="24"/>
          <w:bdr w:val="none" w:sz="0" w:space="0" w:color="auto" w:frame="1"/>
        </w:rPr>
      </w:pPr>
      <w:r w:rsidRPr="00287232">
        <w:rPr>
          <w:b/>
          <w:bCs/>
          <w:color w:val="auto"/>
          <w:szCs w:val="24"/>
          <w:bdr w:val="none" w:sz="0" w:space="0" w:color="auto" w:frame="1"/>
        </w:rPr>
        <w:t>23. Экспликация – это:</w:t>
      </w:r>
    </w:p>
    <w:p w14:paraId="4BEF0E95"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а) линия, на которую нанесены деления, отвечающие определенным числам.</w:t>
      </w:r>
    </w:p>
    <w:p w14:paraId="2D0F404C"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lastRenderedPageBreak/>
        <w:t>б) условная величина отрезка шкалы, отвечающая определенной числовой единице.</w:t>
      </w:r>
    </w:p>
    <w:p w14:paraId="3D22791A" w14:textId="77777777" w:rsidR="001449CA" w:rsidRPr="00287232" w:rsidRDefault="001449CA" w:rsidP="001449CA">
      <w:pPr>
        <w:spacing w:after="0" w:line="240" w:lineRule="auto"/>
        <w:ind w:left="426" w:firstLine="283"/>
        <w:textAlignment w:val="baseline"/>
        <w:rPr>
          <w:bCs/>
          <w:color w:val="auto"/>
          <w:szCs w:val="24"/>
          <w:bdr w:val="none" w:sz="0" w:space="0" w:color="auto" w:frame="1"/>
        </w:rPr>
      </w:pPr>
      <w:r w:rsidRPr="00287232">
        <w:rPr>
          <w:bCs/>
          <w:color w:val="auto"/>
          <w:szCs w:val="24"/>
          <w:bdr w:val="none" w:sz="0" w:space="0" w:color="auto" w:frame="1"/>
        </w:rPr>
        <w:t>в) словесное описание графика, включающее название, отражающее его содержание, цифровые данные, характеризующие масштабные шкалы и пояснения условных обозначений.</w:t>
      </w:r>
    </w:p>
    <w:p w14:paraId="6E8CBDF3"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г) совокупность линий, фигур, точек, которыми изображены статистические данные.</w:t>
      </w:r>
    </w:p>
    <w:p w14:paraId="285FF583" w14:textId="77777777" w:rsidR="001449CA" w:rsidRPr="00287232" w:rsidRDefault="001449CA" w:rsidP="001449CA">
      <w:pPr>
        <w:spacing w:after="0" w:line="240" w:lineRule="auto"/>
        <w:ind w:left="426" w:firstLine="283"/>
        <w:textAlignment w:val="baseline"/>
        <w:rPr>
          <w:color w:val="auto"/>
          <w:szCs w:val="24"/>
        </w:rPr>
      </w:pPr>
    </w:p>
    <w:p w14:paraId="045A5B2A" w14:textId="77777777" w:rsidR="001449CA" w:rsidRPr="00287232" w:rsidRDefault="001449CA" w:rsidP="001449CA">
      <w:pPr>
        <w:spacing w:after="0" w:line="240" w:lineRule="auto"/>
        <w:ind w:left="426" w:firstLine="283"/>
        <w:textAlignment w:val="baseline"/>
        <w:rPr>
          <w:b/>
          <w:color w:val="auto"/>
          <w:szCs w:val="24"/>
        </w:rPr>
      </w:pPr>
      <w:r w:rsidRPr="00287232">
        <w:rPr>
          <w:b/>
          <w:color w:val="auto"/>
          <w:szCs w:val="24"/>
        </w:rPr>
        <w:t>24. Основное условие правильного расчета средних величин:</w:t>
      </w:r>
    </w:p>
    <w:p w14:paraId="1968130E"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а) рассчитываются для качественно однородных совокупностей</w:t>
      </w:r>
    </w:p>
    <w:p w14:paraId="48AFCDC9"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б) рассчитываются для разнокачественных совокупностей</w:t>
      </w:r>
    </w:p>
    <w:p w14:paraId="1B767FB9"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в) рассчитываются для качественно не однородных совокупностей</w:t>
      </w:r>
    </w:p>
    <w:p w14:paraId="2C0E9EAC" w14:textId="77777777" w:rsidR="001449CA" w:rsidRPr="00287232" w:rsidRDefault="001449CA" w:rsidP="001449CA">
      <w:pPr>
        <w:spacing w:after="0" w:line="240" w:lineRule="auto"/>
        <w:ind w:left="426" w:firstLine="283"/>
        <w:textAlignment w:val="baseline"/>
        <w:rPr>
          <w:color w:val="auto"/>
          <w:szCs w:val="24"/>
        </w:rPr>
      </w:pPr>
      <w:r w:rsidRPr="00287232">
        <w:rPr>
          <w:color w:val="auto"/>
          <w:szCs w:val="24"/>
        </w:rPr>
        <w:t>г) рассчитываются для разнородных совокупностей по существенным признакам</w:t>
      </w:r>
    </w:p>
    <w:p w14:paraId="47E9E461" w14:textId="77777777" w:rsidR="001449CA" w:rsidRPr="00287232" w:rsidRDefault="001449CA" w:rsidP="001449CA">
      <w:pPr>
        <w:spacing w:after="0" w:line="240" w:lineRule="auto"/>
        <w:ind w:left="426" w:firstLine="283"/>
        <w:jc w:val="left"/>
        <w:textAlignment w:val="baseline"/>
        <w:rPr>
          <w:color w:val="auto"/>
          <w:szCs w:val="24"/>
        </w:rPr>
      </w:pPr>
    </w:p>
    <w:p w14:paraId="72EB4A68" w14:textId="77777777" w:rsidR="001449CA" w:rsidRPr="00287232" w:rsidRDefault="001449CA" w:rsidP="001449CA">
      <w:pPr>
        <w:spacing w:after="0" w:line="240" w:lineRule="auto"/>
        <w:ind w:left="426" w:firstLine="283"/>
        <w:textAlignment w:val="baseline"/>
        <w:rPr>
          <w:b/>
          <w:color w:val="auto"/>
          <w:szCs w:val="24"/>
        </w:rPr>
      </w:pPr>
      <w:r w:rsidRPr="00287232">
        <w:rPr>
          <w:b/>
          <w:color w:val="auto"/>
          <w:szCs w:val="24"/>
        </w:rPr>
        <w:t>25. Расположите средние величины в соответствии с правилом мажорантности (в порядке возрастания:)</w:t>
      </w:r>
    </w:p>
    <w:p w14:paraId="47926A92"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средняя квадратическая, средняя арифметическая, средняя геометрическая, средняя гармоническая</w:t>
      </w:r>
    </w:p>
    <w:p w14:paraId="570F475E"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средняя арифметическая, средняя геометрическая, средняя квадратическая, средняя гармоническая</w:t>
      </w:r>
    </w:p>
    <w:p w14:paraId="0031C34F"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средняя гармоническая, средняя геометрическая, средняя арифметическая, средняя квадратическая</w:t>
      </w:r>
    </w:p>
    <w:p w14:paraId="101E5F3B"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г) средняя геометическая, средняя арифметическая, средняя квадратическая, средняя гармоническая.</w:t>
      </w:r>
    </w:p>
    <w:p w14:paraId="78381061" w14:textId="77777777" w:rsidR="001449CA" w:rsidRPr="00287232" w:rsidRDefault="001449CA" w:rsidP="001449CA">
      <w:pPr>
        <w:spacing w:after="0" w:line="240" w:lineRule="auto"/>
        <w:ind w:left="426" w:firstLine="283"/>
        <w:jc w:val="left"/>
        <w:textAlignment w:val="baseline"/>
        <w:rPr>
          <w:color w:val="auto"/>
          <w:szCs w:val="24"/>
        </w:rPr>
      </w:pPr>
    </w:p>
    <w:p w14:paraId="19D95F6B" w14:textId="60DE6811" w:rsidR="001449CA" w:rsidRPr="00287232" w:rsidRDefault="001449CA" w:rsidP="001449CA">
      <w:pPr>
        <w:spacing w:after="0" w:line="240" w:lineRule="auto"/>
        <w:ind w:left="426" w:firstLine="283"/>
        <w:textAlignment w:val="baseline"/>
        <w:rPr>
          <w:b/>
          <w:color w:val="auto"/>
          <w:szCs w:val="24"/>
        </w:rPr>
      </w:pPr>
      <w:r w:rsidRPr="00287232">
        <w:rPr>
          <w:b/>
          <w:color w:val="auto"/>
          <w:szCs w:val="24"/>
        </w:rPr>
        <w:t>26. К какому классу относятся средняя арифметическая, средняя гармоническая, средняя геометрическая</w:t>
      </w:r>
    </w:p>
    <w:p w14:paraId="432E536E"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к классу структурных средних;</w:t>
      </w:r>
    </w:p>
    <w:p w14:paraId="63436858"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к классу порядковых средних</w:t>
      </w:r>
    </w:p>
    <w:p w14:paraId="2C06D974"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к классу степенных средних</w:t>
      </w:r>
    </w:p>
    <w:p w14:paraId="1DD0F6AF"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г) к классу промежуточных средних</w:t>
      </w:r>
    </w:p>
    <w:p w14:paraId="74944C3F" w14:textId="77777777" w:rsidR="001449CA" w:rsidRPr="00287232" w:rsidRDefault="001449CA" w:rsidP="001449CA">
      <w:pPr>
        <w:spacing w:after="0" w:line="240" w:lineRule="auto"/>
        <w:ind w:left="426" w:firstLine="283"/>
        <w:jc w:val="left"/>
        <w:textAlignment w:val="baseline"/>
        <w:rPr>
          <w:color w:val="auto"/>
          <w:szCs w:val="24"/>
        </w:rPr>
      </w:pPr>
    </w:p>
    <w:p w14:paraId="783E0152" w14:textId="49FB2CDB" w:rsidR="001449CA" w:rsidRPr="00287232" w:rsidRDefault="001449CA" w:rsidP="001449CA">
      <w:pPr>
        <w:spacing w:after="0" w:line="240" w:lineRule="auto"/>
        <w:ind w:left="426" w:firstLine="283"/>
        <w:jc w:val="left"/>
        <w:textAlignment w:val="baseline"/>
        <w:rPr>
          <w:b/>
          <w:color w:val="auto"/>
          <w:szCs w:val="24"/>
        </w:rPr>
      </w:pPr>
      <w:r w:rsidRPr="00287232">
        <w:rPr>
          <w:b/>
          <w:color w:val="auto"/>
          <w:szCs w:val="24"/>
        </w:rPr>
        <w:t>27. Какие показатели не входят в состав обобщающих показателей</w:t>
      </w:r>
    </w:p>
    <w:p w14:paraId="7DC5B17A"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абсолютные показатели</w:t>
      </w:r>
    </w:p>
    <w:p w14:paraId="24369DEB"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относительные показатели</w:t>
      </w:r>
    </w:p>
    <w:p w14:paraId="5E54F8F1"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средние величины</w:t>
      </w:r>
    </w:p>
    <w:p w14:paraId="7CDF14B5"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г) атрибутивные показатели</w:t>
      </w:r>
    </w:p>
    <w:p w14:paraId="152A57D2" w14:textId="77777777" w:rsidR="001449CA" w:rsidRPr="00287232" w:rsidRDefault="001449CA" w:rsidP="001449CA">
      <w:pPr>
        <w:spacing w:after="0" w:line="240" w:lineRule="auto"/>
        <w:ind w:left="426" w:firstLine="283"/>
        <w:jc w:val="left"/>
        <w:textAlignment w:val="baseline"/>
        <w:rPr>
          <w:color w:val="auto"/>
          <w:szCs w:val="24"/>
        </w:rPr>
      </w:pPr>
    </w:p>
    <w:p w14:paraId="1477D4B4" w14:textId="43F4B123" w:rsidR="001449CA" w:rsidRPr="00287232" w:rsidRDefault="001449CA" w:rsidP="001449CA">
      <w:pPr>
        <w:spacing w:after="0" w:line="240" w:lineRule="auto"/>
        <w:ind w:left="426" w:firstLine="283"/>
        <w:jc w:val="left"/>
        <w:textAlignment w:val="baseline"/>
        <w:rPr>
          <w:b/>
          <w:color w:val="auto"/>
          <w:szCs w:val="24"/>
        </w:rPr>
      </w:pPr>
      <w:r w:rsidRPr="00287232">
        <w:rPr>
          <w:b/>
          <w:color w:val="auto"/>
          <w:szCs w:val="24"/>
        </w:rPr>
        <w:t>28. В чем отличие дискретного ряда распределения от интервального</w:t>
      </w:r>
    </w:p>
    <w:p w14:paraId="5427C6D2"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варианты имеют значения целых чисел</w:t>
      </w:r>
    </w:p>
    <w:p w14:paraId="1503406E"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варианты имеют значения дробных чисел</w:t>
      </w:r>
    </w:p>
    <w:p w14:paraId="38CB8325"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варианты имеют значения отрицательных чисел</w:t>
      </w:r>
    </w:p>
    <w:p w14:paraId="7272EB58"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г) варианты имеют значения комплексных чисел</w:t>
      </w:r>
    </w:p>
    <w:p w14:paraId="3DBB850E" w14:textId="77777777" w:rsidR="001449CA" w:rsidRPr="00287232" w:rsidRDefault="001449CA" w:rsidP="001449CA">
      <w:pPr>
        <w:spacing w:after="0" w:line="240" w:lineRule="auto"/>
        <w:ind w:left="426" w:firstLine="283"/>
        <w:jc w:val="left"/>
        <w:textAlignment w:val="baseline"/>
        <w:rPr>
          <w:color w:val="auto"/>
          <w:szCs w:val="24"/>
        </w:rPr>
      </w:pPr>
    </w:p>
    <w:p w14:paraId="5DEC4E1D" w14:textId="1D3C74EB" w:rsidR="001449CA" w:rsidRPr="00287232" w:rsidRDefault="001449CA" w:rsidP="001449CA">
      <w:pPr>
        <w:spacing w:after="0" w:line="240" w:lineRule="auto"/>
        <w:ind w:left="426" w:firstLine="283"/>
        <w:jc w:val="left"/>
        <w:textAlignment w:val="baseline"/>
        <w:rPr>
          <w:b/>
          <w:color w:val="auto"/>
          <w:szCs w:val="24"/>
        </w:rPr>
      </w:pPr>
      <w:r w:rsidRPr="00287232">
        <w:rPr>
          <w:b/>
          <w:color w:val="auto"/>
          <w:szCs w:val="24"/>
        </w:rPr>
        <w:t>29. Как называется ряд распределения, построенный по качественному признаку</w:t>
      </w:r>
    </w:p>
    <w:p w14:paraId="4D7D9B2E"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дискретный</w:t>
      </w:r>
    </w:p>
    <w:p w14:paraId="66B71C16"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атрибутивный</w:t>
      </w:r>
    </w:p>
    <w:p w14:paraId="19BD52CF"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вариационный</w:t>
      </w:r>
    </w:p>
    <w:p w14:paraId="0F1E885F"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г) интервальный</w:t>
      </w:r>
    </w:p>
    <w:p w14:paraId="21626EB1" w14:textId="77777777" w:rsidR="001449CA" w:rsidRPr="00287232" w:rsidRDefault="001449CA" w:rsidP="001449CA">
      <w:pPr>
        <w:spacing w:after="0" w:line="240" w:lineRule="auto"/>
        <w:ind w:left="426" w:firstLine="283"/>
        <w:jc w:val="left"/>
        <w:textAlignment w:val="baseline"/>
        <w:rPr>
          <w:color w:val="auto"/>
          <w:szCs w:val="24"/>
        </w:rPr>
      </w:pPr>
    </w:p>
    <w:p w14:paraId="583D4F65" w14:textId="77777777" w:rsidR="001449CA" w:rsidRPr="00287232" w:rsidRDefault="001449CA" w:rsidP="001449CA">
      <w:pPr>
        <w:spacing w:after="0" w:line="240" w:lineRule="auto"/>
        <w:ind w:left="426" w:firstLine="283"/>
        <w:jc w:val="left"/>
        <w:textAlignment w:val="baseline"/>
        <w:rPr>
          <w:b/>
          <w:color w:val="auto"/>
          <w:szCs w:val="24"/>
        </w:rPr>
      </w:pPr>
      <w:r w:rsidRPr="00287232">
        <w:rPr>
          <w:b/>
          <w:color w:val="auto"/>
          <w:szCs w:val="24"/>
        </w:rPr>
        <w:t>30. Статистический ряд распределения – это:</w:t>
      </w:r>
    </w:p>
    <w:p w14:paraId="431BC064"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а) бессистемное распределение единиц изучаемой совокупности</w:t>
      </w:r>
    </w:p>
    <w:p w14:paraId="1AB088FB"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б) упорядоченное распределение единиц изучаемой совокупности на группы по определенному варьирующему признаку</w:t>
      </w:r>
    </w:p>
    <w:p w14:paraId="0183D80F"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t>в) хаотичное распределение единиц изучаемой совокупности</w:t>
      </w:r>
    </w:p>
    <w:p w14:paraId="3A0466E1" w14:textId="77777777" w:rsidR="001449CA" w:rsidRPr="00287232" w:rsidRDefault="001449CA" w:rsidP="001449CA">
      <w:pPr>
        <w:spacing w:after="0" w:line="240" w:lineRule="auto"/>
        <w:ind w:left="426" w:firstLine="283"/>
        <w:jc w:val="left"/>
        <w:textAlignment w:val="baseline"/>
        <w:rPr>
          <w:color w:val="auto"/>
          <w:szCs w:val="24"/>
        </w:rPr>
      </w:pPr>
      <w:r w:rsidRPr="00287232">
        <w:rPr>
          <w:color w:val="auto"/>
          <w:szCs w:val="24"/>
        </w:rPr>
        <w:lastRenderedPageBreak/>
        <w:t>г) упорядоченное распределение единиц изучаемой совокупности по баллам</w:t>
      </w:r>
    </w:p>
    <w:p w14:paraId="55EB9EC1" w14:textId="77777777" w:rsidR="001449CA" w:rsidRPr="00287232" w:rsidRDefault="001449CA" w:rsidP="001449CA">
      <w:pPr>
        <w:shd w:val="clear" w:color="auto" w:fill="FFFFFF"/>
        <w:spacing w:after="0" w:line="240" w:lineRule="auto"/>
        <w:ind w:left="426" w:firstLine="283"/>
        <w:jc w:val="left"/>
        <w:rPr>
          <w:color w:val="auto"/>
          <w:szCs w:val="24"/>
        </w:rPr>
      </w:pPr>
    </w:p>
    <w:p w14:paraId="4B362F53" w14:textId="77777777" w:rsidR="001449CA" w:rsidRPr="00287232" w:rsidRDefault="001449CA" w:rsidP="001449CA">
      <w:pPr>
        <w:widowControl w:val="0"/>
        <w:autoSpaceDE w:val="0"/>
        <w:autoSpaceDN w:val="0"/>
        <w:adjustRightInd w:val="0"/>
        <w:snapToGrid w:val="0"/>
        <w:spacing w:after="0" w:line="240" w:lineRule="auto"/>
        <w:ind w:left="426" w:firstLine="283"/>
        <w:jc w:val="left"/>
        <w:rPr>
          <w:rFonts w:eastAsia="Arial Unicode MS"/>
          <w:color w:val="auto"/>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287232" w:rsidRPr="00287232" w14:paraId="5F18D0A3" w14:textId="77777777" w:rsidTr="008913A6">
        <w:tc>
          <w:tcPr>
            <w:tcW w:w="9214" w:type="dxa"/>
            <w:gridSpan w:val="3"/>
            <w:shd w:val="clear" w:color="auto" w:fill="auto"/>
          </w:tcPr>
          <w:p w14:paraId="533CD088" w14:textId="4C756E63" w:rsidR="001449CA" w:rsidRPr="00287232" w:rsidRDefault="001449CA" w:rsidP="001449CA">
            <w:pPr>
              <w:widowControl w:val="0"/>
              <w:autoSpaceDE w:val="0"/>
              <w:autoSpaceDN w:val="0"/>
              <w:adjustRightInd w:val="0"/>
              <w:spacing w:after="0" w:line="240" w:lineRule="auto"/>
              <w:ind w:left="426" w:firstLine="283"/>
              <w:jc w:val="center"/>
              <w:rPr>
                <w:rFonts w:eastAsia="Arial Unicode MS"/>
                <w:b/>
                <w:i/>
                <w:color w:val="auto"/>
                <w:szCs w:val="24"/>
              </w:rPr>
            </w:pPr>
            <w:r w:rsidRPr="00287232">
              <w:rPr>
                <w:rFonts w:eastAsia="Calibri"/>
                <w:color w:val="auto"/>
                <w:szCs w:val="24"/>
              </w:rPr>
              <w:t>Ключи к тесту</w:t>
            </w:r>
          </w:p>
        </w:tc>
      </w:tr>
      <w:tr w:rsidR="00287232" w:rsidRPr="00287232" w14:paraId="09F528B4" w14:textId="77777777" w:rsidTr="008913A6">
        <w:tc>
          <w:tcPr>
            <w:tcW w:w="2835" w:type="dxa"/>
            <w:shd w:val="clear" w:color="auto" w:fill="auto"/>
          </w:tcPr>
          <w:p w14:paraId="5608F83F"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 – в</w:t>
            </w:r>
          </w:p>
        </w:tc>
        <w:tc>
          <w:tcPr>
            <w:tcW w:w="3190" w:type="dxa"/>
            <w:shd w:val="clear" w:color="auto" w:fill="auto"/>
          </w:tcPr>
          <w:p w14:paraId="31286C78"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11 – г</w:t>
            </w:r>
          </w:p>
        </w:tc>
        <w:tc>
          <w:tcPr>
            <w:tcW w:w="3189" w:type="dxa"/>
            <w:shd w:val="clear" w:color="auto" w:fill="auto"/>
          </w:tcPr>
          <w:p w14:paraId="76D5FA6D"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21 -  б</w:t>
            </w:r>
          </w:p>
        </w:tc>
      </w:tr>
      <w:tr w:rsidR="00287232" w:rsidRPr="00287232" w14:paraId="4F73B0B1" w14:textId="77777777" w:rsidTr="008913A6">
        <w:tc>
          <w:tcPr>
            <w:tcW w:w="2835" w:type="dxa"/>
            <w:shd w:val="clear" w:color="auto" w:fill="auto"/>
          </w:tcPr>
          <w:p w14:paraId="1D2733AC"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2 – а</w:t>
            </w:r>
          </w:p>
        </w:tc>
        <w:tc>
          <w:tcPr>
            <w:tcW w:w="3190" w:type="dxa"/>
            <w:shd w:val="clear" w:color="auto" w:fill="auto"/>
          </w:tcPr>
          <w:p w14:paraId="03F5FC65"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12 – а</w:t>
            </w:r>
          </w:p>
        </w:tc>
        <w:tc>
          <w:tcPr>
            <w:tcW w:w="3189" w:type="dxa"/>
            <w:shd w:val="clear" w:color="auto" w:fill="auto"/>
          </w:tcPr>
          <w:p w14:paraId="0EE056EE"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22 – в</w:t>
            </w:r>
          </w:p>
        </w:tc>
      </w:tr>
      <w:tr w:rsidR="00287232" w:rsidRPr="00287232" w14:paraId="237D36ED" w14:textId="77777777" w:rsidTr="008913A6">
        <w:tc>
          <w:tcPr>
            <w:tcW w:w="2835" w:type="dxa"/>
            <w:shd w:val="clear" w:color="auto" w:fill="auto"/>
          </w:tcPr>
          <w:p w14:paraId="244E540A"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3 – а, б, г</w:t>
            </w:r>
          </w:p>
        </w:tc>
        <w:tc>
          <w:tcPr>
            <w:tcW w:w="3190" w:type="dxa"/>
            <w:shd w:val="clear" w:color="auto" w:fill="auto"/>
          </w:tcPr>
          <w:p w14:paraId="6BFAC006"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13 – б</w:t>
            </w:r>
          </w:p>
        </w:tc>
        <w:tc>
          <w:tcPr>
            <w:tcW w:w="3189" w:type="dxa"/>
            <w:shd w:val="clear" w:color="auto" w:fill="auto"/>
          </w:tcPr>
          <w:p w14:paraId="0DA58F75"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23 – в</w:t>
            </w:r>
          </w:p>
        </w:tc>
      </w:tr>
      <w:tr w:rsidR="00287232" w:rsidRPr="00287232" w14:paraId="1AE7D3BB" w14:textId="77777777" w:rsidTr="008913A6">
        <w:tc>
          <w:tcPr>
            <w:tcW w:w="2835" w:type="dxa"/>
            <w:shd w:val="clear" w:color="auto" w:fill="auto"/>
          </w:tcPr>
          <w:p w14:paraId="15B0D726"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4 – в, г</w:t>
            </w:r>
          </w:p>
        </w:tc>
        <w:tc>
          <w:tcPr>
            <w:tcW w:w="3190" w:type="dxa"/>
            <w:shd w:val="clear" w:color="auto" w:fill="auto"/>
          </w:tcPr>
          <w:p w14:paraId="3C3A975C"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14 – г</w:t>
            </w:r>
          </w:p>
        </w:tc>
        <w:tc>
          <w:tcPr>
            <w:tcW w:w="3189" w:type="dxa"/>
            <w:shd w:val="clear" w:color="auto" w:fill="auto"/>
          </w:tcPr>
          <w:p w14:paraId="2ECD73FF"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24 – а</w:t>
            </w:r>
          </w:p>
        </w:tc>
      </w:tr>
      <w:tr w:rsidR="00287232" w:rsidRPr="00287232" w14:paraId="30233EDA" w14:textId="77777777" w:rsidTr="008913A6">
        <w:tc>
          <w:tcPr>
            <w:tcW w:w="2835" w:type="dxa"/>
            <w:shd w:val="clear" w:color="auto" w:fill="auto"/>
          </w:tcPr>
          <w:p w14:paraId="4AB27B75"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5 – а, г</w:t>
            </w:r>
          </w:p>
        </w:tc>
        <w:tc>
          <w:tcPr>
            <w:tcW w:w="3190" w:type="dxa"/>
            <w:shd w:val="clear" w:color="auto" w:fill="auto"/>
          </w:tcPr>
          <w:p w14:paraId="3C371F21"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15 – а</w:t>
            </w:r>
          </w:p>
        </w:tc>
        <w:tc>
          <w:tcPr>
            <w:tcW w:w="3189" w:type="dxa"/>
            <w:shd w:val="clear" w:color="auto" w:fill="auto"/>
          </w:tcPr>
          <w:p w14:paraId="29B216D9"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25 – в</w:t>
            </w:r>
          </w:p>
        </w:tc>
      </w:tr>
      <w:tr w:rsidR="00287232" w:rsidRPr="00287232" w14:paraId="64ED5642" w14:textId="77777777" w:rsidTr="008913A6">
        <w:tc>
          <w:tcPr>
            <w:tcW w:w="2835" w:type="dxa"/>
            <w:shd w:val="clear" w:color="auto" w:fill="auto"/>
          </w:tcPr>
          <w:p w14:paraId="532EF7A1"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6 – б</w:t>
            </w:r>
          </w:p>
        </w:tc>
        <w:tc>
          <w:tcPr>
            <w:tcW w:w="3190" w:type="dxa"/>
            <w:shd w:val="clear" w:color="auto" w:fill="auto"/>
          </w:tcPr>
          <w:p w14:paraId="4BDEAB70"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16 – в</w:t>
            </w:r>
          </w:p>
        </w:tc>
        <w:tc>
          <w:tcPr>
            <w:tcW w:w="3189" w:type="dxa"/>
            <w:shd w:val="clear" w:color="auto" w:fill="auto"/>
          </w:tcPr>
          <w:p w14:paraId="3863BA42"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26 – в</w:t>
            </w:r>
          </w:p>
        </w:tc>
      </w:tr>
      <w:tr w:rsidR="00287232" w:rsidRPr="00287232" w14:paraId="35D7F6D9" w14:textId="77777777" w:rsidTr="008913A6">
        <w:tc>
          <w:tcPr>
            <w:tcW w:w="2835" w:type="dxa"/>
            <w:shd w:val="clear" w:color="auto" w:fill="auto"/>
          </w:tcPr>
          <w:p w14:paraId="00130B7B"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7 – в</w:t>
            </w:r>
          </w:p>
        </w:tc>
        <w:tc>
          <w:tcPr>
            <w:tcW w:w="3190" w:type="dxa"/>
            <w:shd w:val="clear" w:color="auto" w:fill="auto"/>
          </w:tcPr>
          <w:p w14:paraId="75AC1791"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17 – б, в</w:t>
            </w:r>
          </w:p>
        </w:tc>
        <w:tc>
          <w:tcPr>
            <w:tcW w:w="3189" w:type="dxa"/>
            <w:shd w:val="clear" w:color="auto" w:fill="auto"/>
          </w:tcPr>
          <w:p w14:paraId="6611041F"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27 – г</w:t>
            </w:r>
          </w:p>
        </w:tc>
      </w:tr>
      <w:tr w:rsidR="00287232" w:rsidRPr="00287232" w14:paraId="241B4D87" w14:textId="77777777" w:rsidTr="008913A6">
        <w:tc>
          <w:tcPr>
            <w:tcW w:w="2835" w:type="dxa"/>
            <w:shd w:val="clear" w:color="auto" w:fill="auto"/>
          </w:tcPr>
          <w:p w14:paraId="3925B7A7"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8 – г</w:t>
            </w:r>
          </w:p>
        </w:tc>
        <w:tc>
          <w:tcPr>
            <w:tcW w:w="3190" w:type="dxa"/>
            <w:shd w:val="clear" w:color="auto" w:fill="auto"/>
          </w:tcPr>
          <w:p w14:paraId="77034CD1"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18 -  а, б</w:t>
            </w:r>
          </w:p>
        </w:tc>
        <w:tc>
          <w:tcPr>
            <w:tcW w:w="3189" w:type="dxa"/>
            <w:shd w:val="clear" w:color="auto" w:fill="auto"/>
          </w:tcPr>
          <w:p w14:paraId="54A6F53F"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28 – а</w:t>
            </w:r>
          </w:p>
        </w:tc>
      </w:tr>
      <w:tr w:rsidR="00287232" w:rsidRPr="00287232" w14:paraId="79692867" w14:textId="77777777" w:rsidTr="008913A6">
        <w:tc>
          <w:tcPr>
            <w:tcW w:w="2835" w:type="dxa"/>
            <w:shd w:val="clear" w:color="auto" w:fill="auto"/>
          </w:tcPr>
          <w:p w14:paraId="4679ED23"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9 – б</w:t>
            </w:r>
          </w:p>
        </w:tc>
        <w:tc>
          <w:tcPr>
            <w:tcW w:w="3190" w:type="dxa"/>
            <w:shd w:val="clear" w:color="auto" w:fill="auto"/>
          </w:tcPr>
          <w:p w14:paraId="4E8B414A"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19 – а, в</w:t>
            </w:r>
          </w:p>
        </w:tc>
        <w:tc>
          <w:tcPr>
            <w:tcW w:w="3189" w:type="dxa"/>
            <w:shd w:val="clear" w:color="auto" w:fill="auto"/>
          </w:tcPr>
          <w:p w14:paraId="4F548B19"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29 – б</w:t>
            </w:r>
          </w:p>
        </w:tc>
      </w:tr>
      <w:tr w:rsidR="001449CA" w:rsidRPr="00287232" w14:paraId="2A06B37B" w14:textId="77777777" w:rsidTr="008913A6">
        <w:tc>
          <w:tcPr>
            <w:tcW w:w="2835" w:type="dxa"/>
            <w:shd w:val="clear" w:color="auto" w:fill="auto"/>
          </w:tcPr>
          <w:p w14:paraId="523FEDF4"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10 - в</w:t>
            </w:r>
          </w:p>
        </w:tc>
        <w:tc>
          <w:tcPr>
            <w:tcW w:w="3190" w:type="dxa"/>
            <w:shd w:val="clear" w:color="auto" w:fill="auto"/>
          </w:tcPr>
          <w:p w14:paraId="79989143"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Calibri"/>
                <w:color w:val="auto"/>
                <w:szCs w:val="24"/>
              </w:rPr>
              <w:t>20 – б, в, г</w:t>
            </w:r>
          </w:p>
        </w:tc>
        <w:tc>
          <w:tcPr>
            <w:tcW w:w="3189" w:type="dxa"/>
            <w:shd w:val="clear" w:color="auto" w:fill="auto"/>
          </w:tcPr>
          <w:p w14:paraId="6D09BF8F" w14:textId="77777777" w:rsidR="001449CA" w:rsidRPr="00287232" w:rsidRDefault="001449CA" w:rsidP="001449CA">
            <w:pPr>
              <w:widowControl w:val="0"/>
              <w:autoSpaceDE w:val="0"/>
              <w:autoSpaceDN w:val="0"/>
              <w:adjustRightInd w:val="0"/>
              <w:spacing w:after="0" w:line="240" w:lineRule="auto"/>
              <w:ind w:left="426" w:firstLine="283"/>
              <w:jc w:val="center"/>
              <w:rPr>
                <w:rFonts w:eastAsia="Arial Unicode MS"/>
                <w:color w:val="auto"/>
                <w:szCs w:val="24"/>
              </w:rPr>
            </w:pPr>
            <w:r w:rsidRPr="00287232">
              <w:rPr>
                <w:rFonts w:eastAsia="Arial Unicode MS"/>
                <w:color w:val="auto"/>
                <w:szCs w:val="24"/>
              </w:rPr>
              <w:t>30 - б</w:t>
            </w:r>
          </w:p>
        </w:tc>
      </w:tr>
    </w:tbl>
    <w:p w14:paraId="5E204A20" w14:textId="77777777" w:rsidR="001449CA" w:rsidRPr="00287232" w:rsidRDefault="001449CA" w:rsidP="001449CA">
      <w:pPr>
        <w:widowControl w:val="0"/>
        <w:autoSpaceDE w:val="0"/>
        <w:autoSpaceDN w:val="0"/>
        <w:adjustRightInd w:val="0"/>
        <w:spacing w:after="0" w:line="240" w:lineRule="auto"/>
        <w:ind w:left="0" w:firstLine="709"/>
        <w:rPr>
          <w:b/>
          <w:bCs/>
          <w:color w:val="auto"/>
          <w:szCs w:val="24"/>
        </w:rPr>
      </w:pPr>
    </w:p>
    <w:p w14:paraId="4E294506" w14:textId="1D285BAC" w:rsidR="008E1BEC" w:rsidRPr="00287232" w:rsidRDefault="008E1BEC" w:rsidP="008E1BEC">
      <w:pPr>
        <w:pStyle w:val="1"/>
        <w:ind w:left="0" w:right="-48"/>
        <w:rPr>
          <w:color w:val="auto"/>
          <w:szCs w:val="24"/>
        </w:rPr>
      </w:pPr>
      <w:r w:rsidRPr="00287232">
        <w:rPr>
          <w:color w:val="auto"/>
          <w:szCs w:val="24"/>
        </w:rPr>
        <w:t>Дисциплина «</w:t>
      </w:r>
      <w:r w:rsidR="00122640" w:rsidRPr="00287232">
        <w:rPr>
          <w:color w:val="auto"/>
          <w:szCs w:val="24"/>
        </w:rPr>
        <w:t xml:space="preserve">Безопасность </w:t>
      </w:r>
      <w:r w:rsidR="00CD1914" w:rsidRPr="00287232">
        <w:rPr>
          <w:color w:val="auto"/>
          <w:szCs w:val="24"/>
        </w:rPr>
        <w:t>жизнедеятельности</w:t>
      </w:r>
      <w:r w:rsidRPr="00287232">
        <w:rPr>
          <w:color w:val="auto"/>
          <w:szCs w:val="24"/>
        </w:rPr>
        <w:t>»</w:t>
      </w:r>
    </w:p>
    <w:p w14:paraId="2049C8A1" w14:textId="77777777" w:rsidR="008E1BEC" w:rsidRPr="00287232" w:rsidRDefault="008E1BEC" w:rsidP="008E1BEC">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1CA094F9"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такое род войск</w:t>
      </w:r>
    </w:p>
    <w:p w14:paraId="577FCD07"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понимают под воинской обязанностью</w:t>
      </w:r>
    </w:p>
    <w:p w14:paraId="5CE964B3"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такое боевое знамя</w:t>
      </w:r>
    </w:p>
    <w:p w14:paraId="00C91B18"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относится к воинским ритуалам</w:t>
      </w:r>
    </w:p>
    <w:p w14:paraId="3E21290F"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Какие воинские награды Вы знаете</w:t>
      </w:r>
    </w:p>
    <w:p w14:paraId="1930E6EA"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такое приказ в ВС</w:t>
      </w:r>
    </w:p>
    <w:p w14:paraId="0417625F"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называют внутренним порядком</w:t>
      </w:r>
    </w:p>
    <w:p w14:paraId="1025954E" w14:textId="77777777" w:rsidR="00D56EBB" w:rsidRPr="00287232" w:rsidRDefault="00D56EBB" w:rsidP="008F640A">
      <w:pPr>
        <w:pStyle w:val="a3"/>
        <w:numPr>
          <w:ilvl w:val="0"/>
          <w:numId w:val="20"/>
        </w:numPr>
        <w:ind w:left="0" w:firstLine="709"/>
        <w:jc w:val="both"/>
        <w:rPr>
          <w:rStyle w:val="c14"/>
          <w:bCs/>
        </w:rPr>
      </w:pPr>
      <w:r w:rsidRPr="00287232">
        <w:rPr>
          <w:rStyle w:val="c14"/>
          <w:bCs/>
        </w:rPr>
        <w:t>Для чего нужна строевая подготовка</w:t>
      </w:r>
    </w:p>
    <w:p w14:paraId="0CDD8D0F" w14:textId="77777777" w:rsidR="00D56EBB" w:rsidRPr="00287232" w:rsidRDefault="00D56EBB" w:rsidP="008F640A">
      <w:pPr>
        <w:pStyle w:val="a3"/>
        <w:numPr>
          <w:ilvl w:val="0"/>
          <w:numId w:val="20"/>
        </w:numPr>
        <w:ind w:left="0" w:firstLine="709"/>
        <w:jc w:val="both"/>
        <w:rPr>
          <w:rStyle w:val="c14"/>
          <w:bCs/>
        </w:rPr>
      </w:pPr>
      <w:r w:rsidRPr="00287232">
        <w:rPr>
          <w:rStyle w:val="c14"/>
          <w:bCs/>
        </w:rPr>
        <w:t>Дайте определение понятиям «строй», «шеренга»</w:t>
      </w:r>
    </w:p>
    <w:p w14:paraId="2A792303" w14:textId="77777777" w:rsidR="00D56EBB" w:rsidRPr="00287232" w:rsidRDefault="00D56EBB" w:rsidP="008F640A">
      <w:pPr>
        <w:pStyle w:val="a3"/>
        <w:numPr>
          <w:ilvl w:val="0"/>
          <w:numId w:val="20"/>
        </w:numPr>
        <w:ind w:left="0" w:firstLine="709"/>
        <w:jc w:val="both"/>
        <w:rPr>
          <w:rStyle w:val="c14"/>
          <w:bCs/>
        </w:rPr>
      </w:pPr>
      <w:r w:rsidRPr="00287232">
        <w:rPr>
          <w:rStyle w:val="c14"/>
          <w:bCs/>
        </w:rPr>
        <w:t>Охарактеризуйте следующие элементы строя «фланг», «фронт»</w:t>
      </w:r>
    </w:p>
    <w:p w14:paraId="0440E42A" w14:textId="4F4B2B64" w:rsidR="00D56EBB" w:rsidRPr="00287232" w:rsidRDefault="00D56EBB" w:rsidP="008F640A">
      <w:pPr>
        <w:pStyle w:val="a3"/>
        <w:numPr>
          <w:ilvl w:val="0"/>
          <w:numId w:val="20"/>
        </w:numPr>
        <w:ind w:left="0" w:firstLine="709"/>
        <w:jc w:val="both"/>
        <w:rPr>
          <w:rStyle w:val="c14"/>
          <w:bCs/>
        </w:rPr>
      </w:pPr>
      <w:r w:rsidRPr="00287232">
        <w:rPr>
          <w:rStyle w:val="c14"/>
          <w:bCs/>
        </w:rPr>
        <w:t>Что такое ширина строя и глубина строя</w:t>
      </w:r>
    </w:p>
    <w:p w14:paraId="487DC9F7" w14:textId="77777777" w:rsidR="00D56EBB" w:rsidRPr="00287232" w:rsidRDefault="00D56EBB" w:rsidP="008F640A">
      <w:pPr>
        <w:pStyle w:val="a3"/>
        <w:numPr>
          <w:ilvl w:val="0"/>
          <w:numId w:val="20"/>
        </w:numPr>
        <w:ind w:left="0" w:firstLine="709"/>
        <w:jc w:val="both"/>
        <w:rPr>
          <w:rStyle w:val="c14"/>
          <w:bCs/>
        </w:rPr>
      </w:pPr>
      <w:r w:rsidRPr="00287232">
        <w:rPr>
          <w:rStyle w:val="c14"/>
          <w:bCs/>
        </w:rPr>
        <w:t>Охарактеризуйте следующие элементы строя «интервал», «дистанция»</w:t>
      </w:r>
    </w:p>
    <w:p w14:paraId="1CB9F71A" w14:textId="77777777" w:rsidR="00D56EBB" w:rsidRPr="00287232" w:rsidRDefault="00D56EBB" w:rsidP="008F640A">
      <w:pPr>
        <w:pStyle w:val="a3"/>
        <w:numPr>
          <w:ilvl w:val="0"/>
          <w:numId w:val="20"/>
        </w:numPr>
        <w:ind w:left="0" w:firstLine="709"/>
        <w:jc w:val="both"/>
        <w:rPr>
          <w:rStyle w:val="c14"/>
          <w:bCs/>
        </w:rPr>
      </w:pPr>
      <w:r w:rsidRPr="00287232">
        <w:rPr>
          <w:rStyle w:val="c14"/>
          <w:bCs/>
        </w:rPr>
        <w:t>Дайте понятие огнестрельного оружия и перечислите его основные виды по способу управления и удержания</w:t>
      </w:r>
    </w:p>
    <w:p w14:paraId="25496947"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называется калибром и как подразделяют стрелковое оружие по калибру</w:t>
      </w:r>
    </w:p>
    <w:p w14:paraId="0C58918D" w14:textId="11CC85A8" w:rsidR="00D56EBB" w:rsidRPr="00287232" w:rsidRDefault="00D56EBB" w:rsidP="008F640A">
      <w:pPr>
        <w:pStyle w:val="a3"/>
        <w:numPr>
          <w:ilvl w:val="0"/>
          <w:numId w:val="20"/>
        </w:numPr>
        <w:ind w:left="0" w:firstLine="709"/>
        <w:jc w:val="both"/>
        <w:rPr>
          <w:rStyle w:val="c14"/>
          <w:bCs/>
        </w:rPr>
      </w:pPr>
      <w:r w:rsidRPr="00287232">
        <w:rPr>
          <w:rStyle w:val="c14"/>
          <w:bCs/>
        </w:rPr>
        <w:t>Что такое взрывчатые вещества</w:t>
      </w:r>
    </w:p>
    <w:p w14:paraId="3CD49003"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называют выстрелом</w:t>
      </w:r>
    </w:p>
    <w:p w14:paraId="41A58900"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запрещается делать во время стрельб</w:t>
      </w:r>
    </w:p>
    <w:p w14:paraId="06858A8A"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Каковы основные принципы оказания первой помощи</w:t>
      </w:r>
    </w:p>
    <w:p w14:paraId="4C2072D3" w14:textId="77777777" w:rsidR="00D56EBB" w:rsidRPr="00287232" w:rsidRDefault="00D56EBB" w:rsidP="008F640A">
      <w:pPr>
        <w:pStyle w:val="a3"/>
        <w:numPr>
          <w:ilvl w:val="0"/>
          <w:numId w:val="20"/>
        </w:numPr>
        <w:ind w:left="0" w:firstLine="709"/>
        <w:jc w:val="both"/>
        <w:rPr>
          <w:rStyle w:val="c14"/>
          <w:bCs/>
        </w:rPr>
      </w:pPr>
      <w:r w:rsidRPr="00287232">
        <w:rPr>
          <w:rStyle w:val="c14"/>
          <w:bCs/>
        </w:rPr>
        <w:t>Чем отличается острое заболевание от хронического</w:t>
      </w:r>
    </w:p>
    <w:p w14:paraId="13E1E651" w14:textId="6E3027D7" w:rsidR="00D56EBB" w:rsidRPr="00287232" w:rsidRDefault="00D56EBB" w:rsidP="008F640A">
      <w:pPr>
        <w:pStyle w:val="a3"/>
        <w:numPr>
          <w:ilvl w:val="0"/>
          <w:numId w:val="20"/>
        </w:numPr>
        <w:ind w:left="0" w:firstLine="709"/>
        <w:jc w:val="both"/>
        <w:rPr>
          <w:rStyle w:val="c14"/>
          <w:bCs/>
        </w:rPr>
      </w:pPr>
      <w:r w:rsidRPr="00287232">
        <w:rPr>
          <w:rStyle w:val="c14"/>
          <w:bCs/>
        </w:rPr>
        <w:t>Что необходимо выяснить при первичном осмотре пострадавшего</w:t>
      </w:r>
    </w:p>
    <w:p w14:paraId="5C4D66D9"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относится к признакам жизни</w:t>
      </w:r>
    </w:p>
    <w:p w14:paraId="206F803B" w14:textId="77777777" w:rsidR="00D56EBB" w:rsidRPr="00287232" w:rsidRDefault="00D56EBB" w:rsidP="008F640A">
      <w:pPr>
        <w:pStyle w:val="a3"/>
        <w:numPr>
          <w:ilvl w:val="0"/>
          <w:numId w:val="20"/>
        </w:numPr>
        <w:ind w:left="0" w:firstLine="709"/>
        <w:jc w:val="both"/>
        <w:rPr>
          <w:rStyle w:val="c14"/>
          <w:bCs/>
        </w:rPr>
      </w:pPr>
      <w:r w:rsidRPr="00287232">
        <w:rPr>
          <w:rStyle w:val="c14"/>
          <w:bCs/>
        </w:rPr>
        <w:t>Что называется раной</w:t>
      </w:r>
    </w:p>
    <w:p w14:paraId="70971266"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Какие меры защиты населения могут быть предприняты в случае чрезвычайной ситуации</w:t>
      </w:r>
    </w:p>
    <w:p w14:paraId="6EA9D162"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 обеспечивается адаптация граждан к возможным чрезвычайным ситуациям</w:t>
      </w:r>
    </w:p>
    <w:p w14:paraId="03D27FE3"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Какие требования предъявляются к гражданской обороне в учебных заведениях</w:t>
      </w:r>
    </w:p>
    <w:p w14:paraId="3D80CE81"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Какие риски для чрезвычайных ситуаций могут возникнуть в результате изменения климата</w:t>
      </w:r>
    </w:p>
    <w:p w14:paraId="117EF6B2" w14:textId="77777777" w:rsidR="00D56EBB" w:rsidRPr="00287232" w:rsidRDefault="00D56EBB" w:rsidP="008F640A">
      <w:pPr>
        <w:pStyle w:val="a3"/>
        <w:numPr>
          <w:ilvl w:val="0"/>
          <w:numId w:val="20"/>
        </w:numPr>
        <w:ind w:left="0" w:firstLine="709"/>
        <w:jc w:val="both"/>
        <w:rPr>
          <w:rStyle w:val="c14"/>
          <w:bCs/>
        </w:rPr>
      </w:pPr>
      <w:r w:rsidRPr="00287232">
        <w:rPr>
          <w:rStyle w:val="c14"/>
          <w:bCs/>
        </w:rPr>
        <w:t>Дайте определение термину «социальная среда»</w:t>
      </w:r>
    </w:p>
    <w:p w14:paraId="51E4C8A6" w14:textId="7DB79F60" w:rsidR="00D56EBB" w:rsidRPr="00287232" w:rsidRDefault="00D56EBB" w:rsidP="008F640A">
      <w:pPr>
        <w:pStyle w:val="a3"/>
        <w:numPr>
          <w:ilvl w:val="0"/>
          <w:numId w:val="20"/>
        </w:numPr>
        <w:ind w:left="0" w:firstLine="709"/>
        <w:jc w:val="both"/>
        <w:rPr>
          <w:rStyle w:val="c14"/>
          <w:bCs/>
        </w:rPr>
      </w:pPr>
      <w:r w:rsidRPr="00287232">
        <w:rPr>
          <w:rStyle w:val="c14"/>
          <w:bCs/>
        </w:rPr>
        <w:t>Что такое «реализованная опасность»</w:t>
      </w:r>
    </w:p>
    <w:p w14:paraId="50F25D33" w14:textId="77777777" w:rsidR="00D56EBB" w:rsidRPr="00287232" w:rsidRDefault="00D56EBB" w:rsidP="008F640A">
      <w:pPr>
        <w:pStyle w:val="a3"/>
        <w:numPr>
          <w:ilvl w:val="0"/>
          <w:numId w:val="20"/>
        </w:numPr>
        <w:ind w:left="0" w:firstLine="709"/>
        <w:jc w:val="both"/>
        <w:rPr>
          <w:rStyle w:val="c14"/>
          <w:bCs/>
        </w:rPr>
      </w:pPr>
      <w:r w:rsidRPr="00287232">
        <w:rPr>
          <w:rStyle w:val="c14"/>
          <w:bCs/>
        </w:rPr>
        <w:t>Перечислите основные потоки, потребляемые и выделяемые человеком в процессе его жизнедеятельности.</w:t>
      </w:r>
    </w:p>
    <w:p w14:paraId="7CEE3FA5" w14:textId="77777777" w:rsidR="00D56EBB" w:rsidRPr="00287232" w:rsidRDefault="00D56EBB" w:rsidP="008F640A">
      <w:pPr>
        <w:pStyle w:val="a3"/>
        <w:numPr>
          <w:ilvl w:val="0"/>
          <w:numId w:val="20"/>
        </w:numPr>
        <w:ind w:left="0" w:firstLine="709"/>
        <w:jc w:val="both"/>
        <w:rPr>
          <w:rStyle w:val="c14"/>
          <w:bCs/>
        </w:rPr>
      </w:pPr>
      <w:r w:rsidRPr="00287232">
        <w:rPr>
          <w:rStyle w:val="c14"/>
          <w:bCs/>
        </w:rPr>
        <w:t>Какова главная задача науки «Безопасность жизнедеятельности»</w:t>
      </w:r>
    </w:p>
    <w:p w14:paraId="6A1702DF" w14:textId="1529E1DC" w:rsidR="00AA7CA3" w:rsidRPr="00287232" w:rsidRDefault="00AA7CA3" w:rsidP="008F640A">
      <w:pPr>
        <w:ind w:firstLine="709"/>
        <w:rPr>
          <w:rStyle w:val="c14"/>
          <w:bCs/>
          <w:color w:val="auto"/>
          <w:szCs w:val="24"/>
        </w:rPr>
      </w:pPr>
    </w:p>
    <w:p w14:paraId="02A1A013" w14:textId="77777777" w:rsidR="00AA7CA3" w:rsidRPr="00287232" w:rsidRDefault="00AA7CA3" w:rsidP="00AA7CA3">
      <w:pPr>
        <w:tabs>
          <w:tab w:val="left" w:pos="1134"/>
          <w:tab w:val="left" w:pos="1418"/>
        </w:tabs>
        <w:rPr>
          <w:color w:val="auto"/>
          <w:szCs w:val="24"/>
        </w:rPr>
      </w:pPr>
    </w:p>
    <w:tbl>
      <w:tblPr>
        <w:tblStyle w:val="a7"/>
        <w:tblW w:w="10598" w:type="dxa"/>
        <w:tblLook w:val="04A0" w:firstRow="1" w:lastRow="0" w:firstColumn="1" w:lastColumn="0" w:noHBand="0" w:noVBand="1"/>
      </w:tblPr>
      <w:tblGrid>
        <w:gridCol w:w="3189"/>
        <w:gridCol w:w="7409"/>
      </w:tblGrid>
      <w:tr w:rsidR="00287232" w:rsidRPr="00287232" w14:paraId="287247A0" w14:textId="77777777" w:rsidTr="008913A6">
        <w:tc>
          <w:tcPr>
            <w:tcW w:w="3189" w:type="dxa"/>
          </w:tcPr>
          <w:p w14:paraId="0D869FA5" w14:textId="77777777" w:rsidR="00AA7CA3" w:rsidRPr="00287232" w:rsidRDefault="00AA7CA3" w:rsidP="008913A6">
            <w:pPr>
              <w:spacing w:after="0" w:line="240" w:lineRule="auto"/>
              <w:ind w:left="0" w:firstLine="0"/>
              <w:jc w:val="center"/>
              <w:rPr>
                <w:color w:val="auto"/>
                <w:szCs w:val="24"/>
              </w:rPr>
            </w:pPr>
            <w:r w:rsidRPr="00287232">
              <w:rPr>
                <w:color w:val="auto"/>
                <w:szCs w:val="24"/>
              </w:rPr>
              <w:t>Вопрос</w:t>
            </w:r>
          </w:p>
        </w:tc>
        <w:tc>
          <w:tcPr>
            <w:tcW w:w="7409" w:type="dxa"/>
          </w:tcPr>
          <w:p w14:paraId="00A72CE7" w14:textId="77777777" w:rsidR="00AA7CA3" w:rsidRPr="00287232" w:rsidRDefault="00AA7CA3" w:rsidP="008913A6">
            <w:pPr>
              <w:spacing w:after="0" w:line="240" w:lineRule="auto"/>
              <w:ind w:left="0" w:firstLine="0"/>
              <w:jc w:val="center"/>
              <w:rPr>
                <w:color w:val="auto"/>
                <w:szCs w:val="24"/>
              </w:rPr>
            </w:pPr>
            <w:r w:rsidRPr="00287232">
              <w:rPr>
                <w:color w:val="auto"/>
                <w:szCs w:val="24"/>
              </w:rPr>
              <w:t>Ответ</w:t>
            </w:r>
          </w:p>
        </w:tc>
      </w:tr>
      <w:tr w:rsidR="00287232" w:rsidRPr="00287232" w14:paraId="1142CAF6" w14:textId="77777777" w:rsidTr="008913A6">
        <w:tc>
          <w:tcPr>
            <w:tcW w:w="3189" w:type="dxa"/>
          </w:tcPr>
          <w:p w14:paraId="43329753" w14:textId="3B6EFBA3" w:rsidR="00D74F46" w:rsidRPr="00287232" w:rsidRDefault="00D74F46" w:rsidP="00D56EBB">
            <w:pPr>
              <w:pStyle w:val="a3"/>
              <w:numPr>
                <w:ilvl w:val="0"/>
                <w:numId w:val="21"/>
              </w:numPr>
              <w:ind w:left="426" w:firstLine="141"/>
              <w:jc w:val="both"/>
            </w:pPr>
            <w:r w:rsidRPr="00287232">
              <w:t>Что такое род войск</w:t>
            </w:r>
          </w:p>
        </w:tc>
        <w:tc>
          <w:tcPr>
            <w:tcW w:w="7409" w:type="dxa"/>
          </w:tcPr>
          <w:p w14:paraId="61E7B620" w14:textId="4678BEDC" w:rsidR="00D74F46" w:rsidRPr="00287232" w:rsidRDefault="00D74F46" w:rsidP="00D74F46">
            <w:pPr>
              <w:spacing w:after="0" w:line="240" w:lineRule="auto"/>
              <w:ind w:left="0"/>
              <w:rPr>
                <w:bCs/>
                <w:color w:val="auto"/>
                <w:szCs w:val="24"/>
              </w:rPr>
            </w:pPr>
            <w:r w:rsidRPr="00287232">
              <w:rPr>
                <w:color w:val="auto"/>
                <w:szCs w:val="24"/>
              </w:rPr>
              <w:t>Род войск – это составная часть вида ВС, включающая воинские формирования, которые имеют свойственные только им основные виды оружия и военную технику, а также владеют методами их боевого применения. Неотъемлемой частью ВС РФ являются два рода войск:</w:t>
            </w:r>
          </w:p>
        </w:tc>
      </w:tr>
      <w:tr w:rsidR="00287232" w:rsidRPr="00287232" w14:paraId="4E145933" w14:textId="77777777" w:rsidTr="008913A6">
        <w:tc>
          <w:tcPr>
            <w:tcW w:w="3189" w:type="dxa"/>
          </w:tcPr>
          <w:p w14:paraId="4A70F0F8" w14:textId="0A5008D1" w:rsidR="00D74F46" w:rsidRPr="00287232" w:rsidRDefault="00D74F46" w:rsidP="00D56EBB">
            <w:pPr>
              <w:pStyle w:val="a3"/>
              <w:numPr>
                <w:ilvl w:val="0"/>
                <w:numId w:val="21"/>
              </w:numPr>
              <w:ind w:left="426" w:firstLine="141"/>
              <w:jc w:val="both"/>
            </w:pPr>
            <w:r w:rsidRPr="00287232">
              <w:t>Что понимают под воинской обязанностью</w:t>
            </w:r>
          </w:p>
        </w:tc>
        <w:tc>
          <w:tcPr>
            <w:tcW w:w="7409" w:type="dxa"/>
          </w:tcPr>
          <w:p w14:paraId="69D93D5F" w14:textId="20C336FD" w:rsidR="00D74F46" w:rsidRPr="00287232" w:rsidRDefault="00D74F46" w:rsidP="00D74F46">
            <w:pPr>
              <w:spacing w:after="0" w:line="240" w:lineRule="auto"/>
              <w:ind w:left="0" w:firstLine="0"/>
              <w:rPr>
                <w:bCs/>
                <w:color w:val="auto"/>
                <w:szCs w:val="24"/>
              </w:rPr>
            </w:pPr>
            <w:r w:rsidRPr="00287232">
              <w:rPr>
                <w:color w:val="auto"/>
                <w:szCs w:val="24"/>
              </w:rPr>
              <w:t>Воинская обязанность – это установленный законом долг граждан нести службу в рядах Вооруженных сил и выполнять другие обязанности, связанные с обороной страны</w:t>
            </w:r>
          </w:p>
        </w:tc>
      </w:tr>
      <w:tr w:rsidR="00287232" w:rsidRPr="00287232" w14:paraId="7B613B37" w14:textId="77777777" w:rsidTr="008913A6">
        <w:tc>
          <w:tcPr>
            <w:tcW w:w="3189" w:type="dxa"/>
          </w:tcPr>
          <w:p w14:paraId="7DAEE4BF" w14:textId="6D845F7C" w:rsidR="00D74F46" w:rsidRPr="00287232" w:rsidRDefault="00D74F46" w:rsidP="00D56EBB">
            <w:pPr>
              <w:pStyle w:val="a3"/>
              <w:numPr>
                <w:ilvl w:val="0"/>
                <w:numId w:val="21"/>
              </w:numPr>
              <w:ind w:left="426" w:firstLine="141"/>
              <w:jc w:val="both"/>
            </w:pPr>
            <w:r w:rsidRPr="00287232">
              <w:t>Что такое боевое знамя</w:t>
            </w:r>
          </w:p>
        </w:tc>
        <w:tc>
          <w:tcPr>
            <w:tcW w:w="7409" w:type="dxa"/>
          </w:tcPr>
          <w:p w14:paraId="0F16DE77" w14:textId="62D88E1F" w:rsidR="00D74F46" w:rsidRPr="00287232" w:rsidRDefault="00D74F46" w:rsidP="00D74F46">
            <w:pPr>
              <w:spacing w:after="0" w:line="240" w:lineRule="auto"/>
              <w:ind w:left="0" w:firstLine="0"/>
              <w:rPr>
                <w:bCs/>
                <w:color w:val="auto"/>
                <w:szCs w:val="24"/>
              </w:rPr>
            </w:pPr>
            <w:r w:rsidRPr="00287232">
              <w:rPr>
                <w:color w:val="auto"/>
                <w:szCs w:val="24"/>
              </w:rPr>
              <w:t>боевое знамя – это символ воинской чести, доблести и славы, особо почетный знак, отличающий особенности боевого предназначения, истории и заслуг воинской части, а также указывающий на ее принадлежность к ВС РФ</w:t>
            </w:r>
          </w:p>
        </w:tc>
      </w:tr>
      <w:tr w:rsidR="00287232" w:rsidRPr="00287232" w14:paraId="0D72EE52" w14:textId="77777777" w:rsidTr="008913A6">
        <w:tc>
          <w:tcPr>
            <w:tcW w:w="3189" w:type="dxa"/>
          </w:tcPr>
          <w:p w14:paraId="5C29B1D4" w14:textId="6D9AFA61" w:rsidR="00D74F46" w:rsidRPr="00287232" w:rsidRDefault="00D74F46" w:rsidP="00D56EBB">
            <w:pPr>
              <w:pStyle w:val="a3"/>
              <w:numPr>
                <w:ilvl w:val="0"/>
                <w:numId w:val="21"/>
              </w:numPr>
              <w:tabs>
                <w:tab w:val="left" w:pos="284"/>
                <w:tab w:val="left" w:pos="426"/>
              </w:tabs>
              <w:ind w:left="426" w:firstLine="141"/>
              <w:jc w:val="both"/>
              <w:rPr>
                <w:bCs/>
              </w:rPr>
            </w:pPr>
            <w:r w:rsidRPr="00287232">
              <w:t>Что относится к воинским ритуалам</w:t>
            </w:r>
          </w:p>
        </w:tc>
        <w:tc>
          <w:tcPr>
            <w:tcW w:w="7409" w:type="dxa"/>
          </w:tcPr>
          <w:p w14:paraId="7F76D915" w14:textId="47EBC07F" w:rsidR="00D74F46" w:rsidRPr="00287232" w:rsidRDefault="00D74F46" w:rsidP="00D74F46">
            <w:pPr>
              <w:spacing w:after="0" w:line="240" w:lineRule="auto"/>
              <w:ind w:left="0" w:firstLine="0"/>
              <w:rPr>
                <w:bCs/>
                <w:color w:val="auto"/>
                <w:szCs w:val="24"/>
              </w:rPr>
            </w:pPr>
            <w:r w:rsidRPr="00287232">
              <w:rPr>
                <w:color w:val="auto"/>
                <w:szCs w:val="24"/>
              </w:rPr>
              <w:t>Воинские ритуалы – это торжественные церемонии, эмоционально выражающие смысл и содержание традиций, связанных с важнейшими событиями в жизни общества. К ним относятся: военная присяга, воинское приветствие, салюты, заступление на боевое дежурство, распределение прибывшего пополнения по подразделениям, вручение личному составу вооружения и техники и др.</w:t>
            </w:r>
          </w:p>
        </w:tc>
      </w:tr>
      <w:tr w:rsidR="00287232" w:rsidRPr="00287232" w14:paraId="1812F2D3" w14:textId="77777777" w:rsidTr="008913A6">
        <w:tc>
          <w:tcPr>
            <w:tcW w:w="3189" w:type="dxa"/>
          </w:tcPr>
          <w:p w14:paraId="0D2D84A7" w14:textId="42FC8C31" w:rsidR="00D74F46" w:rsidRPr="00287232" w:rsidRDefault="00D74F46" w:rsidP="00D56EBB">
            <w:pPr>
              <w:pStyle w:val="a3"/>
              <w:numPr>
                <w:ilvl w:val="0"/>
                <w:numId w:val="21"/>
              </w:numPr>
              <w:ind w:left="426" w:firstLine="141"/>
              <w:jc w:val="both"/>
            </w:pPr>
            <w:r w:rsidRPr="00287232">
              <w:t>Какие воинские награды Вы знаете</w:t>
            </w:r>
          </w:p>
        </w:tc>
        <w:tc>
          <w:tcPr>
            <w:tcW w:w="7409" w:type="dxa"/>
          </w:tcPr>
          <w:p w14:paraId="48524AF8" w14:textId="73F92C30" w:rsidR="00D74F46" w:rsidRPr="00287232" w:rsidRDefault="00D74F46" w:rsidP="00D74F46">
            <w:pPr>
              <w:spacing w:after="0" w:line="240" w:lineRule="auto"/>
              <w:ind w:left="0" w:firstLine="0"/>
              <w:rPr>
                <w:bCs/>
                <w:color w:val="auto"/>
                <w:szCs w:val="24"/>
              </w:rPr>
            </w:pPr>
            <w:r w:rsidRPr="00287232">
              <w:rPr>
                <w:color w:val="auto"/>
                <w:szCs w:val="24"/>
              </w:rPr>
              <w:t>Наградами являются ордена и медали. К ним относятся: звание Героя РФ и знак отличия – медаль «Золотая Звезда», ордена: «За заслуги перед Отечеством» четырех степеней, орден Мужества, орден «За военные заслуги», орден Почета, орден Дружбы, орден Жукова, орден Святого Андрея Первозванного. орден Святого Георгия четырех степеней и знак отличия – Георгиевский крест четырех степеней, а также медали: «За заслуги перед Отечеством», «За отвагу», «Защитнику свободной России» и др</w:t>
            </w:r>
            <w:r w:rsidR="008350E0" w:rsidRPr="00287232">
              <w:rPr>
                <w:color w:val="auto"/>
                <w:szCs w:val="24"/>
              </w:rPr>
              <w:t>.</w:t>
            </w:r>
          </w:p>
        </w:tc>
      </w:tr>
      <w:tr w:rsidR="00287232" w:rsidRPr="00287232" w14:paraId="3640BF27" w14:textId="77777777" w:rsidTr="008913A6">
        <w:tc>
          <w:tcPr>
            <w:tcW w:w="3189" w:type="dxa"/>
          </w:tcPr>
          <w:p w14:paraId="29FA4BA4" w14:textId="403817F9" w:rsidR="00D74F46" w:rsidRPr="00287232" w:rsidRDefault="00D74F46" w:rsidP="00D56EBB">
            <w:pPr>
              <w:pStyle w:val="a3"/>
              <w:numPr>
                <w:ilvl w:val="0"/>
                <w:numId w:val="21"/>
              </w:numPr>
              <w:ind w:left="426" w:firstLine="141"/>
              <w:jc w:val="both"/>
            </w:pPr>
            <w:r w:rsidRPr="00287232">
              <w:t>Что такое приказ в ВС</w:t>
            </w:r>
          </w:p>
        </w:tc>
        <w:tc>
          <w:tcPr>
            <w:tcW w:w="7409" w:type="dxa"/>
          </w:tcPr>
          <w:p w14:paraId="023494E5" w14:textId="5827427F" w:rsidR="00D74F46" w:rsidRPr="00287232" w:rsidRDefault="00D74F46" w:rsidP="00D74F46">
            <w:pPr>
              <w:spacing w:after="0" w:line="240" w:lineRule="auto"/>
              <w:ind w:left="0" w:firstLine="0"/>
              <w:rPr>
                <w:bCs/>
                <w:color w:val="auto"/>
                <w:szCs w:val="24"/>
              </w:rPr>
            </w:pPr>
            <w:r w:rsidRPr="00287232">
              <w:rPr>
                <w:color w:val="auto"/>
                <w:szCs w:val="24"/>
              </w:rPr>
              <w:t>Приказ – это письменное или устное распоряжение начальника, обязательное для исполнения подчиненным. Приказ командира– закон для подчиненных. Приказ должен быть выполнен беспрекословно, точно и в срок. Обсуждение приказа недопустимо, а неповиновение или другое неисполнение приказа является воинским преступлением</w:t>
            </w:r>
          </w:p>
        </w:tc>
      </w:tr>
      <w:tr w:rsidR="00287232" w:rsidRPr="00287232" w14:paraId="4BBE6D8F" w14:textId="77777777" w:rsidTr="008913A6">
        <w:tc>
          <w:tcPr>
            <w:tcW w:w="3189" w:type="dxa"/>
          </w:tcPr>
          <w:p w14:paraId="6CF20A38" w14:textId="24D5FC2D" w:rsidR="00D74F46" w:rsidRPr="00287232" w:rsidRDefault="00D74F46" w:rsidP="00D56EBB">
            <w:pPr>
              <w:pStyle w:val="a3"/>
              <w:numPr>
                <w:ilvl w:val="0"/>
                <w:numId w:val="21"/>
              </w:numPr>
              <w:ind w:left="426" w:firstLine="141"/>
              <w:jc w:val="both"/>
            </w:pPr>
            <w:r w:rsidRPr="00287232">
              <w:t>Что называют внутренним порядком</w:t>
            </w:r>
          </w:p>
        </w:tc>
        <w:tc>
          <w:tcPr>
            <w:tcW w:w="7409" w:type="dxa"/>
          </w:tcPr>
          <w:p w14:paraId="1C7EE907" w14:textId="09F1FFD8" w:rsidR="00D74F46" w:rsidRPr="00287232" w:rsidRDefault="00D74F46" w:rsidP="00D74F46">
            <w:pPr>
              <w:spacing w:after="0" w:line="240" w:lineRule="auto"/>
              <w:ind w:left="0" w:firstLine="0"/>
              <w:rPr>
                <w:color w:val="auto"/>
                <w:szCs w:val="24"/>
              </w:rPr>
            </w:pPr>
            <w:r w:rsidRPr="00287232">
              <w:rPr>
                <w:color w:val="auto"/>
                <w:szCs w:val="24"/>
              </w:rPr>
              <w:t>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РФ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tc>
      </w:tr>
      <w:tr w:rsidR="00287232" w:rsidRPr="00287232" w14:paraId="06EBD3D1" w14:textId="77777777" w:rsidTr="008913A6">
        <w:tc>
          <w:tcPr>
            <w:tcW w:w="3189" w:type="dxa"/>
          </w:tcPr>
          <w:p w14:paraId="637DF3BE" w14:textId="24DF47E6" w:rsidR="00D74F46" w:rsidRPr="00287232" w:rsidRDefault="00D74F46" w:rsidP="00D56EBB">
            <w:pPr>
              <w:pStyle w:val="a3"/>
              <w:numPr>
                <w:ilvl w:val="0"/>
                <w:numId w:val="21"/>
              </w:numPr>
              <w:ind w:left="426" w:firstLine="141"/>
              <w:jc w:val="both"/>
            </w:pPr>
            <w:r w:rsidRPr="00287232">
              <w:t>Для чего нужна строевая подготовка</w:t>
            </w:r>
          </w:p>
        </w:tc>
        <w:tc>
          <w:tcPr>
            <w:tcW w:w="7409" w:type="dxa"/>
          </w:tcPr>
          <w:p w14:paraId="71FCB655" w14:textId="41D417BC" w:rsidR="00D74F46" w:rsidRPr="00287232" w:rsidRDefault="00D74F46" w:rsidP="00D74F46">
            <w:pPr>
              <w:spacing w:after="0" w:line="240" w:lineRule="auto"/>
              <w:ind w:left="0" w:firstLine="0"/>
              <w:rPr>
                <w:color w:val="auto"/>
                <w:szCs w:val="24"/>
              </w:rPr>
            </w:pPr>
            <w:r w:rsidRPr="00287232">
              <w:rPr>
                <w:color w:val="auto"/>
                <w:szCs w:val="24"/>
              </w:rPr>
              <w:t>Строевая подготовка проводится с целью выработки у военнослужащих строевой выправки и подтянутости, ловкости и выносливости, умения правильно и быстро выполнять команды и строевые приемы. Она способствует укреплению воинской дисциплины, успешной тактической подготовке, повышению боевой готовности подразделений.</w:t>
            </w:r>
          </w:p>
        </w:tc>
      </w:tr>
      <w:tr w:rsidR="00287232" w:rsidRPr="00287232" w14:paraId="66E25B1F" w14:textId="77777777" w:rsidTr="008913A6">
        <w:tc>
          <w:tcPr>
            <w:tcW w:w="3189" w:type="dxa"/>
          </w:tcPr>
          <w:p w14:paraId="2029B2FF" w14:textId="6EC31E09" w:rsidR="00D74F46" w:rsidRPr="00287232" w:rsidRDefault="00D74F46" w:rsidP="00D56EBB">
            <w:pPr>
              <w:pStyle w:val="a3"/>
              <w:numPr>
                <w:ilvl w:val="0"/>
                <w:numId w:val="21"/>
              </w:numPr>
              <w:ind w:left="426" w:firstLine="141"/>
              <w:jc w:val="both"/>
              <w:rPr>
                <w:bCs/>
              </w:rPr>
            </w:pPr>
            <w:r w:rsidRPr="00287232">
              <w:t>Дайте опре</w:t>
            </w:r>
            <w:r w:rsidR="00E55E82" w:rsidRPr="00287232">
              <w:rPr>
                <w:lang w:val="ru-RU"/>
              </w:rPr>
              <w:t>де</w:t>
            </w:r>
            <w:r w:rsidRPr="00287232">
              <w:t>л</w:t>
            </w:r>
            <w:r w:rsidR="00D56EBB" w:rsidRPr="00287232">
              <w:t>ение понятиям «строй»</w:t>
            </w:r>
          </w:p>
        </w:tc>
        <w:tc>
          <w:tcPr>
            <w:tcW w:w="7409" w:type="dxa"/>
          </w:tcPr>
          <w:p w14:paraId="7AC4B1B5" w14:textId="0F565DBD" w:rsidR="00D74F46" w:rsidRPr="00287232" w:rsidRDefault="00D74F46" w:rsidP="00D74F46">
            <w:pPr>
              <w:spacing w:after="0" w:line="240" w:lineRule="auto"/>
              <w:ind w:left="0" w:firstLine="0"/>
              <w:rPr>
                <w:color w:val="auto"/>
                <w:szCs w:val="24"/>
              </w:rPr>
            </w:pPr>
            <w:r w:rsidRPr="00287232">
              <w:rPr>
                <w:color w:val="auto"/>
                <w:szCs w:val="24"/>
              </w:rPr>
              <w:t>Строй – это размещение военнослужащих, подразделений и частей для их совместных действий в пешем порядке и на машинах.</w:t>
            </w:r>
          </w:p>
        </w:tc>
      </w:tr>
      <w:tr w:rsidR="00287232" w:rsidRPr="00287232" w14:paraId="64FB9E04" w14:textId="77777777" w:rsidTr="008913A6">
        <w:tc>
          <w:tcPr>
            <w:tcW w:w="3189" w:type="dxa"/>
          </w:tcPr>
          <w:p w14:paraId="14CEA388" w14:textId="4D0D69B4" w:rsidR="00D74F46" w:rsidRPr="00287232" w:rsidRDefault="00D74F46" w:rsidP="00D56EBB">
            <w:pPr>
              <w:pStyle w:val="a3"/>
              <w:numPr>
                <w:ilvl w:val="0"/>
                <w:numId w:val="21"/>
              </w:numPr>
              <w:ind w:left="426" w:firstLine="141"/>
              <w:jc w:val="both"/>
            </w:pPr>
            <w:r w:rsidRPr="00287232">
              <w:t xml:space="preserve">Охарактеризуйте следующие элементы </w:t>
            </w:r>
            <w:r w:rsidRPr="00287232">
              <w:lastRenderedPageBreak/>
              <w:t>строя «фланг», «фронт»</w:t>
            </w:r>
          </w:p>
        </w:tc>
        <w:tc>
          <w:tcPr>
            <w:tcW w:w="7409" w:type="dxa"/>
          </w:tcPr>
          <w:p w14:paraId="112A8766" w14:textId="2AFAC7E1" w:rsidR="00D74F46" w:rsidRPr="00287232" w:rsidRDefault="002B6393" w:rsidP="00D74F46">
            <w:pPr>
              <w:spacing w:after="0" w:line="240" w:lineRule="auto"/>
              <w:ind w:left="0" w:firstLine="0"/>
              <w:rPr>
                <w:color w:val="auto"/>
                <w:szCs w:val="24"/>
              </w:rPr>
            </w:pPr>
            <w:r w:rsidRPr="00287232">
              <w:rPr>
                <w:color w:val="auto"/>
                <w:szCs w:val="24"/>
              </w:rPr>
              <w:lastRenderedPageBreak/>
              <w:t>Ф</w:t>
            </w:r>
            <w:r w:rsidR="00D74F46" w:rsidRPr="00287232">
              <w:rPr>
                <w:color w:val="auto"/>
                <w:szCs w:val="24"/>
              </w:rPr>
              <w:t>ланг – правая (левая) оконечность строя. При поворотах строя названия флангов не изменяются;</w:t>
            </w:r>
          </w:p>
          <w:p w14:paraId="56646821" w14:textId="3FF21C1F" w:rsidR="00D74F46" w:rsidRPr="00287232" w:rsidRDefault="002B6393" w:rsidP="00D74F46">
            <w:pPr>
              <w:spacing w:after="0" w:line="240" w:lineRule="auto"/>
              <w:ind w:left="0" w:firstLine="0"/>
              <w:rPr>
                <w:color w:val="auto"/>
                <w:szCs w:val="24"/>
              </w:rPr>
            </w:pPr>
            <w:r w:rsidRPr="00287232">
              <w:rPr>
                <w:color w:val="auto"/>
                <w:szCs w:val="24"/>
              </w:rPr>
              <w:lastRenderedPageBreak/>
              <w:t>Ф</w:t>
            </w:r>
            <w:r w:rsidR="00D74F46" w:rsidRPr="00287232">
              <w:rPr>
                <w:color w:val="auto"/>
                <w:szCs w:val="24"/>
              </w:rPr>
              <w:t>ронт – сторона строя, в которую военнослужащие обращены лицом</w:t>
            </w:r>
          </w:p>
        </w:tc>
      </w:tr>
      <w:tr w:rsidR="00287232" w:rsidRPr="00287232" w14:paraId="62DB5A51" w14:textId="77777777" w:rsidTr="008913A6">
        <w:tc>
          <w:tcPr>
            <w:tcW w:w="3189" w:type="dxa"/>
          </w:tcPr>
          <w:p w14:paraId="23E9EC1A" w14:textId="48754A95" w:rsidR="00D74F46" w:rsidRPr="00287232" w:rsidRDefault="002B6393" w:rsidP="00D56EBB">
            <w:pPr>
              <w:pStyle w:val="a3"/>
              <w:numPr>
                <w:ilvl w:val="0"/>
                <w:numId w:val="21"/>
              </w:numPr>
              <w:tabs>
                <w:tab w:val="left" w:pos="284"/>
                <w:tab w:val="left" w:pos="426"/>
              </w:tabs>
              <w:ind w:left="426" w:firstLine="141"/>
              <w:jc w:val="both"/>
            </w:pPr>
            <w:r w:rsidRPr="00287232">
              <w:rPr>
                <w:lang w:val="ru-RU"/>
              </w:rPr>
              <w:lastRenderedPageBreak/>
              <w:t xml:space="preserve">Что такое </w:t>
            </w:r>
            <w:r w:rsidR="00D74F46" w:rsidRPr="00287232">
              <w:t xml:space="preserve">ширина строя </w:t>
            </w:r>
            <w:r w:rsidRPr="00287232">
              <w:rPr>
                <w:lang w:val="ru-RU"/>
              </w:rPr>
              <w:t>и глубина строя</w:t>
            </w:r>
          </w:p>
        </w:tc>
        <w:tc>
          <w:tcPr>
            <w:tcW w:w="7409" w:type="dxa"/>
          </w:tcPr>
          <w:p w14:paraId="347A8985" w14:textId="713F83A7" w:rsidR="00D74F46" w:rsidRPr="00287232" w:rsidRDefault="002B6393" w:rsidP="00D74F46">
            <w:pPr>
              <w:spacing w:after="0" w:line="240" w:lineRule="auto"/>
              <w:ind w:left="0" w:firstLine="0"/>
              <w:rPr>
                <w:color w:val="auto"/>
                <w:szCs w:val="24"/>
              </w:rPr>
            </w:pPr>
            <w:r w:rsidRPr="00287232">
              <w:rPr>
                <w:color w:val="auto"/>
                <w:szCs w:val="24"/>
              </w:rPr>
              <w:t>Ш</w:t>
            </w:r>
            <w:r w:rsidR="00D74F46" w:rsidRPr="00287232">
              <w:rPr>
                <w:color w:val="auto"/>
                <w:szCs w:val="24"/>
              </w:rPr>
              <w:t>ирина строя – расстояние между флангами;</w:t>
            </w:r>
          </w:p>
          <w:p w14:paraId="60136375" w14:textId="257D881B" w:rsidR="00D74F46" w:rsidRPr="00287232" w:rsidRDefault="002B6393" w:rsidP="00D74F46">
            <w:pPr>
              <w:spacing w:after="0" w:line="240" w:lineRule="auto"/>
              <w:ind w:left="0" w:firstLine="0"/>
              <w:rPr>
                <w:color w:val="auto"/>
                <w:szCs w:val="24"/>
              </w:rPr>
            </w:pPr>
            <w:r w:rsidRPr="00287232">
              <w:rPr>
                <w:color w:val="auto"/>
                <w:szCs w:val="24"/>
              </w:rPr>
              <w:t>Г</w:t>
            </w:r>
            <w:r w:rsidR="00D74F46" w:rsidRPr="00287232">
              <w:rPr>
                <w:color w:val="auto"/>
                <w:szCs w:val="24"/>
              </w:rPr>
              <w:t>лубина строя – расстояние от первой шеренги (впереди стоящего военнослужащего) до последней шеренги (позади стоящего военнослужащего</w:t>
            </w:r>
          </w:p>
        </w:tc>
      </w:tr>
      <w:tr w:rsidR="00287232" w:rsidRPr="00287232" w14:paraId="10AACCF5" w14:textId="77777777" w:rsidTr="008913A6">
        <w:tc>
          <w:tcPr>
            <w:tcW w:w="3189" w:type="dxa"/>
          </w:tcPr>
          <w:p w14:paraId="1424B4F6" w14:textId="65512236" w:rsidR="00D74F46" w:rsidRPr="00287232" w:rsidRDefault="00D74F46" w:rsidP="00D56EBB">
            <w:pPr>
              <w:pStyle w:val="a3"/>
              <w:numPr>
                <w:ilvl w:val="0"/>
                <w:numId w:val="21"/>
              </w:numPr>
              <w:ind w:left="426" w:firstLine="141"/>
              <w:jc w:val="both"/>
            </w:pPr>
            <w:r w:rsidRPr="00287232">
              <w:t>Охарактеризуйте следующие элементы строя «интервал», «дистанция»</w:t>
            </w:r>
          </w:p>
        </w:tc>
        <w:tc>
          <w:tcPr>
            <w:tcW w:w="7409" w:type="dxa"/>
          </w:tcPr>
          <w:p w14:paraId="2A11D9C0" w14:textId="06335702" w:rsidR="00D74F46" w:rsidRPr="00287232" w:rsidRDefault="002B6393" w:rsidP="00D74F46">
            <w:pPr>
              <w:spacing w:after="0" w:line="240" w:lineRule="auto"/>
              <w:ind w:left="0" w:firstLine="0"/>
              <w:rPr>
                <w:color w:val="auto"/>
                <w:szCs w:val="24"/>
              </w:rPr>
            </w:pPr>
            <w:r w:rsidRPr="00287232">
              <w:rPr>
                <w:color w:val="auto"/>
                <w:szCs w:val="24"/>
              </w:rPr>
              <w:t>И</w:t>
            </w:r>
            <w:r w:rsidR="00D74F46" w:rsidRPr="00287232">
              <w:rPr>
                <w:color w:val="auto"/>
                <w:szCs w:val="24"/>
              </w:rPr>
              <w:t>нтервал – расстояние по фронту между военнослужащими(машинами), подразделениями и частями;</w:t>
            </w:r>
          </w:p>
          <w:p w14:paraId="5F3F0B8B" w14:textId="0B384CFD" w:rsidR="00D74F46" w:rsidRPr="00287232" w:rsidRDefault="002B6393" w:rsidP="00D74F46">
            <w:pPr>
              <w:spacing w:after="0" w:line="240" w:lineRule="auto"/>
              <w:ind w:left="0" w:firstLine="0"/>
              <w:rPr>
                <w:color w:val="auto"/>
                <w:szCs w:val="24"/>
              </w:rPr>
            </w:pPr>
            <w:r w:rsidRPr="00287232">
              <w:rPr>
                <w:color w:val="auto"/>
                <w:szCs w:val="24"/>
              </w:rPr>
              <w:t>Д</w:t>
            </w:r>
            <w:r w:rsidR="00D74F46" w:rsidRPr="00287232">
              <w:rPr>
                <w:color w:val="auto"/>
                <w:szCs w:val="24"/>
              </w:rPr>
              <w:t>истанция – расстояние в глубину между военнослужащими(машинами), подразделениями и частями»</w:t>
            </w:r>
          </w:p>
        </w:tc>
      </w:tr>
      <w:tr w:rsidR="00287232" w:rsidRPr="00287232" w14:paraId="569C03D9" w14:textId="77777777" w:rsidTr="008913A6">
        <w:tc>
          <w:tcPr>
            <w:tcW w:w="3189" w:type="dxa"/>
          </w:tcPr>
          <w:p w14:paraId="03859758" w14:textId="343D5A83" w:rsidR="00D74F46" w:rsidRPr="00287232" w:rsidRDefault="002B6393" w:rsidP="00D56EBB">
            <w:pPr>
              <w:pStyle w:val="a3"/>
              <w:numPr>
                <w:ilvl w:val="0"/>
                <w:numId w:val="21"/>
              </w:numPr>
              <w:ind w:left="426" w:firstLine="141"/>
              <w:jc w:val="both"/>
            </w:pPr>
            <w:r w:rsidRPr="00287232">
              <w:rPr>
                <w:lang w:val="ru-RU"/>
              </w:rPr>
              <w:t>Дайте понятие огнестрельного оружия и п</w:t>
            </w:r>
            <w:r w:rsidR="00D74F46" w:rsidRPr="00287232">
              <w:t xml:space="preserve">еречислите </w:t>
            </w:r>
            <w:r w:rsidRPr="00287232">
              <w:rPr>
                <w:lang w:val="ru-RU"/>
              </w:rPr>
              <w:t xml:space="preserve">его </w:t>
            </w:r>
            <w:r w:rsidR="00D74F46" w:rsidRPr="00287232">
              <w:t>основные виды по способу управления и удержания</w:t>
            </w:r>
          </w:p>
        </w:tc>
        <w:tc>
          <w:tcPr>
            <w:tcW w:w="7409" w:type="dxa"/>
          </w:tcPr>
          <w:p w14:paraId="30C6112F" w14:textId="77777777" w:rsidR="002B6393" w:rsidRPr="00287232" w:rsidRDefault="00D74F46" w:rsidP="00D74F46">
            <w:pPr>
              <w:spacing w:after="0" w:line="240" w:lineRule="auto"/>
              <w:ind w:left="0" w:firstLine="0"/>
              <w:rPr>
                <w:color w:val="auto"/>
                <w:szCs w:val="24"/>
              </w:rPr>
            </w:pPr>
            <w:r w:rsidRPr="00287232">
              <w:rPr>
                <w:color w:val="auto"/>
                <w:szCs w:val="24"/>
              </w:rPr>
              <w:t xml:space="preserve">Огнестрельное оружие – это ствольное оружие для стрельбы пулями или другими поражающими элементами. </w:t>
            </w:r>
          </w:p>
          <w:p w14:paraId="370BB142" w14:textId="74ADDDC1" w:rsidR="00D74F46" w:rsidRPr="00287232" w:rsidRDefault="00D74F46" w:rsidP="002B6393">
            <w:pPr>
              <w:spacing w:after="0" w:line="240" w:lineRule="auto"/>
              <w:ind w:left="0" w:firstLine="0"/>
              <w:rPr>
                <w:color w:val="auto"/>
                <w:szCs w:val="24"/>
              </w:rPr>
            </w:pPr>
            <w:r w:rsidRPr="00287232">
              <w:rPr>
                <w:color w:val="auto"/>
                <w:szCs w:val="24"/>
              </w:rPr>
              <w:t>К н</w:t>
            </w:r>
            <w:r w:rsidR="002B6393" w:rsidRPr="00287232">
              <w:rPr>
                <w:color w:val="auto"/>
                <w:szCs w:val="24"/>
              </w:rPr>
              <w:t xml:space="preserve">ему </w:t>
            </w:r>
            <w:r w:rsidRPr="00287232">
              <w:rPr>
                <w:color w:val="auto"/>
                <w:szCs w:val="24"/>
              </w:rPr>
              <w:t>относятся: револьвер, пистолет, пистолет-пулемет, автомат, винтовка, снайперская винтовка, карабин, пулемет, гранатомет</w:t>
            </w:r>
          </w:p>
        </w:tc>
      </w:tr>
      <w:tr w:rsidR="00287232" w:rsidRPr="00287232" w14:paraId="733696D2" w14:textId="77777777" w:rsidTr="008913A6">
        <w:tc>
          <w:tcPr>
            <w:tcW w:w="3189" w:type="dxa"/>
          </w:tcPr>
          <w:p w14:paraId="3A4C71A0" w14:textId="36A74808" w:rsidR="00D74F46" w:rsidRPr="00287232" w:rsidRDefault="00030A24" w:rsidP="00D56EBB">
            <w:pPr>
              <w:pStyle w:val="a3"/>
              <w:numPr>
                <w:ilvl w:val="0"/>
                <w:numId w:val="21"/>
              </w:numPr>
              <w:tabs>
                <w:tab w:val="left" w:pos="284"/>
                <w:tab w:val="left" w:pos="426"/>
              </w:tabs>
              <w:ind w:left="426" w:firstLine="141"/>
              <w:jc w:val="both"/>
            </w:pPr>
            <w:r w:rsidRPr="00287232">
              <w:rPr>
                <w:lang w:val="ru-RU"/>
              </w:rPr>
              <w:t>Что называется калибром и к</w:t>
            </w:r>
            <w:r w:rsidR="00D74F46" w:rsidRPr="00287232">
              <w:t>ак подразделяют стрелковое оружие по калибру</w:t>
            </w:r>
          </w:p>
        </w:tc>
        <w:tc>
          <w:tcPr>
            <w:tcW w:w="7409" w:type="dxa"/>
          </w:tcPr>
          <w:p w14:paraId="21AFE024" w14:textId="5A146FD0" w:rsidR="00D74F46" w:rsidRPr="00287232" w:rsidRDefault="00D74F46" w:rsidP="00030A24">
            <w:pPr>
              <w:shd w:val="clear" w:color="auto" w:fill="FFFFFF"/>
              <w:spacing w:after="0" w:line="240" w:lineRule="auto"/>
              <w:ind w:left="0" w:firstLine="0"/>
              <w:rPr>
                <w:color w:val="auto"/>
                <w:szCs w:val="24"/>
              </w:rPr>
            </w:pPr>
            <w:r w:rsidRPr="00287232">
              <w:rPr>
                <w:color w:val="auto"/>
                <w:szCs w:val="24"/>
              </w:rPr>
              <w:t xml:space="preserve">Калибром называется диаметр канала ствола, а также диаметр пули. По калибру </w:t>
            </w:r>
            <w:r w:rsidR="00030A24" w:rsidRPr="00287232">
              <w:rPr>
                <w:color w:val="auto"/>
                <w:szCs w:val="24"/>
              </w:rPr>
              <w:t>стрелковое оружие подразделяют</w:t>
            </w:r>
            <w:r w:rsidR="00E55E82" w:rsidRPr="00287232">
              <w:rPr>
                <w:color w:val="auto"/>
                <w:szCs w:val="24"/>
              </w:rPr>
              <w:t>:</w:t>
            </w:r>
            <w:r w:rsidRPr="00287232">
              <w:rPr>
                <w:color w:val="auto"/>
                <w:szCs w:val="24"/>
              </w:rPr>
              <w:t xml:space="preserve"> – малого (6,5 мм), нормального (6,5–9,0 мм) и крупного (9,0–14,5 мм)</w:t>
            </w:r>
          </w:p>
        </w:tc>
      </w:tr>
      <w:tr w:rsidR="00287232" w:rsidRPr="00287232" w14:paraId="5DEAD808" w14:textId="77777777" w:rsidTr="008913A6">
        <w:tc>
          <w:tcPr>
            <w:tcW w:w="3189" w:type="dxa"/>
          </w:tcPr>
          <w:p w14:paraId="1044FD03" w14:textId="56BB0A1F" w:rsidR="00D74F46" w:rsidRPr="00287232" w:rsidRDefault="00030A24" w:rsidP="00D56EBB">
            <w:pPr>
              <w:pStyle w:val="a3"/>
              <w:numPr>
                <w:ilvl w:val="0"/>
                <w:numId w:val="21"/>
              </w:numPr>
              <w:tabs>
                <w:tab w:val="left" w:pos="284"/>
                <w:tab w:val="left" w:pos="426"/>
              </w:tabs>
              <w:ind w:left="426" w:firstLine="141"/>
              <w:jc w:val="both"/>
            </w:pPr>
            <w:r w:rsidRPr="00287232">
              <w:rPr>
                <w:lang w:val="ru-RU"/>
              </w:rPr>
              <w:t xml:space="preserve">Что такое </w:t>
            </w:r>
            <w:r w:rsidR="00D74F46" w:rsidRPr="00287232">
              <w:t>взрывчатые вещества</w:t>
            </w:r>
          </w:p>
        </w:tc>
        <w:tc>
          <w:tcPr>
            <w:tcW w:w="7409" w:type="dxa"/>
          </w:tcPr>
          <w:p w14:paraId="41AB2658" w14:textId="055ED68D" w:rsidR="00D74F46" w:rsidRPr="00287232" w:rsidRDefault="00D74F46" w:rsidP="00D74F46">
            <w:pPr>
              <w:shd w:val="clear" w:color="auto" w:fill="FFFFFF"/>
              <w:spacing w:after="0" w:line="240" w:lineRule="auto"/>
              <w:ind w:left="0" w:firstLine="0"/>
              <w:rPr>
                <w:color w:val="auto"/>
                <w:szCs w:val="24"/>
              </w:rPr>
            </w:pPr>
            <w:r w:rsidRPr="00287232">
              <w:rPr>
                <w:color w:val="auto"/>
                <w:szCs w:val="24"/>
              </w:rPr>
              <w:t>Взрывчатые вещества являются основным источником энергии для метания пуль (снарядов). Это такие химические соединения и смеси, которые под влиянием внешних воздействий способны к очень быстрым химическим превращениям с образованием тепла и нагретых газов, что производит работу метания или разрушения.</w:t>
            </w:r>
          </w:p>
        </w:tc>
      </w:tr>
      <w:tr w:rsidR="00287232" w:rsidRPr="00287232" w14:paraId="05E0D701" w14:textId="77777777" w:rsidTr="008913A6">
        <w:tc>
          <w:tcPr>
            <w:tcW w:w="3189" w:type="dxa"/>
          </w:tcPr>
          <w:p w14:paraId="156E917C" w14:textId="3A2EF2D7" w:rsidR="00D74F46" w:rsidRPr="00287232" w:rsidRDefault="00D74F46" w:rsidP="00D56EBB">
            <w:pPr>
              <w:pStyle w:val="a3"/>
              <w:numPr>
                <w:ilvl w:val="0"/>
                <w:numId w:val="21"/>
              </w:numPr>
              <w:ind w:left="426" w:firstLine="141"/>
              <w:jc w:val="both"/>
            </w:pPr>
            <w:r w:rsidRPr="00287232">
              <w:t>Что называют выстрелом</w:t>
            </w:r>
          </w:p>
        </w:tc>
        <w:tc>
          <w:tcPr>
            <w:tcW w:w="7409" w:type="dxa"/>
          </w:tcPr>
          <w:p w14:paraId="767BC927" w14:textId="620C9D9B" w:rsidR="00D74F46" w:rsidRPr="00287232" w:rsidRDefault="00D74F46" w:rsidP="00D74F46">
            <w:pPr>
              <w:spacing w:after="0" w:line="240" w:lineRule="auto"/>
              <w:ind w:left="0" w:firstLine="0"/>
              <w:rPr>
                <w:color w:val="auto"/>
                <w:szCs w:val="24"/>
              </w:rPr>
            </w:pPr>
            <w:r w:rsidRPr="00287232">
              <w:rPr>
                <w:color w:val="auto"/>
                <w:szCs w:val="24"/>
              </w:rPr>
              <w:t>Выстрелом называют выбрасывание пули из канала ствола оружия энергией газов, образующихся при сгорании порохового заряда</w:t>
            </w:r>
          </w:p>
        </w:tc>
      </w:tr>
      <w:tr w:rsidR="00287232" w:rsidRPr="00287232" w14:paraId="4E06F900" w14:textId="77777777" w:rsidTr="008913A6">
        <w:tc>
          <w:tcPr>
            <w:tcW w:w="3189" w:type="dxa"/>
          </w:tcPr>
          <w:p w14:paraId="1DA50254" w14:textId="1F0FBF69" w:rsidR="00D74F46" w:rsidRPr="00287232" w:rsidRDefault="00D74F46" w:rsidP="00D56EBB">
            <w:pPr>
              <w:pStyle w:val="a3"/>
              <w:numPr>
                <w:ilvl w:val="0"/>
                <w:numId w:val="21"/>
              </w:numPr>
              <w:ind w:left="426" w:firstLine="141"/>
              <w:jc w:val="both"/>
            </w:pPr>
            <w:r w:rsidRPr="00287232">
              <w:t>Что запрещается делать во время стрельб</w:t>
            </w:r>
          </w:p>
        </w:tc>
        <w:tc>
          <w:tcPr>
            <w:tcW w:w="7409" w:type="dxa"/>
          </w:tcPr>
          <w:p w14:paraId="7A274C98" w14:textId="305A197E" w:rsidR="00D74F46" w:rsidRPr="00287232" w:rsidRDefault="00030A24" w:rsidP="00D74F46">
            <w:pPr>
              <w:spacing w:after="0" w:line="240" w:lineRule="auto"/>
              <w:ind w:left="0" w:hanging="67"/>
              <w:rPr>
                <w:color w:val="auto"/>
                <w:szCs w:val="24"/>
              </w:rPr>
            </w:pPr>
            <w:r w:rsidRPr="00287232">
              <w:rPr>
                <w:color w:val="auto"/>
                <w:szCs w:val="24"/>
              </w:rPr>
              <w:t>Во время стрельбы з</w:t>
            </w:r>
            <w:r w:rsidR="00D74F46" w:rsidRPr="00287232">
              <w:rPr>
                <w:color w:val="auto"/>
                <w:szCs w:val="24"/>
              </w:rPr>
              <w:t>апрещается:</w:t>
            </w:r>
          </w:p>
          <w:p w14:paraId="50B25928" w14:textId="77777777" w:rsidR="00D74F46" w:rsidRPr="00287232" w:rsidRDefault="00D74F46" w:rsidP="00D74F46">
            <w:pPr>
              <w:spacing w:after="0" w:line="240" w:lineRule="auto"/>
              <w:ind w:left="0" w:hanging="67"/>
              <w:rPr>
                <w:color w:val="auto"/>
                <w:szCs w:val="24"/>
              </w:rPr>
            </w:pPr>
            <w:r w:rsidRPr="00287232">
              <w:rPr>
                <w:color w:val="auto"/>
                <w:szCs w:val="24"/>
              </w:rPr>
              <w:t>- совершать какие-либо действия без разрешения или команды руководителя стрельб (расчехлять оружие, заряжать его патронами; открывать и вести огонь);</w:t>
            </w:r>
          </w:p>
          <w:p w14:paraId="651329C6" w14:textId="77777777" w:rsidR="00D74F46" w:rsidRPr="00287232" w:rsidRDefault="00D74F46" w:rsidP="00D74F46">
            <w:pPr>
              <w:spacing w:after="0" w:line="240" w:lineRule="auto"/>
              <w:ind w:left="0" w:hanging="67"/>
              <w:rPr>
                <w:color w:val="auto"/>
                <w:szCs w:val="24"/>
              </w:rPr>
            </w:pPr>
            <w:r w:rsidRPr="00287232">
              <w:rPr>
                <w:color w:val="auto"/>
                <w:szCs w:val="24"/>
              </w:rPr>
              <w:t>- направлять оружие, в сторону, где находятся люди;</w:t>
            </w:r>
          </w:p>
          <w:p w14:paraId="5E57167F" w14:textId="2B366D65" w:rsidR="00D74F46" w:rsidRPr="00287232" w:rsidRDefault="00D74F46" w:rsidP="00D74F46">
            <w:pPr>
              <w:spacing w:after="0" w:line="240" w:lineRule="auto"/>
              <w:ind w:left="0" w:hanging="67"/>
              <w:rPr>
                <w:color w:val="auto"/>
                <w:szCs w:val="24"/>
              </w:rPr>
            </w:pPr>
            <w:r w:rsidRPr="00287232">
              <w:rPr>
                <w:color w:val="auto"/>
                <w:szCs w:val="24"/>
              </w:rPr>
              <w:t>- оставлять заряженное оружие на огневом рубеже, а также передавать его другим лицам</w:t>
            </w:r>
          </w:p>
        </w:tc>
      </w:tr>
      <w:tr w:rsidR="00287232" w:rsidRPr="00287232" w14:paraId="0DBB0B74" w14:textId="77777777" w:rsidTr="008913A6">
        <w:tc>
          <w:tcPr>
            <w:tcW w:w="3189" w:type="dxa"/>
          </w:tcPr>
          <w:p w14:paraId="7C8B604B" w14:textId="27B327EF" w:rsidR="00D74F46" w:rsidRPr="00287232" w:rsidRDefault="00D74F46" w:rsidP="00D56EBB">
            <w:pPr>
              <w:pStyle w:val="a3"/>
              <w:numPr>
                <w:ilvl w:val="0"/>
                <w:numId w:val="21"/>
              </w:numPr>
              <w:ind w:left="426" w:firstLine="141"/>
              <w:jc w:val="both"/>
            </w:pPr>
            <w:r w:rsidRPr="00287232">
              <w:t>Каковы основные принципы оказания первой помощи</w:t>
            </w:r>
          </w:p>
        </w:tc>
        <w:tc>
          <w:tcPr>
            <w:tcW w:w="7409" w:type="dxa"/>
          </w:tcPr>
          <w:p w14:paraId="7B5B31D9" w14:textId="77777777" w:rsidR="00030A24" w:rsidRPr="00287232" w:rsidRDefault="00030A24" w:rsidP="00D74F46">
            <w:pPr>
              <w:spacing w:after="0" w:line="240" w:lineRule="auto"/>
              <w:ind w:left="0" w:firstLine="0"/>
              <w:rPr>
                <w:color w:val="auto"/>
                <w:szCs w:val="24"/>
              </w:rPr>
            </w:pPr>
            <w:r w:rsidRPr="00287232">
              <w:rPr>
                <w:color w:val="auto"/>
                <w:szCs w:val="24"/>
              </w:rPr>
              <w:t>К основным принципам оказания первой помощи относятся:</w:t>
            </w:r>
          </w:p>
          <w:p w14:paraId="33618DD9" w14:textId="4AE62D0D" w:rsidR="00D74F46" w:rsidRPr="00287232" w:rsidRDefault="00D74F46" w:rsidP="00D74F46">
            <w:pPr>
              <w:spacing w:after="0" w:line="240" w:lineRule="auto"/>
              <w:ind w:left="0" w:firstLine="0"/>
              <w:rPr>
                <w:color w:val="auto"/>
                <w:szCs w:val="24"/>
              </w:rPr>
            </w:pPr>
            <w:r w:rsidRPr="00287232">
              <w:rPr>
                <w:color w:val="auto"/>
                <w:szCs w:val="24"/>
              </w:rPr>
              <w:t xml:space="preserve">- сохранение хладнокровия и немедленная реакция. </w:t>
            </w:r>
          </w:p>
          <w:p w14:paraId="408B9E6A" w14:textId="77777777" w:rsidR="00D74F46" w:rsidRPr="00287232" w:rsidRDefault="00D74F46" w:rsidP="00D74F46">
            <w:pPr>
              <w:spacing w:after="0" w:line="240" w:lineRule="auto"/>
              <w:ind w:left="0" w:firstLine="0"/>
              <w:rPr>
                <w:color w:val="auto"/>
                <w:szCs w:val="24"/>
              </w:rPr>
            </w:pPr>
            <w:r w:rsidRPr="00287232">
              <w:rPr>
                <w:color w:val="auto"/>
                <w:szCs w:val="24"/>
              </w:rPr>
              <w:t xml:space="preserve">- вызов скорой помощи. </w:t>
            </w:r>
          </w:p>
          <w:p w14:paraId="47492784" w14:textId="77777777" w:rsidR="00D74F46" w:rsidRPr="00287232" w:rsidRDefault="00D74F46" w:rsidP="00D74F46">
            <w:pPr>
              <w:spacing w:after="0" w:line="240" w:lineRule="auto"/>
              <w:ind w:left="0" w:firstLine="0"/>
              <w:rPr>
                <w:color w:val="auto"/>
                <w:szCs w:val="24"/>
              </w:rPr>
            </w:pPr>
            <w:r w:rsidRPr="00287232">
              <w:rPr>
                <w:color w:val="auto"/>
                <w:szCs w:val="24"/>
              </w:rPr>
              <w:t>- быстрая оценка ситуации, наличие прямой опасности вам и соблюдение последовательности действий</w:t>
            </w:r>
          </w:p>
          <w:p w14:paraId="5C7DD914" w14:textId="77777777" w:rsidR="00D74F46" w:rsidRPr="00287232" w:rsidRDefault="00D74F46" w:rsidP="00D74F46">
            <w:pPr>
              <w:spacing w:after="0" w:line="240" w:lineRule="auto"/>
              <w:ind w:left="0" w:firstLine="0"/>
              <w:rPr>
                <w:color w:val="auto"/>
                <w:szCs w:val="24"/>
              </w:rPr>
            </w:pPr>
            <w:r w:rsidRPr="00287232">
              <w:rPr>
                <w:color w:val="auto"/>
                <w:szCs w:val="24"/>
              </w:rPr>
              <w:t xml:space="preserve">- проверка того, жив ли пострадавший, нуждается ли он в немедленном проведении непрямого массажа сердца. </w:t>
            </w:r>
          </w:p>
          <w:p w14:paraId="3FD29C18" w14:textId="62FDC435" w:rsidR="00D74F46" w:rsidRPr="00287232" w:rsidRDefault="00D74F46" w:rsidP="00D74F46">
            <w:pPr>
              <w:spacing w:after="0" w:line="240" w:lineRule="auto"/>
              <w:ind w:left="0" w:firstLine="0"/>
              <w:rPr>
                <w:color w:val="auto"/>
                <w:szCs w:val="24"/>
              </w:rPr>
            </w:pPr>
            <w:r w:rsidRPr="00287232">
              <w:rPr>
                <w:color w:val="auto"/>
                <w:szCs w:val="24"/>
              </w:rPr>
              <w:t>- не навредить.</w:t>
            </w:r>
          </w:p>
        </w:tc>
      </w:tr>
      <w:tr w:rsidR="00287232" w:rsidRPr="00287232" w14:paraId="658DA8B0" w14:textId="77777777" w:rsidTr="008913A6">
        <w:tc>
          <w:tcPr>
            <w:tcW w:w="3189" w:type="dxa"/>
          </w:tcPr>
          <w:p w14:paraId="5BB32699" w14:textId="749441C6" w:rsidR="00D74F46" w:rsidRPr="00287232" w:rsidRDefault="00D74F46" w:rsidP="00D56EBB">
            <w:pPr>
              <w:pStyle w:val="a3"/>
              <w:numPr>
                <w:ilvl w:val="0"/>
                <w:numId w:val="21"/>
              </w:numPr>
              <w:ind w:left="426" w:firstLine="141"/>
              <w:jc w:val="both"/>
            </w:pPr>
            <w:r w:rsidRPr="00287232">
              <w:t>Чем отличается острое заболевание от хронического</w:t>
            </w:r>
          </w:p>
        </w:tc>
        <w:tc>
          <w:tcPr>
            <w:tcW w:w="7409" w:type="dxa"/>
          </w:tcPr>
          <w:p w14:paraId="02DCA409" w14:textId="1DC637C8" w:rsidR="00D74F46" w:rsidRPr="00287232" w:rsidRDefault="00D74F46" w:rsidP="00D74F46">
            <w:pPr>
              <w:shd w:val="clear" w:color="auto" w:fill="FFFFFF"/>
              <w:spacing w:after="0" w:line="240" w:lineRule="auto"/>
              <w:ind w:left="0" w:firstLine="0"/>
              <w:rPr>
                <w:color w:val="auto"/>
                <w:szCs w:val="24"/>
              </w:rPr>
            </w:pPr>
            <w:r w:rsidRPr="00287232">
              <w:rPr>
                <w:color w:val="auto"/>
                <w:szCs w:val="24"/>
              </w:rPr>
              <w:t>Болезнь – это реакция организма на его повреждение. Когда болезнь начинается внезапно и продолжаться сравнительно недолго — это острое заболевание. В других случаях болезнь протекает длительно (годами) с периодами обострений и ремиссий — это хроническое заболевание</w:t>
            </w:r>
          </w:p>
        </w:tc>
      </w:tr>
      <w:tr w:rsidR="00287232" w:rsidRPr="00287232" w14:paraId="49FF451F" w14:textId="77777777" w:rsidTr="008913A6">
        <w:tc>
          <w:tcPr>
            <w:tcW w:w="3189" w:type="dxa"/>
          </w:tcPr>
          <w:p w14:paraId="068D435B" w14:textId="608038DA" w:rsidR="00D74F46" w:rsidRPr="00287232" w:rsidRDefault="00D74F46" w:rsidP="00D56EBB">
            <w:pPr>
              <w:pStyle w:val="a3"/>
              <w:numPr>
                <w:ilvl w:val="0"/>
                <w:numId w:val="21"/>
              </w:numPr>
              <w:ind w:left="426" w:firstLine="141"/>
              <w:jc w:val="both"/>
            </w:pPr>
            <w:r w:rsidRPr="00287232">
              <w:t xml:space="preserve">Что необходимо выяснить при </w:t>
            </w:r>
            <w:r w:rsidR="00030A24" w:rsidRPr="00287232">
              <w:rPr>
                <w:lang w:val="ru-RU"/>
              </w:rPr>
              <w:t xml:space="preserve">первичном </w:t>
            </w:r>
            <w:r w:rsidRPr="00287232">
              <w:t>осмотре пострадавшего</w:t>
            </w:r>
          </w:p>
        </w:tc>
        <w:tc>
          <w:tcPr>
            <w:tcW w:w="7409" w:type="dxa"/>
          </w:tcPr>
          <w:p w14:paraId="745DB540" w14:textId="4483C932" w:rsidR="00D74F46" w:rsidRPr="00287232" w:rsidRDefault="00D74F46" w:rsidP="00D74F46">
            <w:pPr>
              <w:shd w:val="clear" w:color="auto" w:fill="FFFFFF"/>
              <w:ind w:left="0"/>
              <w:rPr>
                <w:color w:val="auto"/>
                <w:szCs w:val="24"/>
              </w:rPr>
            </w:pPr>
            <w:r w:rsidRPr="00287232">
              <w:rPr>
                <w:color w:val="auto"/>
                <w:szCs w:val="24"/>
              </w:rPr>
              <w:t xml:space="preserve">В процессе первичного осмотра нужно проверить проходимость дыхательных путей, наличие дыхания и пульса. Определить наличие признаков жизни нужно, не передвигая пострадавшего. При подробном осмотре необходимо обращать внимание на изменение </w:t>
            </w:r>
            <w:r w:rsidRPr="00287232">
              <w:rPr>
                <w:color w:val="auto"/>
                <w:szCs w:val="24"/>
              </w:rPr>
              <w:lastRenderedPageBreak/>
              <w:t>цвета кожи и появление на ней каких-либо образований (пузырей, кровоподтеков, опухолей), наличие ранений, инородных тел, костных отломков, деформаций конечностей и т.п.</w:t>
            </w:r>
          </w:p>
        </w:tc>
      </w:tr>
      <w:tr w:rsidR="00287232" w:rsidRPr="00287232" w14:paraId="383E2B72" w14:textId="77777777" w:rsidTr="008913A6">
        <w:tc>
          <w:tcPr>
            <w:tcW w:w="3189" w:type="dxa"/>
          </w:tcPr>
          <w:p w14:paraId="610B8D40" w14:textId="2CB2CF5A" w:rsidR="00D74F46" w:rsidRPr="00287232" w:rsidRDefault="00D74F46" w:rsidP="00D56EBB">
            <w:pPr>
              <w:pStyle w:val="a3"/>
              <w:numPr>
                <w:ilvl w:val="0"/>
                <w:numId w:val="21"/>
              </w:numPr>
              <w:ind w:left="426" w:firstLine="141"/>
              <w:jc w:val="both"/>
            </w:pPr>
            <w:r w:rsidRPr="00287232">
              <w:lastRenderedPageBreak/>
              <w:t>Что</w:t>
            </w:r>
            <w:r w:rsidR="00030A24" w:rsidRPr="00287232">
              <w:rPr>
                <w:lang w:val="ru-RU"/>
              </w:rPr>
              <w:t xml:space="preserve"> относится к</w:t>
            </w:r>
            <w:r w:rsidRPr="00287232">
              <w:t xml:space="preserve"> признакам жизни</w:t>
            </w:r>
          </w:p>
        </w:tc>
        <w:tc>
          <w:tcPr>
            <w:tcW w:w="7409" w:type="dxa"/>
          </w:tcPr>
          <w:p w14:paraId="610B6161" w14:textId="7603FF31" w:rsidR="00D74F46" w:rsidRPr="00287232" w:rsidRDefault="00B14628" w:rsidP="00D74F46">
            <w:pPr>
              <w:spacing w:after="0" w:line="240" w:lineRule="auto"/>
              <w:ind w:left="0" w:firstLine="0"/>
              <w:rPr>
                <w:color w:val="auto"/>
                <w:szCs w:val="24"/>
              </w:rPr>
            </w:pPr>
            <w:r w:rsidRPr="00287232">
              <w:rPr>
                <w:color w:val="auto"/>
                <w:szCs w:val="24"/>
              </w:rPr>
              <w:t xml:space="preserve">К </w:t>
            </w:r>
            <w:r w:rsidR="007B31CD" w:rsidRPr="00287232">
              <w:rPr>
                <w:color w:val="auto"/>
                <w:szCs w:val="24"/>
              </w:rPr>
              <w:t>признакам жизни</w:t>
            </w:r>
            <w:r w:rsidRPr="00287232">
              <w:rPr>
                <w:color w:val="auto"/>
                <w:szCs w:val="24"/>
              </w:rPr>
              <w:t xml:space="preserve"> относятся</w:t>
            </w:r>
            <w:r w:rsidR="00D74F46" w:rsidRPr="00287232">
              <w:rPr>
                <w:color w:val="auto"/>
                <w:szCs w:val="24"/>
              </w:rPr>
              <w:t>:</w:t>
            </w:r>
          </w:p>
          <w:p w14:paraId="0CA3B297" w14:textId="3B23C30F" w:rsidR="00D74F46" w:rsidRPr="00287232" w:rsidRDefault="00B14628" w:rsidP="00D74F46">
            <w:pPr>
              <w:spacing w:after="0" w:line="240" w:lineRule="auto"/>
              <w:ind w:left="0" w:firstLine="0"/>
              <w:rPr>
                <w:color w:val="auto"/>
                <w:szCs w:val="24"/>
              </w:rPr>
            </w:pPr>
            <w:r w:rsidRPr="00287232">
              <w:rPr>
                <w:color w:val="auto"/>
                <w:szCs w:val="24"/>
              </w:rPr>
              <w:t xml:space="preserve">- </w:t>
            </w:r>
            <w:r w:rsidR="00D74F46" w:rsidRPr="00287232">
              <w:rPr>
                <w:color w:val="auto"/>
                <w:szCs w:val="24"/>
              </w:rPr>
              <w:t>Наличие пульса на сонной артерии</w:t>
            </w:r>
          </w:p>
          <w:p w14:paraId="7F06F0FE" w14:textId="65FEEDF7" w:rsidR="00D74F46" w:rsidRPr="00287232" w:rsidRDefault="00B14628" w:rsidP="00D74F46">
            <w:pPr>
              <w:spacing w:after="0" w:line="240" w:lineRule="auto"/>
              <w:ind w:left="0" w:firstLine="0"/>
              <w:rPr>
                <w:color w:val="auto"/>
                <w:szCs w:val="24"/>
              </w:rPr>
            </w:pPr>
            <w:r w:rsidRPr="00287232">
              <w:rPr>
                <w:color w:val="auto"/>
                <w:szCs w:val="24"/>
              </w:rPr>
              <w:t xml:space="preserve">- </w:t>
            </w:r>
            <w:r w:rsidR="00D74F46" w:rsidRPr="00287232">
              <w:rPr>
                <w:color w:val="auto"/>
                <w:szCs w:val="24"/>
              </w:rPr>
              <w:t>Наличие самостоятельного дыхания. Устанавливается по движению грудной клетки, по дыхательному шуму</w:t>
            </w:r>
          </w:p>
          <w:p w14:paraId="1336CC09" w14:textId="7FFBFC8F" w:rsidR="00D74F46" w:rsidRPr="00287232" w:rsidRDefault="00B14628" w:rsidP="00D74F46">
            <w:pPr>
              <w:spacing w:after="0" w:line="240" w:lineRule="auto"/>
              <w:ind w:left="0" w:firstLine="0"/>
              <w:rPr>
                <w:color w:val="auto"/>
                <w:szCs w:val="24"/>
              </w:rPr>
            </w:pPr>
            <w:r w:rsidRPr="00287232">
              <w:rPr>
                <w:color w:val="auto"/>
                <w:szCs w:val="24"/>
              </w:rPr>
              <w:t xml:space="preserve">- </w:t>
            </w:r>
            <w:r w:rsidR="00D74F46" w:rsidRPr="00287232">
              <w:rPr>
                <w:color w:val="auto"/>
                <w:szCs w:val="24"/>
              </w:rPr>
              <w:t>Реакция зрачка на свет. Если открытый глаз пострадавшего закрыть рукой, а затем быстро отвести её в сторону, то зрачок сузится</w:t>
            </w:r>
          </w:p>
        </w:tc>
      </w:tr>
      <w:tr w:rsidR="00287232" w:rsidRPr="00287232" w14:paraId="59291854" w14:textId="77777777" w:rsidTr="008913A6">
        <w:tc>
          <w:tcPr>
            <w:tcW w:w="3189" w:type="dxa"/>
          </w:tcPr>
          <w:p w14:paraId="44157467" w14:textId="3B5ED6B9" w:rsidR="00D74F46" w:rsidRPr="00287232" w:rsidRDefault="00D74F46" w:rsidP="00D56EBB">
            <w:pPr>
              <w:pStyle w:val="a3"/>
              <w:numPr>
                <w:ilvl w:val="0"/>
                <w:numId w:val="21"/>
              </w:numPr>
              <w:ind w:left="426" w:firstLine="141"/>
              <w:jc w:val="both"/>
            </w:pPr>
            <w:r w:rsidRPr="00287232">
              <w:t>Что называется раной</w:t>
            </w:r>
          </w:p>
        </w:tc>
        <w:tc>
          <w:tcPr>
            <w:tcW w:w="7409" w:type="dxa"/>
          </w:tcPr>
          <w:p w14:paraId="74075A88" w14:textId="5B7B11D0" w:rsidR="00D74F46" w:rsidRPr="00287232" w:rsidRDefault="00D74F46" w:rsidP="00D74F46">
            <w:pPr>
              <w:spacing w:after="0" w:line="240" w:lineRule="auto"/>
              <w:ind w:left="0" w:firstLine="0"/>
              <w:rPr>
                <w:color w:val="auto"/>
                <w:szCs w:val="24"/>
              </w:rPr>
            </w:pPr>
            <w:r w:rsidRPr="00287232">
              <w:rPr>
                <w:color w:val="auto"/>
                <w:szCs w:val="24"/>
              </w:rPr>
              <w:t>Раны – это повреждение тканей и органов, вызванное внешним механическим воздействием. Могут быть ссадины, ранения с инородным телом, ранения глаз, ранения грудной клетки, ранения брюшной полости, укусы животных. Признаки ран: нарушения кожных покровов и тканей организма, кровотечение, боль.</w:t>
            </w:r>
          </w:p>
        </w:tc>
      </w:tr>
      <w:tr w:rsidR="00287232" w:rsidRPr="00287232" w14:paraId="51350E34" w14:textId="77777777" w:rsidTr="008913A6">
        <w:tc>
          <w:tcPr>
            <w:tcW w:w="3189" w:type="dxa"/>
          </w:tcPr>
          <w:p w14:paraId="18973159" w14:textId="05FFA4B8" w:rsidR="00D74F46" w:rsidRPr="00287232" w:rsidRDefault="00D74F46" w:rsidP="00D56EBB">
            <w:pPr>
              <w:pStyle w:val="a3"/>
              <w:numPr>
                <w:ilvl w:val="0"/>
                <w:numId w:val="21"/>
              </w:numPr>
              <w:ind w:left="426" w:firstLine="141"/>
              <w:jc w:val="both"/>
            </w:pPr>
            <w:r w:rsidRPr="00287232">
              <w:t>Какие меры защиты населения могут быть предприняты в случае чрезвычайной ситуации</w:t>
            </w:r>
          </w:p>
        </w:tc>
        <w:tc>
          <w:tcPr>
            <w:tcW w:w="7409" w:type="dxa"/>
          </w:tcPr>
          <w:p w14:paraId="693208DF" w14:textId="1EA206E9" w:rsidR="00D74F46" w:rsidRPr="00287232" w:rsidRDefault="00B14628" w:rsidP="00D74F46">
            <w:pPr>
              <w:ind w:left="0"/>
              <w:rPr>
                <w:color w:val="auto"/>
                <w:szCs w:val="24"/>
              </w:rPr>
            </w:pPr>
            <w:r w:rsidRPr="00287232">
              <w:rPr>
                <w:color w:val="auto"/>
                <w:szCs w:val="24"/>
              </w:rPr>
              <w:t>В случае ЧС м</w:t>
            </w:r>
            <w:r w:rsidR="00D74F46" w:rsidRPr="00287232">
              <w:rPr>
                <w:color w:val="auto"/>
                <w:szCs w:val="24"/>
              </w:rPr>
              <w:t>огут быть предприняты следующие меры защиты населения:</w:t>
            </w:r>
          </w:p>
          <w:p w14:paraId="3F8B52FD" w14:textId="77777777" w:rsidR="00D74F46" w:rsidRPr="00287232" w:rsidRDefault="00D74F46" w:rsidP="00D74F46">
            <w:pPr>
              <w:ind w:left="0"/>
              <w:rPr>
                <w:color w:val="auto"/>
                <w:szCs w:val="24"/>
              </w:rPr>
            </w:pPr>
            <w:r w:rsidRPr="00287232">
              <w:rPr>
                <w:color w:val="auto"/>
                <w:szCs w:val="24"/>
              </w:rPr>
              <w:t xml:space="preserve">-Эвакуация людей из зоны опасности </w:t>
            </w:r>
          </w:p>
          <w:p w14:paraId="5EFB970A" w14:textId="77777777" w:rsidR="00D74F46" w:rsidRPr="00287232" w:rsidRDefault="00D74F46" w:rsidP="00D74F46">
            <w:pPr>
              <w:ind w:left="0"/>
              <w:rPr>
                <w:color w:val="auto"/>
                <w:szCs w:val="24"/>
              </w:rPr>
            </w:pPr>
            <w:r w:rsidRPr="00287232">
              <w:rPr>
                <w:color w:val="auto"/>
                <w:szCs w:val="24"/>
              </w:rPr>
              <w:t xml:space="preserve">- Укрытие внутри здания </w:t>
            </w:r>
          </w:p>
          <w:p w14:paraId="74DE4062" w14:textId="77777777" w:rsidR="00D74F46" w:rsidRPr="00287232" w:rsidRDefault="00D74F46" w:rsidP="00D74F46">
            <w:pPr>
              <w:ind w:left="0"/>
              <w:rPr>
                <w:color w:val="auto"/>
                <w:szCs w:val="24"/>
              </w:rPr>
            </w:pPr>
            <w:r w:rsidRPr="00287232">
              <w:rPr>
                <w:color w:val="auto"/>
                <w:szCs w:val="24"/>
              </w:rPr>
              <w:t>- Оказание первой медицинской помощи</w:t>
            </w:r>
          </w:p>
          <w:p w14:paraId="0D58E312" w14:textId="77777777" w:rsidR="00D74F46" w:rsidRPr="00287232" w:rsidRDefault="00D74F46" w:rsidP="00D74F46">
            <w:pPr>
              <w:ind w:left="0"/>
              <w:rPr>
                <w:color w:val="auto"/>
                <w:szCs w:val="24"/>
              </w:rPr>
            </w:pPr>
            <w:r w:rsidRPr="00287232">
              <w:rPr>
                <w:color w:val="auto"/>
                <w:szCs w:val="24"/>
              </w:rPr>
              <w:t>- Использование средств индивидуальной защиты, такие как маски, респираторы, защитные очки или средства защиты от излучения.</w:t>
            </w:r>
          </w:p>
          <w:p w14:paraId="260BD992" w14:textId="77777777" w:rsidR="00D74F46" w:rsidRPr="00287232" w:rsidRDefault="00D74F46" w:rsidP="00D74F46">
            <w:pPr>
              <w:ind w:left="0"/>
              <w:rPr>
                <w:color w:val="auto"/>
                <w:szCs w:val="24"/>
              </w:rPr>
            </w:pPr>
            <w:r w:rsidRPr="00287232">
              <w:rPr>
                <w:color w:val="auto"/>
                <w:szCs w:val="24"/>
              </w:rPr>
              <w:t>- обеспечение питанием и водой</w:t>
            </w:r>
          </w:p>
          <w:p w14:paraId="7B4CED35" w14:textId="2FA67A13" w:rsidR="00D74F46" w:rsidRPr="00287232" w:rsidRDefault="00D74F46" w:rsidP="00D74F46">
            <w:pPr>
              <w:ind w:left="0"/>
              <w:rPr>
                <w:color w:val="auto"/>
                <w:szCs w:val="24"/>
              </w:rPr>
            </w:pPr>
            <w:r w:rsidRPr="00287232">
              <w:rPr>
                <w:color w:val="auto"/>
                <w:szCs w:val="24"/>
              </w:rPr>
              <w:t>- Следование инструкциям авторизованных служб: пожарной охраны, полиции, спасательных служб</w:t>
            </w:r>
          </w:p>
        </w:tc>
      </w:tr>
      <w:tr w:rsidR="00287232" w:rsidRPr="00287232" w14:paraId="2FBCE84D" w14:textId="77777777" w:rsidTr="008913A6">
        <w:tc>
          <w:tcPr>
            <w:tcW w:w="3189" w:type="dxa"/>
          </w:tcPr>
          <w:p w14:paraId="7B6EB5C8" w14:textId="435DF152" w:rsidR="00D74F46" w:rsidRPr="00287232" w:rsidRDefault="00D74F46" w:rsidP="00D56EBB">
            <w:pPr>
              <w:pStyle w:val="a3"/>
              <w:numPr>
                <w:ilvl w:val="0"/>
                <w:numId w:val="21"/>
              </w:numPr>
              <w:ind w:left="426" w:firstLine="141"/>
              <w:jc w:val="both"/>
            </w:pPr>
            <w:r w:rsidRPr="00287232">
              <w:t>Как обеспечивается адаптация граждан к возможным чрезвычайным ситуациям</w:t>
            </w:r>
          </w:p>
        </w:tc>
        <w:tc>
          <w:tcPr>
            <w:tcW w:w="7409" w:type="dxa"/>
          </w:tcPr>
          <w:p w14:paraId="7A447802" w14:textId="01E3DCFB" w:rsidR="00D74F46" w:rsidRPr="00287232" w:rsidRDefault="00D74F46" w:rsidP="00D74F46">
            <w:pPr>
              <w:spacing w:after="0" w:line="240" w:lineRule="auto"/>
              <w:ind w:left="0" w:firstLine="0"/>
              <w:rPr>
                <w:color w:val="auto"/>
                <w:szCs w:val="24"/>
              </w:rPr>
            </w:pPr>
            <w:r w:rsidRPr="00287232">
              <w:rPr>
                <w:color w:val="auto"/>
                <w:szCs w:val="24"/>
              </w:rPr>
              <w:t>Адаптация граждан осуществляется через обучение, проведение тренировочных упражнений, информационную работу и мероприятия по пропаганде знаний о безопасности.</w:t>
            </w:r>
          </w:p>
        </w:tc>
      </w:tr>
      <w:tr w:rsidR="00287232" w:rsidRPr="00287232" w14:paraId="444BBD86" w14:textId="77777777" w:rsidTr="008913A6">
        <w:tc>
          <w:tcPr>
            <w:tcW w:w="3189" w:type="dxa"/>
          </w:tcPr>
          <w:p w14:paraId="7D28AA4F" w14:textId="3CCA990A" w:rsidR="00D74F46" w:rsidRPr="00287232" w:rsidRDefault="00D74F46" w:rsidP="00D56EBB">
            <w:pPr>
              <w:pStyle w:val="a3"/>
              <w:numPr>
                <w:ilvl w:val="0"/>
                <w:numId w:val="21"/>
              </w:numPr>
              <w:tabs>
                <w:tab w:val="left" w:pos="284"/>
                <w:tab w:val="left" w:pos="426"/>
              </w:tabs>
              <w:ind w:left="426" w:firstLine="141"/>
              <w:jc w:val="both"/>
            </w:pPr>
            <w:r w:rsidRPr="00287232">
              <w:t>Какие требования предъявляются к гражданской обороне в учебных заведениях</w:t>
            </w:r>
          </w:p>
        </w:tc>
        <w:tc>
          <w:tcPr>
            <w:tcW w:w="7409" w:type="dxa"/>
          </w:tcPr>
          <w:p w14:paraId="2A247877" w14:textId="77777777" w:rsidR="00D74F46" w:rsidRPr="00287232" w:rsidRDefault="00D74F46" w:rsidP="00D74F46">
            <w:pPr>
              <w:spacing w:after="0" w:line="240" w:lineRule="auto"/>
              <w:ind w:left="0" w:firstLine="0"/>
              <w:rPr>
                <w:color w:val="auto"/>
                <w:szCs w:val="24"/>
              </w:rPr>
            </w:pPr>
            <w:r w:rsidRPr="00287232">
              <w:rPr>
                <w:color w:val="auto"/>
                <w:szCs w:val="24"/>
              </w:rPr>
              <w:t>Гражданская оборона в учебных заведениях включает следующие требования и меры:</w:t>
            </w:r>
          </w:p>
          <w:p w14:paraId="542E287F" w14:textId="77777777" w:rsidR="00D74F46" w:rsidRPr="00287232" w:rsidRDefault="00D74F46" w:rsidP="00D74F46">
            <w:pPr>
              <w:spacing w:after="0" w:line="240" w:lineRule="auto"/>
              <w:ind w:left="0" w:firstLine="0"/>
              <w:rPr>
                <w:color w:val="auto"/>
                <w:szCs w:val="24"/>
              </w:rPr>
            </w:pPr>
            <w:r w:rsidRPr="00287232">
              <w:rPr>
                <w:color w:val="auto"/>
                <w:szCs w:val="24"/>
              </w:rPr>
              <w:t xml:space="preserve">Планирование и подготовка: разработать план действий по гражданской обороне по эвакуации, укрытию, оказания первой помощи </w:t>
            </w:r>
          </w:p>
          <w:p w14:paraId="09D483FB" w14:textId="77777777" w:rsidR="00D74F46" w:rsidRPr="00287232" w:rsidRDefault="00D74F46" w:rsidP="00D74F46">
            <w:pPr>
              <w:spacing w:after="0" w:line="240" w:lineRule="auto"/>
              <w:ind w:left="0" w:firstLine="0"/>
              <w:rPr>
                <w:color w:val="auto"/>
                <w:szCs w:val="24"/>
              </w:rPr>
            </w:pPr>
            <w:r w:rsidRPr="00287232">
              <w:rPr>
                <w:color w:val="auto"/>
                <w:szCs w:val="24"/>
              </w:rPr>
              <w:t>Обучение персонала и студентов действиям в случае чрезвычайной ситуации</w:t>
            </w:r>
          </w:p>
          <w:p w14:paraId="38D7E09E" w14:textId="77777777" w:rsidR="00D74F46" w:rsidRPr="00287232" w:rsidRDefault="00D74F46" w:rsidP="00D74F46">
            <w:pPr>
              <w:spacing w:after="0" w:line="240" w:lineRule="auto"/>
              <w:ind w:left="0" w:firstLine="0"/>
              <w:rPr>
                <w:color w:val="auto"/>
                <w:szCs w:val="24"/>
              </w:rPr>
            </w:pPr>
            <w:r w:rsidRPr="00287232">
              <w:rPr>
                <w:color w:val="auto"/>
                <w:szCs w:val="24"/>
              </w:rPr>
              <w:t>Проведение тренировок и учений</w:t>
            </w:r>
          </w:p>
          <w:p w14:paraId="1C1A9ED3" w14:textId="48EFEC6A" w:rsidR="00D74F46" w:rsidRPr="00287232" w:rsidRDefault="00D74F46" w:rsidP="00B14628">
            <w:pPr>
              <w:spacing w:after="0" w:line="240" w:lineRule="auto"/>
              <w:ind w:left="0" w:firstLine="0"/>
              <w:rPr>
                <w:color w:val="auto"/>
                <w:szCs w:val="24"/>
              </w:rPr>
            </w:pPr>
            <w:r w:rsidRPr="00287232">
              <w:rPr>
                <w:color w:val="auto"/>
                <w:szCs w:val="24"/>
              </w:rPr>
              <w:t>Использование сигнализации и оборудования, таких как сигнализация и мегафоны</w:t>
            </w:r>
          </w:p>
        </w:tc>
      </w:tr>
      <w:tr w:rsidR="00287232" w:rsidRPr="00287232" w14:paraId="102B2AD9" w14:textId="77777777" w:rsidTr="008913A6">
        <w:tc>
          <w:tcPr>
            <w:tcW w:w="3189" w:type="dxa"/>
          </w:tcPr>
          <w:p w14:paraId="28B2925A" w14:textId="42D41DFD" w:rsidR="00D74F46" w:rsidRPr="00287232" w:rsidRDefault="00D74F46" w:rsidP="00D56EBB">
            <w:pPr>
              <w:pStyle w:val="a3"/>
              <w:numPr>
                <w:ilvl w:val="0"/>
                <w:numId w:val="21"/>
              </w:numPr>
              <w:ind w:left="426" w:firstLine="141"/>
              <w:jc w:val="both"/>
            </w:pPr>
            <w:r w:rsidRPr="00287232">
              <w:t>Какие риски для чрезвычайных ситуаций могут возникнуть в результате изменения климата</w:t>
            </w:r>
          </w:p>
        </w:tc>
        <w:tc>
          <w:tcPr>
            <w:tcW w:w="7409" w:type="dxa"/>
          </w:tcPr>
          <w:p w14:paraId="65A543E9" w14:textId="319695BD" w:rsidR="00D74F46" w:rsidRPr="00287232" w:rsidRDefault="00D74F46" w:rsidP="00D74F46">
            <w:pPr>
              <w:spacing w:after="0" w:line="240" w:lineRule="auto"/>
              <w:ind w:left="0" w:firstLine="0"/>
              <w:rPr>
                <w:color w:val="auto"/>
                <w:szCs w:val="24"/>
              </w:rPr>
            </w:pPr>
            <w:r w:rsidRPr="00287232">
              <w:rPr>
                <w:color w:val="auto"/>
                <w:szCs w:val="24"/>
              </w:rPr>
              <w:t>Изменение климата может увеличить вероятность природных катастроф, таких как наводнения, засухи, ураганы, а также вызвать распространение инфекционных заболеваний, что повышает риски для гражданской обороны.</w:t>
            </w:r>
          </w:p>
        </w:tc>
      </w:tr>
      <w:tr w:rsidR="00287232" w:rsidRPr="00287232" w14:paraId="49D5FD8D" w14:textId="77777777" w:rsidTr="008913A6">
        <w:tc>
          <w:tcPr>
            <w:tcW w:w="3189" w:type="dxa"/>
          </w:tcPr>
          <w:p w14:paraId="63177B35" w14:textId="0DC734B3" w:rsidR="00D74F46" w:rsidRPr="00287232" w:rsidRDefault="00D74F46" w:rsidP="00D56EBB">
            <w:pPr>
              <w:pStyle w:val="a3"/>
              <w:numPr>
                <w:ilvl w:val="0"/>
                <w:numId w:val="21"/>
              </w:numPr>
              <w:tabs>
                <w:tab w:val="left" w:pos="284"/>
                <w:tab w:val="left" w:pos="426"/>
              </w:tabs>
              <w:ind w:left="426" w:firstLine="141"/>
              <w:jc w:val="both"/>
            </w:pPr>
            <w:r w:rsidRPr="00287232">
              <w:t>Дайте определение термину «социальная среда»</w:t>
            </w:r>
          </w:p>
        </w:tc>
        <w:tc>
          <w:tcPr>
            <w:tcW w:w="7409" w:type="dxa"/>
          </w:tcPr>
          <w:p w14:paraId="0CD7B20B" w14:textId="062B7D07" w:rsidR="00D74F46" w:rsidRPr="00287232" w:rsidRDefault="00D74F46" w:rsidP="00D74F46">
            <w:pPr>
              <w:spacing w:after="0" w:line="240" w:lineRule="auto"/>
              <w:ind w:left="0" w:firstLine="0"/>
              <w:rPr>
                <w:color w:val="auto"/>
                <w:szCs w:val="24"/>
              </w:rPr>
            </w:pPr>
            <w:r w:rsidRPr="00287232">
              <w:rPr>
                <w:color w:val="auto"/>
                <w:szCs w:val="24"/>
              </w:rPr>
              <w:t xml:space="preserve">Социальная среда - это совокупность общественных отношений, в которые включен человек. Она включает в себя нормы, ценности, традиции, правила поведения и другие элементы, определяющие поведение человека в обществе. Социальная среда оказывает большое влияние на формирование личности, ее интересы, </w:t>
            </w:r>
            <w:r w:rsidRPr="00287232">
              <w:rPr>
                <w:color w:val="auto"/>
                <w:szCs w:val="24"/>
              </w:rPr>
              <w:lastRenderedPageBreak/>
              <w:t>потребности и цели.</w:t>
            </w:r>
          </w:p>
        </w:tc>
      </w:tr>
      <w:tr w:rsidR="00287232" w:rsidRPr="00287232" w14:paraId="673D5046" w14:textId="77777777" w:rsidTr="008913A6">
        <w:tc>
          <w:tcPr>
            <w:tcW w:w="3189" w:type="dxa"/>
          </w:tcPr>
          <w:p w14:paraId="0211E5DD" w14:textId="77777777" w:rsidR="00E55E82" w:rsidRPr="00287232" w:rsidRDefault="00E55E82" w:rsidP="00D56EBB">
            <w:pPr>
              <w:pStyle w:val="a3"/>
              <w:numPr>
                <w:ilvl w:val="0"/>
                <w:numId w:val="21"/>
              </w:numPr>
              <w:ind w:left="426" w:firstLine="141"/>
              <w:jc w:val="both"/>
            </w:pPr>
            <w:r w:rsidRPr="00287232">
              <w:lastRenderedPageBreak/>
              <w:t xml:space="preserve">Что такое </w:t>
            </w:r>
          </w:p>
          <w:p w14:paraId="316CF4D9" w14:textId="1A1FB384" w:rsidR="00D74F46" w:rsidRPr="00287232" w:rsidRDefault="00E55E82" w:rsidP="00D56EBB">
            <w:pPr>
              <w:ind w:left="142"/>
              <w:rPr>
                <w:color w:val="auto"/>
                <w:szCs w:val="24"/>
              </w:rPr>
            </w:pPr>
            <w:r w:rsidRPr="00287232">
              <w:rPr>
                <w:color w:val="auto"/>
                <w:szCs w:val="24"/>
              </w:rPr>
              <w:t>«реализованная опасность»</w:t>
            </w:r>
          </w:p>
        </w:tc>
        <w:tc>
          <w:tcPr>
            <w:tcW w:w="7409" w:type="dxa"/>
          </w:tcPr>
          <w:p w14:paraId="030162F0" w14:textId="5A5D0E72" w:rsidR="00D74F46" w:rsidRPr="00287232" w:rsidRDefault="00D74F46" w:rsidP="00D74F46">
            <w:pPr>
              <w:spacing w:after="0" w:line="240" w:lineRule="auto"/>
              <w:ind w:left="0" w:firstLine="0"/>
              <w:rPr>
                <w:color w:val="auto"/>
                <w:szCs w:val="24"/>
              </w:rPr>
            </w:pPr>
            <w:r w:rsidRPr="00287232">
              <w:rPr>
                <w:color w:val="auto"/>
                <w:szCs w:val="24"/>
              </w:rPr>
              <w:t>Реализованная опасность - это опасность, которая уже привела к ущербу или жертвам, то есть это факт воздействия опасности на человека или среду обитания, сопровождающийся причинением вреда. Например, если человек пострадал от пожара, то это является реализованной опасностью.</w:t>
            </w:r>
          </w:p>
        </w:tc>
      </w:tr>
      <w:tr w:rsidR="00287232" w:rsidRPr="00287232" w14:paraId="4AC96AA5" w14:textId="77777777" w:rsidTr="008913A6">
        <w:tc>
          <w:tcPr>
            <w:tcW w:w="3189" w:type="dxa"/>
          </w:tcPr>
          <w:p w14:paraId="363D8B63" w14:textId="290FEE8E" w:rsidR="00D74F46" w:rsidRPr="00287232" w:rsidRDefault="00D74F46" w:rsidP="00D56EBB">
            <w:pPr>
              <w:pStyle w:val="a3"/>
              <w:numPr>
                <w:ilvl w:val="0"/>
                <w:numId w:val="21"/>
              </w:numPr>
              <w:tabs>
                <w:tab w:val="left" w:pos="284"/>
                <w:tab w:val="left" w:pos="426"/>
              </w:tabs>
              <w:ind w:left="426" w:firstLine="141"/>
              <w:jc w:val="both"/>
            </w:pPr>
            <w:r w:rsidRPr="00287232">
              <w:t>Перечислите основные потоки, потребляемые и выделяемые человеком в процессе его жизнедеятельности.</w:t>
            </w:r>
          </w:p>
        </w:tc>
        <w:tc>
          <w:tcPr>
            <w:tcW w:w="7409" w:type="dxa"/>
          </w:tcPr>
          <w:p w14:paraId="72192C67" w14:textId="30513A58" w:rsidR="00D74F46" w:rsidRPr="00287232" w:rsidRDefault="00D74F46" w:rsidP="00D74F46">
            <w:pPr>
              <w:spacing w:after="0" w:line="240" w:lineRule="auto"/>
              <w:ind w:left="0" w:firstLine="0"/>
              <w:rPr>
                <w:color w:val="auto"/>
                <w:szCs w:val="24"/>
              </w:rPr>
            </w:pPr>
            <w:r w:rsidRPr="00287232">
              <w:rPr>
                <w:color w:val="auto"/>
                <w:szCs w:val="24"/>
              </w:rPr>
              <w:t>Основные потоки, потребляемые и выделяемые человеком в процессе его жизнедеятельности, включают пищу, воду, кислород, углекислый газ, выделения и отходы.</w:t>
            </w:r>
          </w:p>
        </w:tc>
      </w:tr>
      <w:tr w:rsidR="00D74F46" w:rsidRPr="00287232" w14:paraId="2CA54654" w14:textId="77777777" w:rsidTr="008913A6">
        <w:tc>
          <w:tcPr>
            <w:tcW w:w="3189" w:type="dxa"/>
          </w:tcPr>
          <w:p w14:paraId="2C0D2644" w14:textId="5E8F5C08" w:rsidR="00D74F46" w:rsidRPr="00287232" w:rsidRDefault="00D74F46" w:rsidP="00D56EBB">
            <w:pPr>
              <w:pStyle w:val="a3"/>
              <w:numPr>
                <w:ilvl w:val="0"/>
                <w:numId w:val="21"/>
              </w:numPr>
              <w:ind w:left="426" w:firstLine="141"/>
              <w:jc w:val="both"/>
            </w:pPr>
            <w:r w:rsidRPr="00287232">
              <w:t>Какова главная задача науки «Безопасность жизнедеятельности»</w:t>
            </w:r>
          </w:p>
        </w:tc>
        <w:tc>
          <w:tcPr>
            <w:tcW w:w="7409" w:type="dxa"/>
          </w:tcPr>
          <w:p w14:paraId="14FC430F" w14:textId="64D07016" w:rsidR="00D74F46" w:rsidRPr="00287232" w:rsidRDefault="00D74F46" w:rsidP="00D74F46">
            <w:pPr>
              <w:spacing w:after="0" w:line="240" w:lineRule="auto"/>
              <w:ind w:left="0" w:firstLine="0"/>
              <w:rPr>
                <w:color w:val="auto"/>
                <w:szCs w:val="24"/>
              </w:rPr>
            </w:pPr>
            <w:r w:rsidRPr="00287232">
              <w:rPr>
                <w:color w:val="auto"/>
                <w:szCs w:val="24"/>
              </w:rPr>
              <w:t xml:space="preserve">Главная задача науки </w:t>
            </w:r>
            <w:r w:rsidR="00E55E82" w:rsidRPr="00287232">
              <w:rPr>
                <w:color w:val="auto"/>
                <w:szCs w:val="24"/>
              </w:rPr>
              <w:t>«</w:t>
            </w:r>
            <w:r w:rsidRPr="00287232">
              <w:rPr>
                <w:color w:val="auto"/>
                <w:szCs w:val="24"/>
              </w:rPr>
              <w:t>Безопасность жизнедеятельности</w:t>
            </w:r>
            <w:r w:rsidR="00E55E82" w:rsidRPr="00287232">
              <w:rPr>
                <w:color w:val="auto"/>
                <w:szCs w:val="24"/>
              </w:rPr>
              <w:t>»</w:t>
            </w:r>
            <w:r w:rsidRPr="00287232">
              <w:rPr>
                <w:color w:val="auto"/>
                <w:szCs w:val="24"/>
              </w:rPr>
              <w:t xml:space="preserve"> - это изучение факторов, которые влияют на безопасность человека и окружающей среды, а также разработка методов и средств для предотвращения опасных ситуаций и минимизации их последствий.</w:t>
            </w:r>
          </w:p>
        </w:tc>
      </w:tr>
    </w:tbl>
    <w:p w14:paraId="2B03B083" w14:textId="77777777" w:rsidR="004300BD" w:rsidRPr="00287232" w:rsidRDefault="004300BD" w:rsidP="008E1BEC">
      <w:pPr>
        <w:spacing w:after="18" w:line="259" w:lineRule="auto"/>
        <w:ind w:left="0" w:right="34" w:firstLine="0"/>
        <w:rPr>
          <w:b/>
          <w:color w:val="auto"/>
          <w:szCs w:val="24"/>
          <w:lang w:bidi="en-US"/>
        </w:rPr>
      </w:pPr>
    </w:p>
    <w:p w14:paraId="3DC917C4" w14:textId="66A17F82" w:rsidR="00327D09" w:rsidRPr="00287232" w:rsidRDefault="00327D09" w:rsidP="00327D09">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5CA59F1A" w14:textId="77777777" w:rsidR="00327D09" w:rsidRPr="00287232" w:rsidRDefault="00327D09" w:rsidP="00327D09">
      <w:pPr>
        <w:spacing w:after="18" w:line="259" w:lineRule="auto"/>
        <w:ind w:left="0" w:right="34" w:firstLine="0"/>
        <w:jc w:val="center"/>
        <w:rPr>
          <w:b/>
          <w:color w:val="auto"/>
          <w:szCs w:val="24"/>
          <w:lang w:bidi="en-US"/>
        </w:rPr>
      </w:pPr>
    </w:p>
    <w:p w14:paraId="268F28AB" w14:textId="77777777" w:rsidR="008350E0" w:rsidRPr="00287232" w:rsidRDefault="008350E0" w:rsidP="008350E0">
      <w:pPr>
        <w:autoSpaceDE w:val="0"/>
        <w:autoSpaceDN w:val="0"/>
        <w:adjustRightInd w:val="0"/>
        <w:spacing w:after="0" w:line="240" w:lineRule="auto"/>
        <w:ind w:left="426" w:firstLine="283"/>
        <w:rPr>
          <w:b/>
          <w:bCs/>
          <w:color w:val="auto"/>
          <w:szCs w:val="24"/>
        </w:rPr>
      </w:pPr>
      <w:r w:rsidRPr="00287232">
        <w:rPr>
          <w:b/>
          <w:bCs/>
          <w:color w:val="auto"/>
          <w:szCs w:val="24"/>
        </w:rPr>
        <w:t xml:space="preserve">1.Назовите основные рода войск: </w:t>
      </w:r>
    </w:p>
    <w:p w14:paraId="5D17DFB7"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а) мотострелковые </w:t>
      </w:r>
    </w:p>
    <w:p w14:paraId="77EE6723"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б) ракетные войска и артиллерия </w:t>
      </w:r>
    </w:p>
    <w:p w14:paraId="0FF7ACFE"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в) радиотехнические </w:t>
      </w:r>
    </w:p>
    <w:p w14:paraId="2BB448BE"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г) воздушно-десантные </w:t>
      </w:r>
    </w:p>
    <w:p w14:paraId="690188CA" w14:textId="77777777" w:rsidR="008350E0" w:rsidRPr="00287232" w:rsidRDefault="008350E0" w:rsidP="008350E0">
      <w:pPr>
        <w:autoSpaceDE w:val="0"/>
        <w:autoSpaceDN w:val="0"/>
        <w:adjustRightInd w:val="0"/>
        <w:spacing w:after="0" w:line="240" w:lineRule="auto"/>
        <w:ind w:left="426" w:firstLine="283"/>
        <w:rPr>
          <w:color w:val="auto"/>
          <w:szCs w:val="24"/>
        </w:rPr>
      </w:pPr>
    </w:p>
    <w:p w14:paraId="3E576AE7" w14:textId="2180E5ED" w:rsidR="008350E0" w:rsidRPr="00287232" w:rsidRDefault="008350E0" w:rsidP="008350E0">
      <w:pPr>
        <w:autoSpaceDE w:val="0"/>
        <w:autoSpaceDN w:val="0"/>
        <w:adjustRightInd w:val="0"/>
        <w:spacing w:after="0" w:line="240" w:lineRule="auto"/>
        <w:ind w:left="426" w:firstLine="283"/>
        <w:rPr>
          <w:b/>
          <w:bCs/>
          <w:color w:val="auto"/>
          <w:szCs w:val="24"/>
        </w:rPr>
      </w:pPr>
      <w:r w:rsidRPr="00287232">
        <w:rPr>
          <w:b/>
          <w:bCs/>
          <w:color w:val="auto"/>
          <w:szCs w:val="24"/>
        </w:rPr>
        <w:t xml:space="preserve">2.Что не относится к спецвойскам: </w:t>
      </w:r>
    </w:p>
    <w:p w14:paraId="3AACFD81"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а) разведка </w:t>
      </w:r>
    </w:p>
    <w:p w14:paraId="198612AF"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б) инженерные войска </w:t>
      </w:r>
    </w:p>
    <w:p w14:paraId="47878EBA"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в) химические войска </w:t>
      </w:r>
    </w:p>
    <w:p w14:paraId="71170C46"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г) подразделения (войска) связи </w:t>
      </w:r>
      <w:r w:rsidRPr="00287232">
        <w:rPr>
          <w:color w:val="auto"/>
          <w:szCs w:val="24"/>
        </w:rPr>
        <w:cr/>
      </w:r>
    </w:p>
    <w:p w14:paraId="367B5687" w14:textId="7AE9A976" w:rsidR="008350E0" w:rsidRPr="00287232" w:rsidRDefault="008350E0" w:rsidP="008350E0">
      <w:pPr>
        <w:autoSpaceDE w:val="0"/>
        <w:autoSpaceDN w:val="0"/>
        <w:adjustRightInd w:val="0"/>
        <w:spacing w:after="0" w:line="240" w:lineRule="auto"/>
        <w:ind w:left="426" w:firstLine="283"/>
        <w:rPr>
          <w:b/>
          <w:bCs/>
          <w:color w:val="auto"/>
          <w:szCs w:val="24"/>
        </w:rPr>
      </w:pPr>
      <w:r w:rsidRPr="00287232">
        <w:rPr>
          <w:b/>
          <w:bCs/>
          <w:color w:val="auto"/>
          <w:szCs w:val="24"/>
        </w:rPr>
        <w:t xml:space="preserve">3. Первый контракт о прохождении воинской службы вправе заключать граждане мужского пола в возрасте: </w:t>
      </w:r>
    </w:p>
    <w:p w14:paraId="34B35488"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а) от 18 до 25 лет </w:t>
      </w:r>
    </w:p>
    <w:p w14:paraId="5EBEB6ED"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б) от 18 до 30 лет </w:t>
      </w:r>
    </w:p>
    <w:p w14:paraId="557C93EA"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в) от 18 до 40 лет </w:t>
      </w:r>
    </w:p>
    <w:p w14:paraId="27434E7A"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г) от 18 до 35 лет </w:t>
      </w:r>
    </w:p>
    <w:p w14:paraId="319A7453" w14:textId="77777777" w:rsidR="008350E0" w:rsidRPr="00287232" w:rsidRDefault="008350E0" w:rsidP="008350E0">
      <w:pPr>
        <w:shd w:val="clear" w:color="auto" w:fill="FFFFFF"/>
        <w:spacing w:after="0" w:line="240" w:lineRule="auto"/>
        <w:ind w:left="426" w:firstLine="283"/>
        <w:jc w:val="left"/>
        <w:rPr>
          <w:color w:val="auto"/>
          <w:szCs w:val="24"/>
        </w:rPr>
      </w:pPr>
      <w:bookmarkStart w:id="4" w:name="_Hlk153189335"/>
    </w:p>
    <w:p w14:paraId="5C266952" w14:textId="1C3ED5BD"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 xml:space="preserve">4. Какое воинское звание относится к высшему офицерскому составу: </w:t>
      </w:r>
    </w:p>
    <w:p w14:paraId="48A3682C"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а) полковник </w:t>
      </w:r>
    </w:p>
    <w:p w14:paraId="3FE043B7"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б) капитан </w:t>
      </w:r>
    </w:p>
    <w:p w14:paraId="19929441"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в) майор </w:t>
      </w:r>
    </w:p>
    <w:p w14:paraId="274E541C"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г) генерал-майор</w:t>
      </w:r>
    </w:p>
    <w:p w14:paraId="58D59278" w14:textId="77777777" w:rsidR="00327D09" w:rsidRPr="00287232" w:rsidRDefault="00327D09" w:rsidP="008350E0">
      <w:pPr>
        <w:shd w:val="clear" w:color="auto" w:fill="FFFFFF"/>
        <w:spacing w:after="0" w:line="240" w:lineRule="auto"/>
        <w:ind w:left="426" w:firstLine="283"/>
        <w:jc w:val="left"/>
        <w:rPr>
          <w:color w:val="auto"/>
          <w:szCs w:val="24"/>
        </w:rPr>
      </w:pPr>
    </w:p>
    <w:p w14:paraId="02FD8F7E" w14:textId="77777777"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 xml:space="preserve">5. Кому часовой на посту имеет право отдать оружие: </w:t>
      </w:r>
    </w:p>
    <w:p w14:paraId="547675AB"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а) командиру отделения </w:t>
      </w:r>
    </w:p>
    <w:p w14:paraId="5F8CF0FF"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б) своему разводящему </w:t>
      </w:r>
    </w:p>
    <w:p w14:paraId="3D06493E"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в) начальнику караула </w:t>
      </w:r>
    </w:p>
    <w:p w14:paraId="38BA2B1D"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г) дежурному по полку </w:t>
      </w:r>
      <w:r w:rsidRPr="00287232">
        <w:rPr>
          <w:color w:val="auto"/>
          <w:szCs w:val="24"/>
        </w:rPr>
        <w:cr/>
      </w:r>
    </w:p>
    <w:p w14:paraId="3534AADD" w14:textId="0D6D64A1"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 xml:space="preserve">6. Когда часовому разрешается иметь оружие в положении «за спину»: </w:t>
      </w:r>
    </w:p>
    <w:p w14:paraId="408BA3DF"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lastRenderedPageBreak/>
        <w:t xml:space="preserve">а) при несении службы на посту </w:t>
      </w:r>
    </w:p>
    <w:p w14:paraId="481A75B5"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б) при нападении на пост </w:t>
      </w:r>
    </w:p>
    <w:p w14:paraId="3A227679"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в) в случае тушения пожара </w:t>
      </w:r>
    </w:p>
    <w:p w14:paraId="5727D201"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 xml:space="preserve">г) при смене часового </w:t>
      </w:r>
      <w:bookmarkEnd w:id="4"/>
    </w:p>
    <w:p w14:paraId="0B55A838" w14:textId="77777777" w:rsidR="008350E0" w:rsidRPr="00287232" w:rsidRDefault="008350E0" w:rsidP="008350E0">
      <w:pPr>
        <w:shd w:val="clear" w:color="auto" w:fill="FFFFFF"/>
        <w:spacing w:after="0" w:line="240" w:lineRule="auto"/>
        <w:ind w:left="426" w:firstLine="283"/>
        <w:jc w:val="left"/>
        <w:rPr>
          <w:color w:val="auto"/>
          <w:szCs w:val="24"/>
        </w:rPr>
      </w:pPr>
    </w:p>
    <w:p w14:paraId="2DB0463C" w14:textId="5914BAF8"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7. Двухшереножным строем является.</w:t>
      </w:r>
    </w:p>
    <w:p w14:paraId="5E83256A"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а) двухшереножный строй — строй, в котором военнослужащие одной шеренги стоят за военнослужащими другой шеренги.</w:t>
      </w:r>
    </w:p>
    <w:p w14:paraId="683F477F"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б) двухшереножный строй — строй, в котором военнослужащие расположены в затылок друг другу на дистанции одного шага.</w:t>
      </w:r>
    </w:p>
    <w:p w14:paraId="5EA6B3DE"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в) 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14:paraId="3C4F3898"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г) двухшереножный строй — строй, в котором военнослужащие расположены в затылок друг другу на определённой дистанции.</w:t>
      </w:r>
    </w:p>
    <w:p w14:paraId="0F26A5DA" w14:textId="77777777" w:rsidR="008350E0" w:rsidRPr="00287232" w:rsidRDefault="008350E0" w:rsidP="008350E0">
      <w:pPr>
        <w:shd w:val="clear" w:color="auto" w:fill="FFFFFF"/>
        <w:spacing w:after="0" w:line="240" w:lineRule="auto"/>
        <w:ind w:left="426" w:firstLine="283"/>
        <w:jc w:val="left"/>
        <w:rPr>
          <w:color w:val="auto"/>
          <w:szCs w:val="24"/>
        </w:rPr>
      </w:pPr>
    </w:p>
    <w:p w14:paraId="463AFD1B" w14:textId="702323F0"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8. Дистанцией называется.</w:t>
      </w:r>
    </w:p>
    <w:p w14:paraId="600CBF23"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а) дистанция — расстояние между флангами.</w:t>
      </w:r>
    </w:p>
    <w:p w14:paraId="640D82BF"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б) дистанция — расстояние в глубину между военнослужащими (машинами), подразделениями и частями.</w:t>
      </w:r>
    </w:p>
    <w:p w14:paraId="755DBBD7"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в) дистанция — расстояние от первой шеренги до последней.</w:t>
      </w:r>
    </w:p>
    <w:p w14:paraId="27FC1ADF"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г) дистанция — расстояние в глубину между шеренгами.</w:t>
      </w:r>
    </w:p>
    <w:p w14:paraId="3F3705BA" w14:textId="77777777" w:rsidR="008350E0" w:rsidRPr="00287232" w:rsidRDefault="008350E0" w:rsidP="008350E0">
      <w:pPr>
        <w:shd w:val="clear" w:color="auto" w:fill="FFFFFF"/>
        <w:spacing w:after="0" w:line="240" w:lineRule="auto"/>
        <w:ind w:left="426" w:firstLine="283"/>
        <w:jc w:val="left"/>
        <w:rPr>
          <w:color w:val="auto"/>
          <w:szCs w:val="24"/>
        </w:rPr>
      </w:pPr>
    </w:p>
    <w:p w14:paraId="0D9FA8EB" w14:textId="58B552D1" w:rsidR="008350E0" w:rsidRPr="00287232" w:rsidRDefault="008350E0" w:rsidP="008350E0">
      <w:pPr>
        <w:shd w:val="clear" w:color="auto" w:fill="FFFFFF"/>
        <w:spacing w:after="0" w:line="240" w:lineRule="auto"/>
        <w:ind w:left="426" w:firstLine="283"/>
        <w:jc w:val="left"/>
        <w:rPr>
          <w:b/>
          <w:bCs/>
          <w:color w:val="auto"/>
          <w:szCs w:val="24"/>
        </w:rPr>
      </w:pPr>
      <w:r w:rsidRPr="00287232">
        <w:rPr>
          <w:b/>
          <w:bCs/>
          <w:color w:val="auto"/>
          <w:szCs w:val="24"/>
        </w:rPr>
        <w:t>9. Флангом называется.</w:t>
      </w:r>
    </w:p>
    <w:p w14:paraId="411FF2EC"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а) фланг — сторона противоположная фронту.</w:t>
      </w:r>
    </w:p>
    <w:p w14:paraId="01B72061"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б) фланг — правая (левая) оконечность строя. при поворотах строя названия флангов не изменяются.</w:t>
      </w:r>
    </w:p>
    <w:p w14:paraId="6961D824"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в) фланг — сторона строя в которую военнослужащие обращены лицом.</w:t>
      </w:r>
    </w:p>
    <w:p w14:paraId="69ADD20B" w14:textId="77777777" w:rsidR="008350E0" w:rsidRPr="00287232" w:rsidRDefault="008350E0" w:rsidP="008350E0">
      <w:pPr>
        <w:shd w:val="clear" w:color="auto" w:fill="FFFFFF"/>
        <w:spacing w:after="0" w:line="240" w:lineRule="auto"/>
        <w:ind w:left="426" w:firstLine="283"/>
        <w:jc w:val="left"/>
        <w:rPr>
          <w:color w:val="auto"/>
          <w:szCs w:val="24"/>
        </w:rPr>
      </w:pPr>
      <w:r w:rsidRPr="00287232">
        <w:rPr>
          <w:color w:val="auto"/>
          <w:szCs w:val="24"/>
        </w:rPr>
        <w:t>г) фланг — сторона строя противоположна тылу.</w:t>
      </w:r>
    </w:p>
    <w:p w14:paraId="7D3F5279" w14:textId="77777777" w:rsidR="008350E0" w:rsidRPr="00287232" w:rsidRDefault="008350E0" w:rsidP="008350E0">
      <w:pPr>
        <w:spacing w:after="0" w:line="240" w:lineRule="auto"/>
        <w:ind w:left="426" w:firstLine="283"/>
        <w:rPr>
          <w:color w:val="auto"/>
          <w:szCs w:val="24"/>
        </w:rPr>
      </w:pPr>
    </w:p>
    <w:p w14:paraId="4C5FCF3B" w14:textId="3CE37654" w:rsidR="008350E0" w:rsidRPr="00287232" w:rsidRDefault="008350E0" w:rsidP="008350E0">
      <w:pPr>
        <w:spacing w:after="0" w:line="240" w:lineRule="auto"/>
        <w:ind w:left="426" w:firstLine="283"/>
        <w:rPr>
          <w:b/>
          <w:bCs/>
          <w:color w:val="auto"/>
          <w:szCs w:val="24"/>
        </w:rPr>
      </w:pPr>
      <w:r w:rsidRPr="00287232">
        <w:rPr>
          <w:b/>
          <w:bCs/>
          <w:color w:val="auto"/>
          <w:szCs w:val="24"/>
        </w:rPr>
        <w:t>10. Часть револьвера, предназначенная для направления полета пули и придания ей вращения:</w:t>
      </w:r>
    </w:p>
    <w:p w14:paraId="129DDF1B" w14:textId="77777777" w:rsidR="008350E0" w:rsidRPr="00287232" w:rsidRDefault="008350E0" w:rsidP="008350E0">
      <w:pPr>
        <w:spacing w:after="0" w:line="240" w:lineRule="auto"/>
        <w:ind w:left="426" w:firstLine="283"/>
        <w:rPr>
          <w:color w:val="auto"/>
          <w:szCs w:val="24"/>
        </w:rPr>
      </w:pPr>
      <w:r w:rsidRPr="00287232">
        <w:rPr>
          <w:color w:val="auto"/>
          <w:szCs w:val="24"/>
        </w:rPr>
        <w:t>а) боёк</w:t>
      </w:r>
    </w:p>
    <w:p w14:paraId="4D84CC06" w14:textId="77777777" w:rsidR="008350E0" w:rsidRPr="00287232" w:rsidRDefault="008350E0" w:rsidP="008350E0">
      <w:pPr>
        <w:spacing w:after="0" w:line="240" w:lineRule="auto"/>
        <w:ind w:left="426" w:firstLine="283"/>
        <w:rPr>
          <w:color w:val="auto"/>
          <w:szCs w:val="24"/>
        </w:rPr>
      </w:pPr>
      <w:r w:rsidRPr="00287232">
        <w:rPr>
          <w:color w:val="auto"/>
          <w:szCs w:val="24"/>
        </w:rPr>
        <w:t>б) курок</w:t>
      </w:r>
    </w:p>
    <w:p w14:paraId="7A93EB60" w14:textId="77777777" w:rsidR="008350E0" w:rsidRPr="00287232" w:rsidRDefault="008350E0" w:rsidP="008350E0">
      <w:pPr>
        <w:spacing w:after="0" w:line="240" w:lineRule="auto"/>
        <w:ind w:left="426" w:firstLine="283"/>
        <w:rPr>
          <w:color w:val="auto"/>
          <w:szCs w:val="24"/>
        </w:rPr>
      </w:pPr>
      <w:r w:rsidRPr="00287232">
        <w:rPr>
          <w:color w:val="auto"/>
          <w:szCs w:val="24"/>
        </w:rPr>
        <w:t xml:space="preserve">в) ствол </w:t>
      </w:r>
    </w:p>
    <w:p w14:paraId="57680162" w14:textId="77777777" w:rsidR="008350E0" w:rsidRPr="00287232" w:rsidRDefault="008350E0" w:rsidP="008350E0">
      <w:pPr>
        <w:autoSpaceDE w:val="0"/>
        <w:autoSpaceDN w:val="0"/>
        <w:adjustRightInd w:val="0"/>
        <w:spacing w:after="0" w:line="240" w:lineRule="auto"/>
        <w:ind w:left="426" w:firstLine="283"/>
        <w:rPr>
          <w:color w:val="auto"/>
          <w:szCs w:val="24"/>
        </w:rPr>
      </w:pPr>
    </w:p>
    <w:p w14:paraId="17B9C2FB" w14:textId="014BE39F" w:rsidR="008350E0" w:rsidRPr="00287232" w:rsidRDefault="008350E0" w:rsidP="008350E0">
      <w:pPr>
        <w:autoSpaceDE w:val="0"/>
        <w:autoSpaceDN w:val="0"/>
        <w:adjustRightInd w:val="0"/>
        <w:spacing w:after="0" w:line="240" w:lineRule="auto"/>
        <w:ind w:left="426" w:firstLine="283"/>
        <w:rPr>
          <w:b/>
          <w:bCs/>
          <w:color w:val="auto"/>
          <w:szCs w:val="24"/>
        </w:rPr>
      </w:pPr>
      <w:r w:rsidRPr="00287232">
        <w:rPr>
          <w:b/>
          <w:bCs/>
          <w:color w:val="auto"/>
          <w:szCs w:val="24"/>
        </w:rPr>
        <w:t>11.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4C79C976"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а) огнестрельное</w:t>
      </w:r>
    </w:p>
    <w:p w14:paraId="77328922"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 xml:space="preserve">б) пневматическое </w:t>
      </w:r>
    </w:p>
    <w:p w14:paraId="68C3D250"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в) газовое</w:t>
      </w:r>
    </w:p>
    <w:p w14:paraId="353E9EA4" w14:textId="77777777" w:rsidR="008350E0" w:rsidRPr="00287232" w:rsidRDefault="008350E0" w:rsidP="008350E0">
      <w:pPr>
        <w:autoSpaceDE w:val="0"/>
        <w:autoSpaceDN w:val="0"/>
        <w:adjustRightInd w:val="0"/>
        <w:spacing w:after="0" w:line="240" w:lineRule="auto"/>
        <w:ind w:left="426" w:firstLine="283"/>
        <w:rPr>
          <w:color w:val="auto"/>
          <w:szCs w:val="24"/>
        </w:rPr>
      </w:pPr>
    </w:p>
    <w:p w14:paraId="3B6835BB" w14:textId="4C09F667" w:rsidR="008350E0" w:rsidRPr="00287232" w:rsidRDefault="008350E0" w:rsidP="008350E0">
      <w:pPr>
        <w:autoSpaceDE w:val="0"/>
        <w:autoSpaceDN w:val="0"/>
        <w:adjustRightInd w:val="0"/>
        <w:spacing w:after="0" w:line="240" w:lineRule="auto"/>
        <w:ind w:left="426" w:firstLine="283"/>
        <w:rPr>
          <w:b/>
          <w:bCs/>
          <w:color w:val="auto"/>
          <w:szCs w:val="24"/>
        </w:rPr>
      </w:pPr>
      <w:r w:rsidRPr="00287232">
        <w:rPr>
          <w:b/>
          <w:bCs/>
          <w:color w:val="auto"/>
          <w:szCs w:val="24"/>
        </w:rPr>
        <w:t>12. Для временного прекращения стрельбы в тире (на стрельбище) подается команда:</w:t>
      </w:r>
    </w:p>
    <w:p w14:paraId="27E22BA4"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а) «Оружие к осмотру».</w:t>
      </w:r>
    </w:p>
    <w:p w14:paraId="2AB0EADA"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б) «Стой» (при стрельбе в движении — «Прекратить огонь»).</w:t>
      </w:r>
    </w:p>
    <w:p w14:paraId="602E707B" w14:textId="77777777" w:rsidR="008350E0" w:rsidRPr="00287232" w:rsidRDefault="008350E0" w:rsidP="008350E0">
      <w:pPr>
        <w:autoSpaceDE w:val="0"/>
        <w:autoSpaceDN w:val="0"/>
        <w:adjustRightInd w:val="0"/>
        <w:spacing w:after="0" w:line="240" w:lineRule="auto"/>
        <w:ind w:left="426" w:firstLine="283"/>
        <w:rPr>
          <w:color w:val="auto"/>
          <w:szCs w:val="24"/>
        </w:rPr>
      </w:pPr>
      <w:r w:rsidRPr="00287232">
        <w:rPr>
          <w:color w:val="auto"/>
          <w:szCs w:val="24"/>
        </w:rPr>
        <w:t>в) «Разряжай».</w:t>
      </w:r>
    </w:p>
    <w:p w14:paraId="681515D1" w14:textId="77777777" w:rsidR="008350E0" w:rsidRPr="00287232" w:rsidRDefault="008350E0" w:rsidP="008350E0">
      <w:pPr>
        <w:spacing w:after="0" w:line="240" w:lineRule="auto"/>
        <w:ind w:left="426" w:firstLine="283"/>
        <w:jc w:val="left"/>
        <w:rPr>
          <w:b/>
          <w:color w:val="auto"/>
          <w:szCs w:val="24"/>
        </w:rPr>
      </w:pPr>
    </w:p>
    <w:p w14:paraId="709DFCDE" w14:textId="0BF2E5DF" w:rsidR="008350E0" w:rsidRPr="00287232" w:rsidRDefault="008350E0" w:rsidP="008350E0">
      <w:pPr>
        <w:spacing w:after="0" w:line="240" w:lineRule="auto"/>
        <w:ind w:left="426" w:firstLine="283"/>
        <w:jc w:val="left"/>
        <w:rPr>
          <w:b/>
          <w:color w:val="auto"/>
          <w:szCs w:val="24"/>
        </w:rPr>
      </w:pPr>
      <w:r w:rsidRPr="00287232">
        <w:rPr>
          <w:b/>
          <w:color w:val="auto"/>
          <w:szCs w:val="24"/>
        </w:rPr>
        <w:t>13. Каким образом проводится сердечно-легочная реанимация пострадавшего</w:t>
      </w:r>
    </w:p>
    <w:p w14:paraId="77FAB6D9"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а) давление руками на грудину пострадавшего и искусственная вентиляция легких: вначале 30 надавливаний на грудину, затем 2 вдоха методом «рот ко рту»</w:t>
      </w:r>
    </w:p>
    <w:p w14:paraId="684599BE"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lastRenderedPageBreak/>
        <w:t>б) искусственная вентиляция легких и давление руками на грудину пострадавшего: вначале 1 вдох методом «рот ко рту», затем 15 надавливаний на грудину</w:t>
      </w:r>
    </w:p>
    <w:p w14:paraId="5127F20D"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в) давление руками на грудину пострадавшего и искусственная вентиляция легких: вначале 5 надавливаний на грудину, затем 1 вдох методом «Рот ко рту»</w:t>
      </w:r>
    </w:p>
    <w:p w14:paraId="701E0844" w14:textId="77777777" w:rsidR="008350E0" w:rsidRPr="00287232" w:rsidRDefault="008350E0" w:rsidP="008350E0">
      <w:pPr>
        <w:spacing w:after="0" w:line="240" w:lineRule="auto"/>
        <w:ind w:left="426" w:firstLine="283"/>
        <w:jc w:val="left"/>
        <w:rPr>
          <w:bCs/>
          <w:color w:val="auto"/>
          <w:szCs w:val="24"/>
        </w:rPr>
      </w:pPr>
    </w:p>
    <w:p w14:paraId="047DC95F" w14:textId="3E58CF85" w:rsidR="008350E0" w:rsidRPr="00287232" w:rsidRDefault="008350E0" w:rsidP="008350E0">
      <w:pPr>
        <w:spacing w:after="0" w:line="240" w:lineRule="auto"/>
        <w:ind w:left="426" w:firstLine="283"/>
        <w:jc w:val="left"/>
        <w:rPr>
          <w:b/>
          <w:color w:val="auto"/>
          <w:szCs w:val="24"/>
        </w:rPr>
      </w:pPr>
      <w:r w:rsidRPr="00287232">
        <w:rPr>
          <w:b/>
          <w:color w:val="auto"/>
          <w:szCs w:val="24"/>
        </w:rPr>
        <w:t>14. Признаки венозного кровотечения</w:t>
      </w:r>
    </w:p>
    <w:p w14:paraId="68A30385"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а) кровь пассивно стекает из раны</w:t>
      </w:r>
    </w:p>
    <w:p w14:paraId="50CB067E"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б) над раной образуется валик из вытекающей крови</w:t>
      </w:r>
    </w:p>
    <w:p w14:paraId="17C4EF4F"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в) очень темный цвет крови</w:t>
      </w:r>
    </w:p>
    <w:p w14:paraId="791D73E0"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г) алая кровь из раны вытекает фонтанирующей струей</w:t>
      </w:r>
    </w:p>
    <w:p w14:paraId="0CC5AA39" w14:textId="77777777" w:rsidR="008350E0" w:rsidRPr="00287232" w:rsidRDefault="008350E0" w:rsidP="008350E0">
      <w:pPr>
        <w:spacing w:after="0" w:line="240" w:lineRule="auto"/>
        <w:ind w:left="426" w:firstLine="283"/>
        <w:jc w:val="left"/>
        <w:rPr>
          <w:bCs/>
          <w:color w:val="auto"/>
          <w:szCs w:val="24"/>
        </w:rPr>
      </w:pPr>
    </w:p>
    <w:p w14:paraId="79F351D5" w14:textId="2D4B232B" w:rsidR="008350E0" w:rsidRPr="00287232" w:rsidRDefault="008350E0" w:rsidP="008350E0">
      <w:pPr>
        <w:spacing w:after="0" w:line="240" w:lineRule="auto"/>
        <w:ind w:left="426" w:firstLine="283"/>
        <w:jc w:val="left"/>
        <w:rPr>
          <w:b/>
          <w:color w:val="auto"/>
          <w:szCs w:val="24"/>
        </w:rPr>
      </w:pPr>
      <w:r w:rsidRPr="00287232">
        <w:rPr>
          <w:b/>
          <w:color w:val="auto"/>
          <w:szCs w:val="24"/>
        </w:rPr>
        <w:t>15. Куда накладывается кровоостанавливающий жгут на конечность при кровотечении</w:t>
      </w:r>
    </w:p>
    <w:p w14:paraId="06974328"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а) непосредственно на рану.</w:t>
      </w:r>
    </w:p>
    <w:p w14:paraId="73F802DC" w14:textId="77777777" w:rsidR="008350E0" w:rsidRPr="00287232" w:rsidRDefault="008350E0" w:rsidP="008350E0">
      <w:pPr>
        <w:spacing w:after="0" w:line="240" w:lineRule="auto"/>
        <w:ind w:left="426" w:firstLine="283"/>
        <w:jc w:val="left"/>
        <w:rPr>
          <w:bCs/>
          <w:color w:val="auto"/>
          <w:szCs w:val="24"/>
        </w:rPr>
      </w:pPr>
      <w:r w:rsidRPr="00287232">
        <w:rPr>
          <w:bCs/>
          <w:color w:val="auto"/>
          <w:szCs w:val="24"/>
        </w:rPr>
        <w:t>б) ниже раны на 4-6 см.</w:t>
      </w:r>
    </w:p>
    <w:p w14:paraId="0C92AE02" w14:textId="77777777" w:rsidR="008350E0" w:rsidRPr="00287232" w:rsidRDefault="008350E0" w:rsidP="008350E0">
      <w:pPr>
        <w:widowControl w:val="0"/>
        <w:autoSpaceDE w:val="0"/>
        <w:autoSpaceDN w:val="0"/>
        <w:adjustRightInd w:val="0"/>
        <w:spacing w:after="0" w:line="240" w:lineRule="auto"/>
        <w:ind w:left="426" w:firstLine="283"/>
        <w:jc w:val="left"/>
        <w:rPr>
          <w:bCs/>
          <w:color w:val="auto"/>
          <w:szCs w:val="24"/>
        </w:rPr>
      </w:pPr>
      <w:r w:rsidRPr="00287232">
        <w:rPr>
          <w:bCs/>
          <w:color w:val="auto"/>
          <w:szCs w:val="24"/>
        </w:rPr>
        <w:t>в) Выше раны на 4-6 см.</w:t>
      </w:r>
    </w:p>
    <w:p w14:paraId="3EF3D567" w14:textId="77777777" w:rsidR="00241B9D" w:rsidRPr="00287232" w:rsidRDefault="00241B9D" w:rsidP="008350E0">
      <w:pPr>
        <w:widowControl w:val="0"/>
        <w:autoSpaceDE w:val="0"/>
        <w:autoSpaceDN w:val="0"/>
        <w:adjustRightInd w:val="0"/>
        <w:spacing w:after="0" w:line="240" w:lineRule="auto"/>
        <w:ind w:left="426" w:firstLine="283"/>
        <w:jc w:val="left"/>
        <w:rPr>
          <w:color w:val="auto"/>
          <w:szCs w:val="24"/>
        </w:rPr>
      </w:pPr>
    </w:p>
    <w:p w14:paraId="1F1F6A25" w14:textId="1FB17AAA" w:rsidR="00E96083" w:rsidRPr="00287232" w:rsidRDefault="00E96083" w:rsidP="008350E0">
      <w:pPr>
        <w:widowControl w:val="0"/>
        <w:autoSpaceDE w:val="0"/>
        <w:autoSpaceDN w:val="0"/>
        <w:adjustRightInd w:val="0"/>
        <w:spacing w:after="0" w:line="240" w:lineRule="auto"/>
        <w:ind w:left="426" w:firstLine="283"/>
        <w:jc w:val="left"/>
        <w:rPr>
          <w:color w:val="auto"/>
          <w:szCs w:val="24"/>
        </w:rPr>
      </w:pPr>
    </w:p>
    <w:tbl>
      <w:tblPr>
        <w:tblStyle w:val="a7"/>
        <w:tblW w:w="0" w:type="auto"/>
        <w:tblInd w:w="426" w:type="dxa"/>
        <w:tblLook w:val="04A0" w:firstRow="1" w:lastRow="0" w:firstColumn="1" w:lastColumn="0" w:noHBand="0" w:noVBand="1"/>
      </w:tblPr>
      <w:tblGrid>
        <w:gridCol w:w="666"/>
        <w:gridCol w:w="666"/>
        <w:gridCol w:w="666"/>
        <w:gridCol w:w="666"/>
        <w:gridCol w:w="666"/>
        <w:gridCol w:w="666"/>
        <w:gridCol w:w="667"/>
        <w:gridCol w:w="667"/>
        <w:gridCol w:w="667"/>
        <w:gridCol w:w="667"/>
        <w:gridCol w:w="667"/>
        <w:gridCol w:w="667"/>
        <w:gridCol w:w="667"/>
        <w:gridCol w:w="668"/>
        <w:gridCol w:w="668"/>
      </w:tblGrid>
      <w:tr w:rsidR="00287232" w:rsidRPr="00287232" w14:paraId="376E89CF" w14:textId="77777777" w:rsidTr="008913A6">
        <w:tc>
          <w:tcPr>
            <w:tcW w:w="10001" w:type="dxa"/>
            <w:gridSpan w:val="15"/>
          </w:tcPr>
          <w:p w14:paraId="1AC29F86" w14:textId="51D97D87" w:rsidR="00FC4B07" w:rsidRPr="00287232" w:rsidRDefault="00FC4B07" w:rsidP="00FC4B07">
            <w:pPr>
              <w:widowControl w:val="0"/>
              <w:autoSpaceDE w:val="0"/>
              <w:autoSpaceDN w:val="0"/>
              <w:adjustRightInd w:val="0"/>
              <w:spacing w:after="0" w:line="240" w:lineRule="auto"/>
              <w:ind w:left="0" w:firstLine="0"/>
              <w:jc w:val="center"/>
              <w:rPr>
                <w:b/>
                <w:bCs/>
                <w:color w:val="auto"/>
                <w:szCs w:val="24"/>
              </w:rPr>
            </w:pPr>
            <w:r w:rsidRPr="00287232">
              <w:rPr>
                <w:b/>
                <w:bCs/>
                <w:color w:val="auto"/>
                <w:szCs w:val="24"/>
              </w:rPr>
              <w:t xml:space="preserve">Ключи к тесту </w:t>
            </w:r>
          </w:p>
        </w:tc>
      </w:tr>
      <w:tr w:rsidR="00287232" w:rsidRPr="00287232" w14:paraId="201B6350" w14:textId="77777777" w:rsidTr="00E96083">
        <w:tc>
          <w:tcPr>
            <w:tcW w:w="666" w:type="dxa"/>
          </w:tcPr>
          <w:p w14:paraId="2D54EFCB" w14:textId="60057606"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w:t>
            </w:r>
          </w:p>
        </w:tc>
        <w:tc>
          <w:tcPr>
            <w:tcW w:w="666" w:type="dxa"/>
          </w:tcPr>
          <w:p w14:paraId="2E800CAC" w14:textId="4C8DBB64"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2</w:t>
            </w:r>
          </w:p>
        </w:tc>
        <w:tc>
          <w:tcPr>
            <w:tcW w:w="666" w:type="dxa"/>
          </w:tcPr>
          <w:p w14:paraId="0172F8BB" w14:textId="745AC4CA"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3</w:t>
            </w:r>
          </w:p>
        </w:tc>
        <w:tc>
          <w:tcPr>
            <w:tcW w:w="666" w:type="dxa"/>
          </w:tcPr>
          <w:p w14:paraId="32BCD408" w14:textId="593C74F0"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4</w:t>
            </w:r>
          </w:p>
        </w:tc>
        <w:tc>
          <w:tcPr>
            <w:tcW w:w="666" w:type="dxa"/>
          </w:tcPr>
          <w:p w14:paraId="111F164B" w14:textId="7F5F0941"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5</w:t>
            </w:r>
          </w:p>
        </w:tc>
        <w:tc>
          <w:tcPr>
            <w:tcW w:w="666" w:type="dxa"/>
          </w:tcPr>
          <w:p w14:paraId="70A702FD" w14:textId="7BF2FC4B"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6</w:t>
            </w:r>
          </w:p>
        </w:tc>
        <w:tc>
          <w:tcPr>
            <w:tcW w:w="667" w:type="dxa"/>
          </w:tcPr>
          <w:p w14:paraId="522A8DE5" w14:textId="33C5C8DA"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7</w:t>
            </w:r>
          </w:p>
        </w:tc>
        <w:tc>
          <w:tcPr>
            <w:tcW w:w="667" w:type="dxa"/>
          </w:tcPr>
          <w:p w14:paraId="459274AA" w14:textId="45B7138F"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8</w:t>
            </w:r>
          </w:p>
        </w:tc>
        <w:tc>
          <w:tcPr>
            <w:tcW w:w="667" w:type="dxa"/>
          </w:tcPr>
          <w:p w14:paraId="1E927BDF" w14:textId="1B762FEA"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9</w:t>
            </w:r>
          </w:p>
        </w:tc>
        <w:tc>
          <w:tcPr>
            <w:tcW w:w="667" w:type="dxa"/>
          </w:tcPr>
          <w:p w14:paraId="74A6D2E1" w14:textId="2018EB1E"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10</w:t>
            </w:r>
          </w:p>
        </w:tc>
        <w:tc>
          <w:tcPr>
            <w:tcW w:w="667" w:type="dxa"/>
          </w:tcPr>
          <w:p w14:paraId="3EF4FCC5" w14:textId="77009FD5"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11</w:t>
            </w:r>
          </w:p>
        </w:tc>
        <w:tc>
          <w:tcPr>
            <w:tcW w:w="667" w:type="dxa"/>
          </w:tcPr>
          <w:p w14:paraId="5791F54B" w14:textId="6E00A896"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12</w:t>
            </w:r>
          </w:p>
        </w:tc>
        <w:tc>
          <w:tcPr>
            <w:tcW w:w="667" w:type="dxa"/>
          </w:tcPr>
          <w:p w14:paraId="157C3563" w14:textId="2A506639"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13</w:t>
            </w:r>
          </w:p>
        </w:tc>
        <w:tc>
          <w:tcPr>
            <w:tcW w:w="668" w:type="dxa"/>
          </w:tcPr>
          <w:p w14:paraId="5918C319" w14:textId="696E698D"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14</w:t>
            </w:r>
          </w:p>
        </w:tc>
        <w:tc>
          <w:tcPr>
            <w:tcW w:w="668" w:type="dxa"/>
          </w:tcPr>
          <w:p w14:paraId="26016F66" w14:textId="4BD4460D" w:rsidR="00FC4B07" w:rsidRPr="00287232" w:rsidRDefault="00FC4B07" w:rsidP="00FC4B07">
            <w:pPr>
              <w:widowControl w:val="0"/>
              <w:autoSpaceDE w:val="0"/>
              <w:autoSpaceDN w:val="0"/>
              <w:adjustRightInd w:val="0"/>
              <w:spacing w:after="0" w:line="240" w:lineRule="auto"/>
              <w:ind w:left="0" w:firstLine="0"/>
              <w:jc w:val="left"/>
              <w:rPr>
                <w:color w:val="auto"/>
                <w:szCs w:val="24"/>
              </w:rPr>
            </w:pPr>
            <w:r w:rsidRPr="00287232">
              <w:rPr>
                <w:color w:val="auto"/>
                <w:szCs w:val="24"/>
              </w:rPr>
              <w:t>15</w:t>
            </w:r>
          </w:p>
        </w:tc>
      </w:tr>
      <w:tr w:rsidR="00E96083" w:rsidRPr="00287232" w14:paraId="62273065" w14:textId="77777777" w:rsidTr="00E96083">
        <w:tc>
          <w:tcPr>
            <w:tcW w:w="666" w:type="dxa"/>
          </w:tcPr>
          <w:p w14:paraId="26A99188" w14:textId="6B64C2FF" w:rsidR="00E96083" w:rsidRPr="00287232" w:rsidRDefault="00327D09"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г</w:t>
            </w:r>
          </w:p>
        </w:tc>
        <w:tc>
          <w:tcPr>
            <w:tcW w:w="666" w:type="dxa"/>
          </w:tcPr>
          <w:p w14:paraId="5240E53F" w14:textId="4CEA028F"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а</w:t>
            </w:r>
          </w:p>
        </w:tc>
        <w:tc>
          <w:tcPr>
            <w:tcW w:w="666" w:type="dxa"/>
          </w:tcPr>
          <w:p w14:paraId="1EA78FBC" w14:textId="4870F7E6"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6" w:type="dxa"/>
          </w:tcPr>
          <w:p w14:paraId="1D41DDB7" w14:textId="30E30520"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г</w:t>
            </w:r>
          </w:p>
        </w:tc>
        <w:tc>
          <w:tcPr>
            <w:tcW w:w="666" w:type="dxa"/>
          </w:tcPr>
          <w:p w14:paraId="02E374B9" w14:textId="10487CE9"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6" w:type="dxa"/>
          </w:tcPr>
          <w:p w14:paraId="6B019C5F" w14:textId="47ECB9C8"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7" w:type="dxa"/>
          </w:tcPr>
          <w:p w14:paraId="37D8C713" w14:textId="5F9FFDE7"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7" w:type="dxa"/>
          </w:tcPr>
          <w:p w14:paraId="1259F74D" w14:textId="17DC755D"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б</w:t>
            </w:r>
          </w:p>
        </w:tc>
        <w:tc>
          <w:tcPr>
            <w:tcW w:w="667" w:type="dxa"/>
          </w:tcPr>
          <w:p w14:paraId="2070FED2" w14:textId="7F8F4095"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б</w:t>
            </w:r>
          </w:p>
        </w:tc>
        <w:tc>
          <w:tcPr>
            <w:tcW w:w="667" w:type="dxa"/>
          </w:tcPr>
          <w:p w14:paraId="29EC7A75" w14:textId="35AD7F21"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7" w:type="dxa"/>
          </w:tcPr>
          <w:p w14:paraId="7022AEDF" w14:textId="5BF2D726"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б</w:t>
            </w:r>
          </w:p>
        </w:tc>
        <w:tc>
          <w:tcPr>
            <w:tcW w:w="667" w:type="dxa"/>
          </w:tcPr>
          <w:p w14:paraId="7D9B8F14" w14:textId="0E34B58F"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б</w:t>
            </w:r>
          </w:p>
        </w:tc>
        <w:tc>
          <w:tcPr>
            <w:tcW w:w="667" w:type="dxa"/>
          </w:tcPr>
          <w:p w14:paraId="53CCEC06" w14:textId="1725DFE1"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а</w:t>
            </w:r>
          </w:p>
        </w:tc>
        <w:tc>
          <w:tcPr>
            <w:tcW w:w="668" w:type="dxa"/>
          </w:tcPr>
          <w:p w14:paraId="77878276" w14:textId="230A85AB"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c>
          <w:tcPr>
            <w:tcW w:w="668" w:type="dxa"/>
          </w:tcPr>
          <w:p w14:paraId="24A4D25E" w14:textId="65B6BD2C" w:rsidR="00E96083" w:rsidRPr="00287232" w:rsidRDefault="00E96083" w:rsidP="00E96083">
            <w:pPr>
              <w:widowControl w:val="0"/>
              <w:autoSpaceDE w:val="0"/>
              <w:autoSpaceDN w:val="0"/>
              <w:adjustRightInd w:val="0"/>
              <w:spacing w:after="0" w:line="240" w:lineRule="auto"/>
              <w:ind w:left="0" w:firstLine="0"/>
              <w:jc w:val="left"/>
              <w:rPr>
                <w:color w:val="auto"/>
                <w:szCs w:val="24"/>
              </w:rPr>
            </w:pPr>
            <w:r w:rsidRPr="00287232">
              <w:rPr>
                <w:color w:val="auto"/>
                <w:szCs w:val="24"/>
              </w:rPr>
              <w:t>в</w:t>
            </w:r>
          </w:p>
        </w:tc>
      </w:tr>
    </w:tbl>
    <w:p w14:paraId="0FB9EC0A" w14:textId="77777777" w:rsidR="004300BD" w:rsidRPr="00287232" w:rsidRDefault="004300BD">
      <w:pPr>
        <w:spacing w:after="160" w:line="259" w:lineRule="auto"/>
        <w:ind w:left="0" w:firstLine="0"/>
        <w:jc w:val="left"/>
        <w:rPr>
          <w:b/>
          <w:color w:val="auto"/>
          <w:szCs w:val="24"/>
        </w:rPr>
      </w:pPr>
    </w:p>
    <w:p w14:paraId="08B218E3" w14:textId="76B344D6" w:rsidR="008E1BEC" w:rsidRPr="00287232" w:rsidRDefault="008E1BEC" w:rsidP="008E1BEC">
      <w:pPr>
        <w:pStyle w:val="1"/>
        <w:ind w:left="0" w:right="-48"/>
        <w:rPr>
          <w:color w:val="auto"/>
          <w:szCs w:val="24"/>
        </w:rPr>
      </w:pPr>
      <w:r w:rsidRPr="00287232">
        <w:rPr>
          <w:color w:val="auto"/>
          <w:szCs w:val="24"/>
        </w:rPr>
        <w:t>Дисциплина «Теория государства и права»</w:t>
      </w:r>
    </w:p>
    <w:p w14:paraId="337180A7" w14:textId="77777777" w:rsidR="008E1BEC" w:rsidRPr="00287232" w:rsidRDefault="008E1BEC" w:rsidP="008E1BEC">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75467B5" w14:textId="3211EB1F" w:rsidR="004D7642" w:rsidRPr="00287232" w:rsidRDefault="004D7642" w:rsidP="00B6506D">
      <w:pPr>
        <w:pStyle w:val="a3"/>
        <w:numPr>
          <w:ilvl w:val="0"/>
          <w:numId w:val="5"/>
        </w:numPr>
        <w:ind w:left="0" w:firstLine="709"/>
        <w:jc w:val="both"/>
      </w:pPr>
      <w:bookmarkStart w:id="5" w:name="_Hlk160035353"/>
      <w:r w:rsidRPr="00287232">
        <w:t>Какие основные функции включает современная функция охраны государства</w:t>
      </w:r>
    </w:p>
    <w:p w14:paraId="3C1B52E9" w14:textId="7475DBA0" w:rsidR="004D7642" w:rsidRPr="00287232" w:rsidRDefault="004D7642" w:rsidP="00B6506D">
      <w:pPr>
        <w:pStyle w:val="a3"/>
        <w:numPr>
          <w:ilvl w:val="0"/>
          <w:numId w:val="5"/>
        </w:numPr>
        <w:ind w:left="0" w:firstLine="709"/>
        <w:jc w:val="both"/>
      </w:pPr>
      <w:r w:rsidRPr="00287232">
        <w:t>Почему возникает необходимость охраны в стране</w:t>
      </w:r>
    </w:p>
    <w:p w14:paraId="7F488B68" w14:textId="68778162" w:rsidR="004D7642" w:rsidRPr="00287232" w:rsidRDefault="004D7642" w:rsidP="00B6506D">
      <w:pPr>
        <w:pStyle w:val="a3"/>
        <w:numPr>
          <w:ilvl w:val="0"/>
          <w:numId w:val="5"/>
        </w:numPr>
        <w:ind w:left="0" w:firstLine="709"/>
        <w:jc w:val="both"/>
      </w:pPr>
      <w:r w:rsidRPr="00287232">
        <w:t>Какое значение имеет функция охраны государства в рабовладельческом обществе</w:t>
      </w:r>
    </w:p>
    <w:p w14:paraId="1D192206" w14:textId="4BAB7AF8" w:rsidR="004D7642" w:rsidRPr="00287232" w:rsidRDefault="004D7642" w:rsidP="00B6506D">
      <w:pPr>
        <w:pStyle w:val="a3"/>
        <w:numPr>
          <w:ilvl w:val="0"/>
          <w:numId w:val="5"/>
        </w:numPr>
        <w:ind w:left="0" w:firstLine="709"/>
        <w:jc w:val="both"/>
      </w:pPr>
      <w:r w:rsidRPr="00287232">
        <w:t>Какие действия входят в функцию охраны в отношении рабов</w:t>
      </w:r>
    </w:p>
    <w:p w14:paraId="683B02CA" w14:textId="0C996B4A" w:rsidR="004D7642" w:rsidRPr="00287232" w:rsidRDefault="004D7642" w:rsidP="00B6506D">
      <w:pPr>
        <w:pStyle w:val="a3"/>
        <w:numPr>
          <w:ilvl w:val="0"/>
          <w:numId w:val="5"/>
        </w:numPr>
        <w:ind w:left="0" w:firstLine="709"/>
        <w:jc w:val="both"/>
      </w:pPr>
      <w:r w:rsidRPr="00287232">
        <w:t>Какую роль играет идеология в рабовладельческом государстве</w:t>
      </w:r>
    </w:p>
    <w:p w14:paraId="3AE6EB94" w14:textId="74B5BEA3" w:rsidR="004D7642" w:rsidRPr="00287232" w:rsidRDefault="004D7642" w:rsidP="00B6506D">
      <w:pPr>
        <w:pStyle w:val="a3"/>
        <w:numPr>
          <w:ilvl w:val="0"/>
          <w:numId w:val="5"/>
        </w:numPr>
        <w:ind w:left="0" w:firstLine="709"/>
        <w:jc w:val="both"/>
      </w:pPr>
      <w:r w:rsidRPr="00287232">
        <w:t>Как изменяется содержание функций государства в зависимости от его исторического развития</w:t>
      </w:r>
    </w:p>
    <w:p w14:paraId="47E871B2" w14:textId="7B5F5B5D" w:rsidR="004D7642" w:rsidRPr="00287232" w:rsidRDefault="004D7642" w:rsidP="00B6506D">
      <w:pPr>
        <w:pStyle w:val="a3"/>
        <w:numPr>
          <w:ilvl w:val="0"/>
          <w:numId w:val="5"/>
        </w:numPr>
        <w:ind w:left="0" w:firstLine="709"/>
        <w:jc w:val="both"/>
      </w:pPr>
      <w:r w:rsidRPr="00287232">
        <w:t>Какое значение имеют специальные правовые акты для выполнения государственных функций</w:t>
      </w:r>
    </w:p>
    <w:p w14:paraId="3B5E86D7" w14:textId="1440EB36" w:rsidR="004D7642" w:rsidRPr="00287232" w:rsidRDefault="004D7642" w:rsidP="00B6506D">
      <w:pPr>
        <w:pStyle w:val="a3"/>
        <w:numPr>
          <w:ilvl w:val="0"/>
          <w:numId w:val="5"/>
        </w:numPr>
        <w:ind w:left="0" w:firstLine="709"/>
        <w:jc w:val="both"/>
      </w:pPr>
      <w:r w:rsidRPr="00287232">
        <w:t>Какие виды государственной деятельности используются для управления обществом и обеспечения его функций</w:t>
      </w:r>
    </w:p>
    <w:p w14:paraId="3467C364" w14:textId="198C23CD" w:rsidR="004D7642" w:rsidRPr="00287232" w:rsidRDefault="004D7642" w:rsidP="00B6506D">
      <w:pPr>
        <w:pStyle w:val="a3"/>
        <w:numPr>
          <w:ilvl w:val="0"/>
          <w:numId w:val="5"/>
        </w:numPr>
        <w:ind w:left="0" w:firstLine="709"/>
        <w:jc w:val="both"/>
      </w:pPr>
      <w:r w:rsidRPr="00287232">
        <w:t>Как государство осуществляет функцию охраны правопорядка</w:t>
      </w:r>
    </w:p>
    <w:p w14:paraId="0BBFB2A4" w14:textId="30463741" w:rsidR="004D7642" w:rsidRPr="00287232" w:rsidRDefault="004D7642" w:rsidP="00B6506D">
      <w:pPr>
        <w:pStyle w:val="a3"/>
        <w:numPr>
          <w:ilvl w:val="0"/>
          <w:numId w:val="5"/>
        </w:numPr>
        <w:ind w:left="0" w:firstLine="709"/>
        <w:jc w:val="both"/>
      </w:pPr>
      <w:r w:rsidRPr="00287232">
        <w:t>Какими методами современное государство обеспечивает функцию охраны правопорядка</w:t>
      </w:r>
    </w:p>
    <w:p w14:paraId="5434F2DA" w14:textId="10C292E8" w:rsidR="004D7642" w:rsidRPr="00287232" w:rsidRDefault="004D7642" w:rsidP="00B6506D">
      <w:pPr>
        <w:pStyle w:val="a3"/>
        <w:numPr>
          <w:ilvl w:val="0"/>
          <w:numId w:val="5"/>
        </w:numPr>
        <w:ind w:left="0" w:firstLine="709"/>
        <w:jc w:val="both"/>
      </w:pPr>
      <w:r w:rsidRPr="00287232">
        <w:t xml:space="preserve">Какие специфические методы используются при экономическом прогнозировании и планировании </w:t>
      </w:r>
    </w:p>
    <w:p w14:paraId="0E5574A8" w14:textId="138A7D0A" w:rsidR="004D7642" w:rsidRPr="00287232" w:rsidRDefault="004D7642" w:rsidP="00B6506D">
      <w:pPr>
        <w:pStyle w:val="a3"/>
        <w:numPr>
          <w:ilvl w:val="0"/>
          <w:numId w:val="5"/>
        </w:numPr>
        <w:ind w:left="0" w:firstLine="709"/>
        <w:jc w:val="both"/>
      </w:pPr>
      <w:r w:rsidRPr="00287232">
        <w:t xml:space="preserve">Какие конкретно-исторические условия определяют основные направления деятельности государства </w:t>
      </w:r>
    </w:p>
    <w:p w14:paraId="7F69143D" w14:textId="42EBA94C" w:rsidR="004D7642" w:rsidRPr="00287232" w:rsidRDefault="004D7642" w:rsidP="00B6506D">
      <w:pPr>
        <w:pStyle w:val="a3"/>
        <w:numPr>
          <w:ilvl w:val="0"/>
          <w:numId w:val="5"/>
        </w:numPr>
        <w:ind w:left="0" w:firstLine="709"/>
        <w:jc w:val="both"/>
      </w:pPr>
      <w:r w:rsidRPr="00287232">
        <w:t xml:space="preserve">В чем заключается разница между внутренними и внешними функциями государства </w:t>
      </w:r>
    </w:p>
    <w:p w14:paraId="7D3A65BD" w14:textId="65CA9915" w:rsidR="004D7642" w:rsidRPr="00287232" w:rsidRDefault="004D7642" w:rsidP="00B6506D">
      <w:pPr>
        <w:pStyle w:val="a3"/>
        <w:numPr>
          <w:ilvl w:val="0"/>
          <w:numId w:val="5"/>
        </w:numPr>
        <w:ind w:left="0" w:firstLine="709"/>
        <w:jc w:val="both"/>
      </w:pPr>
      <w:r w:rsidRPr="00287232">
        <w:t xml:space="preserve">Какие задачи связаны с установлением и охраной правопорядка в обществе </w:t>
      </w:r>
    </w:p>
    <w:p w14:paraId="445DEDFC" w14:textId="285F979E" w:rsidR="004D7642" w:rsidRPr="00287232" w:rsidRDefault="004D7642" w:rsidP="00B6506D">
      <w:pPr>
        <w:pStyle w:val="a3"/>
        <w:numPr>
          <w:ilvl w:val="0"/>
          <w:numId w:val="5"/>
        </w:numPr>
        <w:ind w:left="0" w:firstLine="709"/>
        <w:jc w:val="both"/>
      </w:pPr>
      <w:r w:rsidRPr="00287232">
        <w:t>Какие виды внешних функций государства существуют</w:t>
      </w:r>
    </w:p>
    <w:p w14:paraId="627FACCB" w14:textId="76484BD5" w:rsidR="004D7642" w:rsidRPr="00287232" w:rsidRDefault="004D7642" w:rsidP="00B6506D">
      <w:pPr>
        <w:pStyle w:val="a3"/>
        <w:numPr>
          <w:ilvl w:val="0"/>
          <w:numId w:val="5"/>
        </w:numPr>
        <w:ind w:left="0" w:firstLine="709"/>
        <w:jc w:val="both"/>
      </w:pPr>
      <w:r w:rsidRPr="00287232">
        <w:t xml:space="preserve">Какие направления деятельности государства относятся к экономической функции </w:t>
      </w:r>
    </w:p>
    <w:p w14:paraId="5714D630" w14:textId="4E921680" w:rsidR="004D7642" w:rsidRPr="00287232" w:rsidRDefault="004D7642" w:rsidP="00B6506D">
      <w:pPr>
        <w:pStyle w:val="a3"/>
        <w:numPr>
          <w:ilvl w:val="0"/>
          <w:numId w:val="5"/>
        </w:numPr>
        <w:ind w:left="0" w:firstLine="709"/>
        <w:jc w:val="both"/>
      </w:pPr>
      <w:r w:rsidRPr="00287232">
        <w:t xml:space="preserve">Что означает деятельность государства, направленная на подавление выступлений трудящихся масс </w:t>
      </w:r>
    </w:p>
    <w:p w14:paraId="5569E599" w14:textId="55760A89" w:rsidR="004D7642" w:rsidRPr="00287232" w:rsidRDefault="004D7642" w:rsidP="00B6506D">
      <w:pPr>
        <w:pStyle w:val="a3"/>
        <w:numPr>
          <w:ilvl w:val="0"/>
          <w:numId w:val="5"/>
        </w:numPr>
        <w:ind w:left="0" w:firstLine="709"/>
        <w:jc w:val="both"/>
      </w:pPr>
      <w:r w:rsidRPr="00287232">
        <w:t>Что означает понятие «участие государства в</w:t>
      </w:r>
      <w:r w:rsidR="00AA163D" w:rsidRPr="00287232">
        <w:t xml:space="preserve"> управлении экономикой страны»</w:t>
      </w:r>
    </w:p>
    <w:p w14:paraId="5A9A0994" w14:textId="2C7F0209" w:rsidR="004D7642" w:rsidRPr="00287232" w:rsidRDefault="004D7642" w:rsidP="00B6506D">
      <w:pPr>
        <w:pStyle w:val="a3"/>
        <w:numPr>
          <w:ilvl w:val="0"/>
          <w:numId w:val="5"/>
        </w:numPr>
        <w:ind w:left="0" w:firstLine="709"/>
        <w:jc w:val="both"/>
      </w:pPr>
      <w:r w:rsidRPr="00287232">
        <w:lastRenderedPageBreak/>
        <w:t xml:space="preserve">Что входит в право на уровень жизни, необходимый для поддержания здоровья и благосостояния человека и его семьи </w:t>
      </w:r>
    </w:p>
    <w:p w14:paraId="626E5B4A" w14:textId="1F7DEC10" w:rsidR="004D7642" w:rsidRPr="00287232" w:rsidRDefault="004D7642" w:rsidP="00B6506D">
      <w:pPr>
        <w:pStyle w:val="a3"/>
        <w:numPr>
          <w:ilvl w:val="0"/>
          <w:numId w:val="5"/>
        </w:numPr>
        <w:ind w:left="0" w:firstLine="709"/>
        <w:jc w:val="both"/>
      </w:pPr>
      <w:r w:rsidRPr="00287232">
        <w:t xml:space="preserve">Какие задачи связаны с борьбой с безработицей и государственной помощью лицам, неспособным трудиться </w:t>
      </w:r>
    </w:p>
    <w:p w14:paraId="3EB10EA2" w14:textId="3CD5DEA8" w:rsidR="004D7642" w:rsidRPr="00287232" w:rsidRDefault="004D7642" w:rsidP="00B6506D">
      <w:pPr>
        <w:pStyle w:val="a3"/>
        <w:numPr>
          <w:ilvl w:val="0"/>
          <w:numId w:val="5"/>
        </w:numPr>
        <w:ind w:left="0" w:firstLine="709"/>
        <w:jc w:val="both"/>
      </w:pPr>
      <w:r w:rsidRPr="00287232">
        <w:t>Как государство содействует воспитанию и образованию подрастающего поколения</w:t>
      </w:r>
    </w:p>
    <w:p w14:paraId="298B3425" w14:textId="73CB9963" w:rsidR="004D7642" w:rsidRPr="00287232" w:rsidRDefault="004D7642" w:rsidP="00B6506D">
      <w:pPr>
        <w:pStyle w:val="a3"/>
        <w:numPr>
          <w:ilvl w:val="0"/>
          <w:numId w:val="5"/>
        </w:numPr>
        <w:ind w:left="0" w:firstLine="709"/>
        <w:jc w:val="both"/>
      </w:pPr>
      <w:r w:rsidRPr="00287232">
        <w:t>Какие задачи выполняет государство в области охраны общественного и правового порядка</w:t>
      </w:r>
    </w:p>
    <w:p w14:paraId="5C5C3A5E" w14:textId="64C85A4E" w:rsidR="004D7642" w:rsidRPr="00287232" w:rsidRDefault="004D7642" w:rsidP="00B6506D">
      <w:pPr>
        <w:pStyle w:val="a3"/>
        <w:numPr>
          <w:ilvl w:val="0"/>
          <w:numId w:val="5"/>
        </w:numPr>
        <w:ind w:left="0" w:firstLine="709"/>
        <w:jc w:val="both"/>
      </w:pPr>
      <w:r w:rsidRPr="00287232">
        <w:t>Какие функции выполняет государственная охрана общественного и правового порядка</w:t>
      </w:r>
    </w:p>
    <w:p w14:paraId="59381A90" w14:textId="753D5F8A" w:rsidR="004D7642" w:rsidRPr="00287232" w:rsidRDefault="004D7642" w:rsidP="00B6506D">
      <w:pPr>
        <w:pStyle w:val="a3"/>
        <w:numPr>
          <w:ilvl w:val="0"/>
          <w:numId w:val="5"/>
        </w:numPr>
        <w:ind w:left="0" w:firstLine="709"/>
        <w:jc w:val="both"/>
      </w:pPr>
      <w:r w:rsidRPr="00287232">
        <w:t>Какое воздействие оказывает государство на окружающую природную среду и здоровье людей</w:t>
      </w:r>
    </w:p>
    <w:p w14:paraId="585FEE29" w14:textId="4E871EFA" w:rsidR="004D7642" w:rsidRPr="00287232" w:rsidRDefault="00327D09" w:rsidP="00B6506D">
      <w:pPr>
        <w:pStyle w:val="a3"/>
        <w:numPr>
          <w:ilvl w:val="0"/>
          <w:numId w:val="5"/>
        </w:numPr>
        <w:ind w:left="0" w:firstLine="709"/>
        <w:jc w:val="both"/>
      </w:pPr>
      <w:r w:rsidRPr="00287232">
        <w:rPr>
          <w:lang w:val="ru-RU"/>
        </w:rPr>
        <w:t>Назовите</w:t>
      </w:r>
      <w:r w:rsidR="004D7642" w:rsidRPr="00287232">
        <w:t xml:space="preserve"> основные задачи государства в области обеспечения мира и международного сотрудничества</w:t>
      </w:r>
    </w:p>
    <w:p w14:paraId="734091A7" w14:textId="30BC41C0" w:rsidR="004D7642" w:rsidRPr="00287232" w:rsidRDefault="004D7642" w:rsidP="00B6506D">
      <w:pPr>
        <w:pStyle w:val="a3"/>
        <w:numPr>
          <w:ilvl w:val="0"/>
          <w:numId w:val="5"/>
        </w:numPr>
        <w:ind w:left="0" w:firstLine="709"/>
        <w:jc w:val="both"/>
      </w:pPr>
      <w:r w:rsidRPr="00287232">
        <w:t>Какими методами государство отстаивает национальные интересы на международной арене</w:t>
      </w:r>
    </w:p>
    <w:p w14:paraId="0F20B00D" w14:textId="41332FED" w:rsidR="004D7642" w:rsidRPr="00287232" w:rsidRDefault="004D7642" w:rsidP="00B6506D">
      <w:pPr>
        <w:pStyle w:val="a3"/>
        <w:numPr>
          <w:ilvl w:val="0"/>
          <w:numId w:val="5"/>
        </w:numPr>
        <w:ind w:left="0" w:firstLine="709"/>
        <w:jc w:val="both"/>
      </w:pPr>
      <w:r w:rsidRPr="00287232">
        <w:t>Что такое самостоятельная часть государства и какие полномочия она имеет</w:t>
      </w:r>
    </w:p>
    <w:p w14:paraId="740EAA47" w14:textId="63C27462" w:rsidR="004D7642" w:rsidRPr="00287232" w:rsidRDefault="004D7642" w:rsidP="00B6506D">
      <w:pPr>
        <w:pStyle w:val="a3"/>
        <w:numPr>
          <w:ilvl w:val="0"/>
          <w:numId w:val="5"/>
        </w:numPr>
        <w:ind w:left="0" w:firstLine="709"/>
        <w:jc w:val="both"/>
      </w:pPr>
      <w:r w:rsidRPr="00287232">
        <w:t>Какие подразделения входят в органы государственной власти</w:t>
      </w:r>
    </w:p>
    <w:p w14:paraId="71A7518A" w14:textId="35F7B2E9" w:rsidR="004D7642" w:rsidRPr="00287232" w:rsidRDefault="004D7642" w:rsidP="00B6506D">
      <w:pPr>
        <w:pStyle w:val="a3"/>
        <w:numPr>
          <w:ilvl w:val="0"/>
          <w:numId w:val="5"/>
        </w:numPr>
        <w:ind w:left="0" w:firstLine="709"/>
        <w:jc w:val="both"/>
      </w:pPr>
      <w:r w:rsidRPr="00287232">
        <w:t>Что означает право государственных органов заниматься законотворческой деятельностью</w:t>
      </w:r>
    </w:p>
    <w:p w14:paraId="3AEFFC9D" w14:textId="7A977047" w:rsidR="004D7642" w:rsidRPr="00287232" w:rsidRDefault="004D7642" w:rsidP="00B6506D">
      <w:pPr>
        <w:pStyle w:val="a3"/>
        <w:numPr>
          <w:ilvl w:val="0"/>
          <w:numId w:val="5"/>
        </w:numPr>
        <w:ind w:left="0" w:firstLine="709"/>
        <w:jc w:val="both"/>
      </w:pPr>
      <w:r w:rsidRPr="00287232">
        <w:t>Какие правомочия выполняют государственные органы для обеспечения действия законов</w:t>
      </w:r>
    </w:p>
    <w:p w14:paraId="23BAF904" w14:textId="1EBB599E" w:rsidR="004D7642" w:rsidRPr="00287232" w:rsidRDefault="004D7642" w:rsidP="00B6506D">
      <w:pPr>
        <w:pStyle w:val="a3"/>
        <w:numPr>
          <w:ilvl w:val="0"/>
          <w:numId w:val="5"/>
        </w:numPr>
        <w:ind w:left="0" w:firstLine="709"/>
        <w:jc w:val="both"/>
      </w:pPr>
      <w:r w:rsidRPr="00287232">
        <w:t>Какие виды решений могут приниматься государственным органом</w:t>
      </w:r>
    </w:p>
    <w:p w14:paraId="56EFCA18" w14:textId="1469C5C3" w:rsidR="004D7642" w:rsidRPr="00287232" w:rsidRDefault="004D7642" w:rsidP="00B6506D">
      <w:pPr>
        <w:pStyle w:val="a3"/>
        <w:numPr>
          <w:ilvl w:val="0"/>
          <w:numId w:val="5"/>
        </w:numPr>
        <w:ind w:left="0" w:firstLine="709"/>
        <w:jc w:val="both"/>
      </w:pPr>
      <w:r w:rsidRPr="00287232">
        <w:t>Что признается правонарушением</w:t>
      </w:r>
    </w:p>
    <w:p w14:paraId="4828EB09" w14:textId="38D488A1" w:rsidR="004D7642" w:rsidRPr="00287232" w:rsidRDefault="004D7642" w:rsidP="00B6506D">
      <w:pPr>
        <w:pStyle w:val="a3"/>
        <w:numPr>
          <w:ilvl w:val="0"/>
          <w:numId w:val="5"/>
        </w:numPr>
        <w:ind w:left="0" w:firstLine="709"/>
        <w:jc w:val="both"/>
      </w:pPr>
      <w:r w:rsidRPr="00287232">
        <w:t>Что означает самостоятельность государственного органа в правоотношениях</w:t>
      </w:r>
    </w:p>
    <w:p w14:paraId="64CD9CD2" w14:textId="4C8A6A92" w:rsidR="004D7642" w:rsidRPr="00287232" w:rsidRDefault="004D7642" w:rsidP="00B6506D">
      <w:pPr>
        <w:pStyle w:val="a3"/>
        <w:numPr>
          <w:ilvl w:val="0"/>
          <w:numId w:val="5"/>
        </w:numPr>
        <w:ind w:left="0" w:firstLine="709"/>
        <w:jc w:val="both"/>
      </w:pPr>
      <w:r w:rsidRPr="00287232">
        <w:t>Какие ресурсы находятся в пользовании государственного органа</w:t>
      </w:r>
    </w:p>
    <w:p w14:paraId="3F061B5A" w14:textId="752733F5" w:rsidR="004D7642" w:rsidRPr="00287232" w:rsidRDefault="004D7642" w:rsidP="00B6506D">
      <w:pPr>
        <w:pStyle w:val="a3"/>
        <w:numPr>
          <w:ilvl w:val="0"/>
          <w:numId w:val="5"/>
        </w:numPr>
        <w:ind w:left="0" w:firstLine="709"/>
        <w:jc w:val="both"/>
      </w:pPr>
      <w:r w:rsidRPr="00287232">
        <w:t>Какими правами обладает государственный орган в отношении имущества</w:t>
      </w:r>
    </w:p>
    <w:p w14:paraId="68541739" w14:textId="7C0144CC" w:rsidR="004D7642" w:rsidRPr="00287232" w:rsidRDefault="004D7642" w:rsidP="00B6506D">
      <w:pPr>
        <w:pStyle w:val="a3"/>
        <w:numPr>
          <w:ilvl w:val="0"/>
          <w:numId w:val="5"/>
        </w:numPr>
        <w:ind w:left="0" w:firstLine="709"/>
        <w:jc w:val="both"/>
      </w:pPr>
      <w:r w:rsidRPr="00287232">
        <w:t>Чем отличается государственный орган от других организаций, которые оказывают содействие</w:t>
      </w:r>
    </w:p>
    <w:p w14:paraId="7D0BC324" w14:textId="57B93D9E" w:rsidR="004D7642" w:rsidRPr="00287232" w:rsidRDefault="004D7642" w:rsidP="00B6506D">
      <w:pPr>
        <w:pStyle w:val="a3"/>
        <w:numPr>
          <w:ilvl w:val="0"/>
          <w:numId w:val="5"/>
        </w:numPr>
        <w:ind w:left="0" w:firstLine="709"/>
        <w:jc w:val="both"/>
      </w:pPr>
      <w:r w:rsidRPr="00287232">
        <w:t>Какие функции может выполнять государство в рамках экономической и социально-культурной сфер</w:t>
      </w:r>
    </w:p>
    <w:p w14:paraId="474A2953" w14:textId="787DCBCF" w:rsidR="004D7642" w:rsidRPr="00287232" w:rsidRDefault="004D7642" w:rsidP="00B6506D">
      <w:pPr>
        <w:pStyle w:val="a3"/>
        <w:numPr>
          <w:ilvl w:val="0"/>
          <w:numId w:val="5"/>
        </w:numPr>
        <w:ind w:left="0" w:firstLine="709"/>
        <w:jc w:val="both"/>
      </w:pPr>
      <w:r w:rsidRPr="00287232">
        <w:t>В чем заключается различие между деятельностью государственных учреждений и принятием управленских решений</w:t>
      </w:r>
    </w:p>
    <w:p w14:paraId="0320288D" w14:textId="0D00B63E" w:rsidR="004D7642" w:rsidRPr="00287232" w:rsidRDefault="004D7642" w:rsidP="00B6506D">
      <w:pPr>
        <w:pStyle w:val="a3"/>
        <w:numPr>
          <w:ilvl w:val="0"/>
          <w:numId w:val="5"/>
        </w:numPr>
        <w:ind w:left="0" w:firstLine="709"/>
        <w:jc w:val="both"/>
      </w:pPr>
      <w:r w:rsidRPr="00287232">
        <w:t>Какие категории лиц могут занимать должности, связанные с исполнением полномочий государственного органа</w:t>
      </w:r>
    </w:p>
    <w:p w14:paraId="03C06312" w14:textId="6F5C2DAE" w:rsidR="004D7642" w:rsidRPr="00287232" w:rsidRDefault="004D7642" w:rsidP="00B6506D">
      <w:pPr>
        <w:pStyle w:val="a3"/>
        <w:numPr>
          <w:ilvl w:val="0"/>
          <w:numId w:val="5"/>
        </w:numPr>
        <w:ind w:left="0" w:firstLine="709"/>
        <w:jc w:val="both"/>
      </w:pPr>
      <w:r w:rsidRPr="00287232">
        <w:t>Какие должностные лица входят в категорию политических руководителей</w:t>
      </w:r>
    </w:p>
    <w:p w14:paraId="06A565B6" w14:textId="3E515F27" w:rsidR="004D7642" w:rsidRPr="00287232" w:rsidRDefault="004D7642" w:rsidP="00B6506D">
      <w:pPr>
        <w:pStyle w:val="a3"/>
        <w:numPr>
          <w:ilvl w:val="0"/>
          <w:numId w:val="5"/>
        </w:numPr>
        <w:ind w:left="0" w:firstLine="709"/>
        <w:jc w:val="both"/>
      </w:pPr>
      <w:r w:rsidRPr="00287232">
        <w:t>Какие должности могут занимать руководители структурных подразделений аппарата государственного органа</w:t>
      </w:r>
    </w:p>
    <w:p w14:paraId="123BBC20" w14:textId="52BC2738" w:rsidR="004D7642" w:rsidRPr="00287232" w:rsidRDefault="004D7642" w:rsidP="00B6506D">
      <w:pPr>
        <w:pStyle w:val="a3"/>
        <w:numPr>
          <w:ilvl w:val="0"/>
          <w:numId w:val="5"/>
        </w:numPr>
        <w:ind w:left="0" w:firstLine="709"/>
        <w:jc w:val="both"/>
      </w:pPr>
      <w:r w:rsidRPr="00287232">
        <w:t>Какие государственные органы входят в структуру государственного аппарата</w:t>
      </w:r>
    </w:p>
    <w:p w14:paraId="18ACCEA4" w14:textId="17397732" w:rsidR="004D7642" w:rsidRPr="00287232" w:rsidRDefault="004D7642" w:rsidP="00B6506D">
      <w:pPr>
        <w:pStyle w:val="a3"/>
        <w:numPr>
          <w:ilvl w:val="0"/>
          <w:numId w:val="5"/>
        </w:numPr>
        <w:ind w:left="0" w:firstLine="709"/>
        <w:jc w:val="both"/>
      </w:pPr>
      <w:r w:rsidRPr="00287232">
        <w:t>Как можно охарактеризовать государственный аппарат</w:t>
      </w:r>
    </w:p>
    <w:p w14:paraId="38801A05" w14:textId="129E8991" w:rsidR="004D7642" w:rsidRPr="00287232" w:rsidRDefault="004D7642" w:rsidP="00B6506D">
      <w:pPr>
        <w:pStyle w:val="a3"/>
        <w:numPr>
          <w:ilvl w:val="0"/>
          <w:numId w:val="5"/>
        </w:numPr>
        <w:ind w:left="0" w:firstLine="709"/>
        <w:jc w:val="both"/>
      </w:pPr>
      <w:r w:rsidRPr="00287232">
        <w:t>Что означает принцип демократического централизма</w:t>
      </w:r>
    </w:p>
    <w:p w14:paraId="257308FF" w14:textId="67102F54" w:rsidR="004D7642" w:rsidRPr="00287232" w:rsidRDefault="004D7642" w:rsidP="00B6506D">
      <w:pPr>
        <w:pStyle w:val="a3"/>
        <w:numPr>
          <w:ilvl w:val="0"/>
          <w:numId w:val="5"/>
        </w:numPr>
        <w:ind w:left="0" w:firstLine="709"/>
        <w:jc w:val="both"/>
      </w:pPr>
      <w:r w:rsidRPr="00287232">
        <w:t>Что представляет собой принцип разделения властей на законодательную, исполнительную и судебную</w:t>
      </w:r>
    </w:p>
    <w:p w14:paraId="26897569" w14:textId="1715F150" w:rsidR="008E144E" w:rsidRPr="00287232" w:rsidRDefault="008E144E" w:rsidP="00B6506D">
      <w:pPr>
        <w:ind w:left="0" w:firstLine="709"/>
        <w:rPr>
          <w:color w:val="auto"/>
          <w:szCs w:val="24"/>
        </w:rPr>
      </w:pPr>
    </w:p>
    <w:p w14:paraId="2F1417FC" w14:textId="77777777" w:rsidR="00D56EBB" w:rsidRPr="00287232" w:rsidRDefault="00D56EBB" w:rsidP="00D56EBB">
      <w:pPr>
        <w:pStyle w:val="a3"/>
        <w:ind w:left="1440"/>
      </w:pPr>
    </w:p>
    <w:tbl>
      <w:tblPr>
        <w:tblStyle w:val="a7"/>
        <w:tblW w:w="10598" w:type="dxa"/>
        <w:tblLook w:val="04A0" w:firstRow="1" w:lastRow="0" w:firstColumn="1" w:lastColumn="0" w:noHBand="0" w:noVBand="1"/>
      </w:tblPr>
      <w:tblGrid>
        <w:gridCol w:w="3189"/>
        <w:gridCol w:w="7409"/>
      </w:tblGrid>
      <w:tr w:rsidR="00287232" w:rsidRPr="00287232" w14:paraId="3477CD8D" w14:textId="77777777" w:rsidTr="008913A6">
        <w:tc>
          <w:tcPr>
            <w:tcW w:w="3189" w:type="dxa"/>
          </w:tcPr>
          <w:p w14:paraId="0269FC63" w14:textId="77777777" w:rsidR="008E144E" w:rsidRPr="00287232" w:rsidRDefault="008E144E" w:rsidP="008913A6">
            <w:pPr>
              <w:spacing w:after="0" w:line="240" w:lineRule="auto"/>
              <w:ind w:left="0" w:firstLine="0"/>
              <w:jc w:val="center"/>
              <w:rPr>
                <w:color w:val="auto"/>
                <w:szCs w:val="24"/>
              </w:rPr>
            </w:pPr>
            <w:r w:rsidRPr="00287232">
              <w:rPr>
                <w:color w:val="auto"/>
                <w:szCs w:val="24"/>
              </w:rPr>
              <w:t>Вопрос</w:t>
            </w:r>
          </w:p>
        </w:tc>
        <w:tc>
          <w:tcPr>
            <w:tcW w:w="7409" w:type="dxa"/>
          </w:tcPr>
          <w:p w14:paraId="37042121" w14:textId="77777777" w:rsidR="008E144E" w:rsidRPr="00287232" w:rsidRDefault="008E144E" w:rsidP="008913A6">
            <w:pPr>
              <w:spacing w:after="0" w:line="240" w:lineRule="auto"/>
              <w:ind w:left="0" w:firstLine="0"/>
              <w:jc w:val="center"/>
              <w:rPr>
                <w:color w:val="auto"/>
                <w:szCs w:val="24"/>
              </w:rPr>
            </w:pPr>
            <w:r w:rsidRPr="00287232">
              <w:rPr>
                <w:color w:val="auto"/>
                <w:szCs w:val="24"/>
              </w:rPr>
              <w:t>Ответ</w:t>
            </w:r>
          </w:p>
        </w:tc>
      </w:tr>
      <w:tr w:rsidR="00287232" w:rsidRPr="00287232" w14:paraId="765E8105" w14:textId="77777777" w:rsidTr="008913A6">
        <w:tc>
          <w:tcPr>
            <w:tcW w:w="3189" w:type="dxa"/>
          </w:tcPr>
          <w:p w14:paraId="73156D8A" w14:textId="72F4976F" w:rsidR="00D45003" w:rsidRPr="00287232" w:rsidRDefault="0013238F" w:rsidP="0013238F">
            <w:pPr>
              <w:pStyle w:val="a3"/>
              <w:numPr>
                <w:ilvl w:val="0"/>
                <w:numId w:val="6"/>
              </w:numPr>
              <w:ind w:left="142" w:firstLine="284"/>
            </w:pPr>
            <w:r w:rsidRPr="00287232">
              <w:rPr>
                <w:lang w:val="ru-RU"/>
              </w:rPr>
              <w:t xml:space="preserve">Какие основные </w:t>
            </w:r>
            <w:r w:rsidR="00C35207" w:rsidRPr="00287232">
              <w:t xml:space="preserve">функции включает современная функция охраны </w:t>
            </w:r>
            <w:r w:rsidR="00C35207" w:rsidRPr="00287232">
              <w:rPr>
                <w:lang w:val="ru-RU"/>
              </w:rPr>
              <w:t>государства</w:t>
            </w:r>
          </w:p>
        </w:tc>
        <w:tc>
          <w:tcPr>
            <w:tcW w:w="7409" w:type="dxa"/>
          </w:tcPr>
          <w:p w14:paraId="181846BD" w14:textId="3AD1E8EF" w:rsidR="00D45003" w:rsidRPr="00287232" w:rsidRDefault="00D45003" w:rsidP="00D45003">
            <w:pPr>
              <w:ind w:left="0"/>
              <w:rPr>
                <w:color w:val="auto"/>
                <w:szCs w:val="24"/>
              </w:rPr>
            </w:pPr>
            <w:r w:rsidRPr="00287232">
              <w:rPr>
                <w:color w:val="auto"/>
                <w:szCs w:val="24"/>
              </w:rPr>
              <w:t>Если в период феодальных государств функция охраны предполагала защиту государства от внешнего вмешательства, то в настоящее время она включает охрану суверенитета государства, охрану окружающей природной среды и др.</w:t>
            </w:r>
          </w:p>
        </w:tc>
      </w:tr>
      <w:tr w:rsidR="00287232" w:rsidRPr="00287232" w14:paraId="72A8BBAB" w14:textId="77777777" w:rsidTr="008913A6">
        <w:tc>
          <w:tcPr>
            <w:tcW w:w="3189" w:type="dxa"/>
          </w:tcPr>
          <w:p w14:paraId="6E27B8B2" w14:textId="2C626913" w:rsidR="00D45003" w:rsidRPr="00287232" w:rsidRDefault="00BA7DB1" w:rsidP="0013238F">
            <w:pPr>
              <w:pStyle w:val="a3"/>
              <w:numPr>
                <w:ilvl w:val="0"/>
                <w:numId w:val="6"/>
              </w:numPr>
              <w:ind w:left="142" w:firstLine="284"/>
            </w:pPr>
            <w:r w:rsidRPr="00287232">
              <w:rPr>
                <w:lang w:val="ru-RU"/>
              </w:rPr>
              <w:t>Почему возникает необходимость охраны в стране</w:t>
            </w:r>
          </w:p>
        </w:tc>
        <w:tc>
          <w:tcPr>
            <w:tcW w:w="7409" w:type="dxa"/>
          </w:tcPr>
          <w:p w14:paraId="04E57AE8" w14:textId="15B96137" w:rsidR="00D45003" w:rsidRPr="00287232" w:rsidRDefault="00D45003" w:rsidP="00D45003">
            <w:pPr>
              <w:spacing w:after="0" w:line="240" w:lineRule="auto"/>
              <w:ind w:left="0" w:firstLine="0"/>
              <w:rPr>
                <w:bCs/>
                <w:color w:val="auto"/>
                <w:szCs w:val="24"/>
              </w:rPr>
            </w:pPr>
            <w:r w:rsidRPr="00287232">
              <w:rPr>
                <w:color w:val="auto"/>
                <w:szCs w:val="24"/>
              </w:rPr>
              <w:t>Поскольку государство зарождается в процессе накопления отдельными лицами частной собственности, появляется необходимость его охраны. Актуальность этой функции усиливается в рабовладельческом обществе, поскольку классовое неравенство способствует стремлению к захвату чужой собственности</w:t>
            </w:r>
            <w:r w:rsidR="00AA163D" w:rsidRPr="00287232">
              <w:rPr>
                <w:color w:val="auto"/>
                <w:szCs w:val="24"/>
              </w:rPr>
              <w:t>.</w:t>
            </w:r>
          </w:p>
        </w:tc>
      </w:tr>
      <w:tr w:rsidR="00287232" w:rsidRPr="00287232" w14:paraId="67F99602" w14:textId="77777777" w:rsidTr="008913A6">
        <w:tc>
          <w:tcPr>
            <w:tcW w:w="3189" w:type="dxa"/>
          </w:tcPr>
          <w:p w14:paraId="4E348176" w14:textId="5665B92B" w:rsidR="00D45003" w:rsidRPr="00287232" w:rsidRDefault="0013238F" w:rsidP="0013238F">
            <w:pPr>
              <w:pStyle w:val="a3"/>
              <w:numPr>
                <w:ilvl w:val="0"/>
                <w:numId w:val="6"/>
              </w:numPr>
              <w:tabs>
                <w:tab w:val="left" w:pos="284"/>
                <w:tab w:val="left" w:pos="426"/>
              </w:tabs>
              <w:ind w:left="142" w:firstLine="284"/>
            </w:pPr>
            <w:r w:rsidRPr="00287232">
              <w:t xml:space="preserve">Какое значение имеет функция охраны </w:t>
            </w:r>
            <w:r w:rsidRPr="00287232">
              <w:lastRenderedPageBreak/>
              <w:t>государства в рабовладельческом обществе</w:t>
            </w:r>
          </w:p>
        </w:tc>
        <w:tc>
          <w:tcPr>
            <w:tcW w:w="7409" w:type="dxa"/>
          </w:tcPr>
          <w:p w14:paraId="4F576CE6" w14:textId="43FE8176" w:rsidR="00D45003" w:rsidRPr="00287232" w:rsidRDefault="00AA163D" w:rsidP="00D45003">
            <w:pPr>
              <w:spacing w:after="0" w:line="240" w:lineRule="auto"/>
              <w:ind w:left="0" w:firstLine="0"/>
              <w:rPr>
                <w:bCs/>
                <w:color w:val="auto"/>
                <w:szCs w:val="24"/>
              </w:rPr>
            </w:pPr>
            <w:r w:rsidRPr="00287232">
              <w:rPr>
                <w:bCs/>
                <w:color w:val="auto"/>
                <w:szCs w:val="24"/>
              </w:rPr>
              <w:lastRenderedPageBreak/>
              <w:t xml:space="preserve">В рабовладельческом обществе функция охраны государства заключается в обеспечении безопасности и защите интересов </w:t>
            </w:r>
            <w:r w:rsidRPr="00287232">
              <w:rPr>
                <w:bCs/>
                <w:color w:val="auto"/>
                <w:szCs w:val="24"/>
              </w:rPr>
              <w:lastRenderedPageBreak/>
              <w:t>рабовладельцев. Ее главная цель - поддержание исторической власти и преобладания верховной элиты.</w:t>
            </w:r>
          </w:p>
        </w:tc>
      </w:tr>
      <w:tr w:rsidR="00287232" w:rsidRPr="00287232" w14:paraId="3C552097" w14:textId="77777777" w:rsidTr="008913A6">
        <w:tc>
          <w:tcPr>
            <w:tcW w:w="3189" w:type="dxa"/>
          </w:tcPr>
          <w:p w14:paraId="3724B39A" w14:textId="177D9A77" w:rsidR="00D45003" w:rsidRPr="00287232" w:rsidRDefault="00AB3ADB" w:rsidP="00AB3ADB">
            <w:pPr>
              <w:pStyle w:val="a3"/>
              <w:numPr>
                <w:ilvl w:val="0"/>
                <w:numId w:val="6"/>
              </w:numPr>
              <w:ind w:left="142" w:firstLine="284"/>
              <w:rPr>
                <w:bCs/>
              </w:rPr>
            </w:pPr>
            <w:r w:rsidRPr="00287232">
              <w:rPr>
                <w:bCs/>
              </w:rPr>
              <w:lastRenderedPageBreak/>
              <w:t>Какие действия входят в функцию охраны в отношении рабов</w:t>
            </w:r>
          </w:p>
        </w:tc>
        <w:tc>
          <w:tcPr>
            <w:tcW w:w="7409" w:type="dxa"/>
          </w:tcPr>
          <w:p w14:paraId="160AEDE5" w14:textId="6A0B8987" w:rsidR="00D45003" w:rsidRPr="00287232" w:rsidRDefault="00AA163D" w:rsidP="00D45003">
            <w:pPr>
              <w:spacing w:after="0" w:line="240" w:lineRule="auto"/>
              <w:ind w:left="0" w:firstLine="0"/>
              <w:rPr>
                <w:bCs/>
                <w:color w:val="auto"/>
                <w:szCs w:val="24"/>
              </w:rPr>
            </w:pPr>
            <w:r w:rsidRPr="00287232">
              <w:rPr>
                <w:bCs/>
                <w:color w:val="auto"/>
                <w:szCs w:val="24"/>
              </w:rPr>
              <w:t>В функцию охраны в отношении рабов входят такие действия, как наблюдение за рабами, их контроль, подавление любого проявления сопротивления, наказание и обеспечение внутреннего порядка. Также, охрана обеспечивает пресечение попыток бегства и контроль над рабами в случае волнений или бунта.</w:t>
            </w:r>
          </w:p>
        </w:tc>
      </w:tr>
      <w:tr w:rsidR="00287232" w:rsidRPr="00287232" w14:paraId="7B959FD8" w14:textId="77777777" w:rsidTr="008913A6">
        <w:tc>
          <w:tcPr>
            <w:tcW w:w="3189" w:type="dxa"/>
          </w:tcPr>
          <w:p w14:paraId="28D015C0" w14:textId="489B73AA" w:rsidR="00D45003" w:rsidRPr="00287232" w:rsidRDefault="00AB3ADB" w:rsidP="00AB3ADB">
            <w:pPr>
              <w:pStyle w:val="a3"/>
              <w:numPr>
                <w:ilvl w:val="0"/>
                <w:numId w:val="6"/>
              </w:numPr>
              <w:ind w:left="142" w:firstLine="284"/>
              <w:rPr>
                <w:bCs/>
              </w:rPr>
            </w:pPr>
            <w:r w:rsidRPr="00287232">
              <w:t>Какую роль играет идеология в рабовладельческом государстве</w:t>
            </w:r>
          </w:p>
        </w:tc>
        <w:tc>
          <w:tcPr>
            <w:tcW w:w="7409" w:type="dxa"/>
          </w:tcPr>
          <w:p w14:paraId="51DF38DF" w14:textId="613935C1" w:rsidR="00D45003" w:rsidRPr="00287232" w:rsidRDefault="00AA163D" w:rsidP="00D45003">
            <w:pPr>
              <w:spacing w:after="0" w:line="240" w:lineRule="auto"/>
              <w:ind w:left="0" w:firstLine="0"/>
              <w:rPr>
                <w:bCs/>
                <w:color w:val="auto"/>
                <w:szCs w:val="24"/>
              </w:rPr>
            </w:pPr>
            <w:r w:rsidRPr="00287232">
              <w:rPr>
                <w:bCs/>
                <w:color w:val="auto"/>
                <w:szCs w:val="24"/>
              </w:rPr>
              <w:t>Идеология имеет важную роль в рабовладельческом государстве. Она служит инструментом для поддержания и укрепления власти рабовладельцев и их привилегий. Идеология направлена на поддержание статус-кво, легитимизацию рабства и идеи о необходимости государства как основного инструмента управления обществом.</w:t>
            </w:r>
          </w:p>
        </w:tc>
      </w:tr>
      <w:tr w:rsidR="00563018" w:rsidRPr="00287232" w14:paraId="2643E3B6" w14:textId="77777777" w:rsidTr="008913A6">
        <w:tc>
          <w:tcPr>
            <w:tcW w:w="3189" w:type="dxa"/>
          </w:tcPr>
          <w:p w14:paraId="362223B2" w14:textId="0EB10F96" w:rsidR="00D45003" w:rsidRPr="00287232" w:rsidRDefault="00AB3ADB" w:rsidP="00AB3ADB">
            <w:pPr>
              <w:pStyle w:val="a3"/>
              <w:numPr>
                <w:ilvl w:val="0"/>
                <w:numId w:val="6"/>
              </w:numPr>
              <w:ind w:left="142" w:firstLine="284"/>
              <w:rPr>
                <w:lang w:val="ru-RU"/>
              </w:rPr>
            </w:pPr>
            <w:r w:rsidRPr="00287232">
              <w:rPr>
                <w:lang w:val="ru-RU"/>
              </w:rPr>
              <w:t xml:space="preserve">Как изменяется содержание функций государства в </w:t>
            </w:r>
            <w:r w:rsidRPr="00287232">
              <w:t>зависимости</w:t>
            </w:r>
            <w:r w:rsidRPr="00287232">
              <w:rPr>
                <w:lang w:val="ru-RU"/>
              </w:rPr>
              <w:t xml:space="preserve"> от его исторического развития</w:t>
            </w:r>
          </w:p>
        </w:tc>
        <w:tc>
          <w:tcPr>
            <w:tcW w:w="7409" w:type="dxa"/>
          </w:tcPr>
          <w:p w14:paraId="56C031D0" w14:textId="6AD00ED1" w:rsidR="00D45003" w:rsidRPr="00287232" w:rsidRDefault="00D45003" w:rsidP="00D45003">
            <w:pPr>
              <w:spacing w:after="0" w:line="240" w:lineRule="auto"/>
              <w:ind w:left="0" w:firstLine="0"/>
              <w:rPr>
                <w:bCs/>
                <w:color w:val="auto"/>
                <w:szCs w:val="24"/>
              </w:rPr>
            </w:pPr>
            <w:r w:rsidRPr="00287232">
              <w:rPr>
                <w:color w:val="auto"/>
                <w:szCs w:val="24"/>
              </w:rPr>
              <w:t>В зависимости от особенностей исторического развития на первый план выходят такие функции государства как производственная (производство товаров потребления), военно-оборонительная (в результате военных походов или наоборот агрессии со стороны иностранных государств)</w:t>
            </w:r>
            <w:r w:rsidR="00AA163D" w:rsidRPr="00287232">
              <w:rPr>
                <w:color w:val="auto"/>
                <w:szCs w:val="24"/>
              </w:rPr>
              <w:t>.</w:t>
            </w:r>
          </w:p>
        </w:tc>
      </w:tr>
      <w:tr w:rsidR="00563018" w:rsidRPr="00287232" w14:paraId="4AA22E73" w14:textId="77777777" w:rsidTr="008913A6">
        <w:tc>
          <w:tcPr>
            <w:tcW w:w="3189" w:type="dxa"/>
          </w:tcPr>
          <w:p w14:paraId="15838D38" w14:textId="39AFA444" w:rsidR="00D45003" w:rsidRPr="00287232" w:rsidRDefault="00AB3ADB" w:rsidP="00AB3ADB">
            <w:pPr>
              <w:pStyle w:val="a3"/>
              <w:numPr>
                <w:ilvl w:val="0"/>
                <w:numId w:val="6"/>
              </w:numPr>
              <w:ind w:left="142" w:firstLine="284"/>
            </w:pPr>
            <w:r w:rsidRPr="00287232">
              <w:t>Какое значение имеют специальные правовые акты для выполнения государственных функций</w:t>
            </w:r>
          </w:p>
        </w:tc>
        <w:tc>
          <w:tcPr>
            <w:tcW w:w="7409" w:type="dxa"/>
          </w:tcPr>
          <w:p w14:paraId="72CD577C" w14:textId="4AD562BC" w:rsidR="00D45003" w:rsidRPr="00287232" w:rsidRDefault="00D45003" w:rsidP="00D45003">
            <w:pPr>
              <w:spacing w:after="0" w:line="240" w:lineRule="auto"/>
              <w:ind w:left="0" w:firstLine="0"/>
              <w:rPr>
                <w:color w:val="auto"/>
                <w:szCs w:val="24"/>
              </w:rPr>
            </w:pPr>
            <w:r w:rsidRPr="00287232">
              <w:rPr>
                <w:color w:val="auto"/>
                <w:szCs w:val="24"/>
              </w:rPr>
              <w:t>Возникновение и развитие государства и права приводит к тому, что выполнение любой государственной функции обеспечивается принятием специального государственного (правового, нормативного) акта</w:t>
            </w:r>
            <w:r w:rsidR="00AA163D" w:rsidRPr="00287232">
              <w:rPr>
                <w:color w:val="auto"/>
                <w:szCs w:val="24"/>
              </w:rPr>
              <w:t>.</w:t>
            </w:r>
          </w:p>
        </w:tc>
      </w:tr>
      <w:tr w:rsidR="00563018" w:rsidRPr="00287232" w14:paraId="5C5F924B" w14:textId="77777777" w:rsidTr="008913A6">
        <w:tc>
          <w:tcPr>
            <w:tcW w:w="3189" w:type="dxa"/>
          </w:tcPr>
          <w:p w14:paraId="15F4A19F" w14:textId="223D9614" w:rsidR="00D45003" w:rsidRPr="00287232" w:rsidRDefault="00AB3ADB" w:rsidP="00AB3ADB">
            <w:pPr>
              <w:pStyle w:val="a3"/>
              <w:numPr>
                <w:ilvl w:val="0"/>
                <w:numId w:val="6"/>
              </w:numPr>
              <w:ind w:left="142" w:firstLine="284"/>
            </w:pPr>
            <w:r w:rsidRPr="00287232">
              <w:t>Какие виды государственной деятельности используются для управления обществом и обеспечения его функций</w:t>
            </w:r>
          </w:p>
        </w:tc>
        <w:tc>
          <w:tcPr>
            <w:tcW w:w="7409" w:type="dxa"/>
          </w:tcPr>
          <w:p w14:paraId="64E911DF" w14:textId="7739950B" w:rsidR="00D45003" w:rsidRPr="00287232" w:rsidRDefault="004300BD" w:rsidP="00D45003">
            <w:pPr>
              <w:spacing w:after="0" w:line="240" w:lineRule="auto"/>
              <w:ind w:left="0" w:firstLine="0"/>
              <w:rPr>
                <w:color w:val="auto"/>
                <w:szCs w:val="24"/>
              </w:rPr>
            </w:pPr>
            <w:r w:rsidRPr="00287232">
              <w:rPr>
                <w:color w:val="auto"/>
                <w:szCs w:val="24"/>
              </w:rPr>
              <w:t>Контрольная, идеологическая, воспитательная, информационно-техническая (вспомогательная) и иные виды государственной деятельности, которые используются государством в процессе управления обществом и обеспечения его функций</w:t>
            </w:r>
            <w:r w:rsidR="00AA163D" w:rsidRPr="00287232">
              <w:rPr>
                <w:color w:val="auto"/>
                <w:szCs w:val="24"/>
              </w:rPr>
              <w:t>.</w:t>
            </w:r>
          </w:p>
        </w:tc>
      </w:tr>
      <w:tr w:rsidR="00563018" w:rsidRPr="00287232" w14:paraId="3F5B3E73" w14:textId="77777777" w:rsidTr="008913A6">
        <w:tc>
          <w:tcPr>
            <w:tcW w:w="3189" w:type="dxa"/>
          </w:tcPr>
          <w:p w14:paraId="0C91FDB3" w14:textId="2FB33AC8" w:rsidR="00D45003" w:rsidRPr="00287232" w:rsidRDefault="00D3449B" w:rsidP="00D3449B">
            <w:pPr>
              <w:pStyle w:val="a3"/>
              <w:numPr>
                <w:ilvl w:val="0"/>
                <w:numId w:val="6"/>
              </w:numPr>
              <w:ind w:left="142" w:firstLine="284"/>
              <w:rPr>
                <w:bCs/>
              </w:rPr>
            </w:pPr>
            <w:r w:rsidRPr="00287232">
              <w:t>Как государство осуществляет функцию охраны правопорядка</w:t>
            </w:r>
          </w:p>
        </w:tc>
        <w:tc>
          <w:tcPr>
            <w:tcW w:w="7409" w:type="dxa"/>
          </w:tcPr>
          <w:p w14:paraId="57BE6CA8" w14:textId="61757442" w:rsidR="00D45003" w:rsidRPr="00287232" w:rsidRDefault="004300BD" w:rsidP="00D45003">
            <w:pPr>
              <w:spacing w:after="0" w:line="240" w:lineRule="auto"/>
              <w:ind w:left="0" w:firstLine="0"/>
              <w:rPr>
                <w:color w:val="auto"/>
                <w:szCs w:val="24"/>
              </w:rPr>
            </w:pPr>
            <w:r w:rsidRPr="00287232">
              <w:rPr>
                <w:color w:val="auto"/>
                <w:szCs w:val="24"/>
              </w:rPr>
              <w:t>Функция охраны правопорядка осуществляется современным государством при помощи методов убеждения и принуждения, воспитания, формирования установок на правомерное поведение.</w:t>
            </w:r>
          </w:p>
        </w:tc>
      </w:tr>
      <w:tr w:rsidR="00563018" w:rsidRPr="00287232" w14:paraId="2E6A45FE" w14:textId="77777777" w:rsidTr="008913A6">
        <w:tc>
          <w:tcPr>
            <w:tcW w:w="3189" w:type="dxa"/>
          </w:tcPr>
          <w:p w14:paraId="2A779E51" w14:textId="09E2E95F" w:rsidR="00D45003" w:rsidRPr="00287232" w:rsidRDefault="00D3449B" w:rsidP="00D3449B">
            <w:pPr>
              <w:pStyle w:val="a3"/>
              <w:numPr>
                <w:ilvl w:val="0"/>
                <w:numId w:val="6"/>
              </w:numPr>
              <w:ind w:left="142" w:firstLine="284"/>
            </w:pPr>
            <w:r w:rsidRPr="00287232">
              <w:t>Какими методами современное государство обеспечивает функцию охраны правопорядка</w:t>
            </w:r>
          </w:p>
        </w:tc>
        <w:tc>
          <w:tcPr>
            <w:tcW w:w="7409" w:type="dxa"/>
          </w:tcPr>
          <w:p w14:paraId="4A01496A" w14:textId="22579460" w:rsidR="00D45003" w:rsidRPr="00287232" w:rsidRDefault="00AA163D" w:rsidP="00D45003">
            <w:pPr>
              <w:spacing w:after="0" w:line="240" w:lineRule="auto"/>
              <w:ind w:left="0" w:firstLine="0"/>
              <w:rPr>
                <w:color w:val="auto"/>
                <w:szCs w:val="24"/>
              </w:rPr>
            </w:pPr>
            <w:r w:rsidRPr="00287232">
              <w:rPr>
                <w:color w:val="auto"/>
                <w:szCs w:val="24"/>
              </w:rPr>
              <w:t>Современное государство обеспечивает функцию охраны правопорядка с помощью различных методов. Это включает в себя наличие правоохранительных органов, таких как полиция и военные силы, которые обеспечивают контроль, поддерживают порядок и предотвращают преступность. Также государство использует законодательство и судебную систему для наказания нарушителей закона, а также пропаганду и образование для формирования правового сознания и соблюдения законов обществом.</w:t>
            </w:r>
          </w:p>
        </w:tc>
      </w:tr>
      <w:tr w:rsidR="00563018" w:rsidRPr="00287232" w14:paraId="162476EA" w14:textId="77777777" w:rsidTr="008913A6">
        <w:tc>
          <w:tcPr>
            <w:tcW w:w="3189" w:type="dxa"/>
          </w:tcPr>
          <w:p w14:paraId="3E0BFCFC" w14:textId="611F8567" w:rsidR="00D45003" w:rsidRPr="00287232" w:rsidRDefault="00D3449B" w:rsidP="00D3449B">
            <w:pPr>
              <w:pStyle w:val="a3"/>
              <w:numPr>
                <w:ilvl w:val="0"/>
                <w:numId w:val="6"/>
              </w:numPr>
              <w:ind w:left="142" w:firstLine="284"/>
            </w:pPr>
            <w:r w:rsidRPr="00287232">
              <w:t xml:space="preserve">Какие специфические методы используются при экономическом прогнозировании и планировании </w:t>
            </w:r>
          </w:p>
        </w:tc>
        <w:tc>
          <w:tcPr>
            <w:tcW w:w="7409" w:type="dxa"/>
          </w:tcPr>
          <w:p w14:paraId="6CF535F9" w14:textId="1A33EAC6" w:rsidR="00D45003" w:rsidRPr="00287232" w:rsidRDefault="00AA163D" w:rsidP="00D45003">
            <w:pPr>
              <w:spacing w:after="0" w:line="240" w:lineRule="auto"/>
              <w:ind w:left="0" w:firstLine="0"/>
              <w:rPr>
                <w:color w:val="auto"/>
                <w:szCs w:val="24"/>
              </w:rPr>
            </w:pPr>
            <w:r w:rsidRPr="00287232">
              <w:rPr>
                <w:color w:val="auto"/>
                <w:szCs w:val="24"/>
              </w:rPr>
              <w:t>При экономическом прогнозировании и планировании используются такие специфические методы как статистический анализ, моделирование, сценарный анализ, эконометрические методы, экспертные оценки и др.</w:t>
            </w:r>
          </w:p>
        </w:tc>
      </w:tr>
      <w:tr w:rsidR="00563018" w:rsidRPr="00287232" w14:paraId="14B68259" w14:textId="77777777" w:rsidTr="008913A6">
        <w:tc>
          <w:tcPr>
            <w:tcW w:w="3189" w:type="dxa"/>
          </w:tcPr>
          <w:p w14:paraId="69FFC456" w14:textId="114D9A7C" w:rsidR="00D45003" w:rsidRPr="00287232" w:rsidRDefault="00D3449B" w:rsidP="005B506B">
            <w:pPr>
              <w:pStyle w:val="a3"/>
              <w:numPr>
                <w:ilvl w:val="0"/>
                <w:numId w:val="6"/>
              </w:numPr>
              <w:ind w:left="142" w:firstLine="284"/>
            </w:pPr>
            <w:r w:rsidRPr="00287232">
              <w:t xml:space="preserve">Какие конкретно-исторические условия определяют основные направления деятельности государства </w:t>
            </w:r>
          </w:p>
        </w:tc>
        <w:tc>
          <w:tcPr>
            <w:tcW w:w="7409" w:type="dxa"/>
          </w:tcPr>
          <w:p w14:paraId="141C174C" w14:textId="606447DC" w:rsidR="00D45003" w:rsidRPr="00287232" w:rsidRDefault="00AA163D" w:rsidP="00D45003">
            <w:pPr>
              <w:spacing w:after="0" w:line="240" w:lineRule="auto"/>
              <w:ind w:left="0" w:firstLine="0"/>
              <w:rPr>
                <w:color w:val="auto"/>
                <w:szCs w:val="24"/>
              </w:rPr>
            </w:pPr>
            <w:r w:rsidRPr="00287232">
              <w:rPr>
                <w:color w:val="auto"/>
                <w:szCs w:val="24"/>
              </w:rPr>
              <w:t>Основные направления деятельности государства определяются конкретно-историческими условиями, такими как политическая система, экономическая структура, социальные проблемы, международные отношения и др.</w:t>
            </w:r>
          </w:p>
        </w:tc>
      </w:tr>
      <w:tr w:rsidR="00563018" w:rsidRPr="00287232" w14:paraId="6D44DBBA" w14:textId="77777777" w:rsidTr="008913A6">
        <w:tc>
          <w:tcPr>
            <w:tcW w:w="3189" w:type="dxa"/>
          </w:tcPr>
          <w:p w14:paraId="5168206C" w14:textId="692C4742" w:rsidR="00D45003" w:rsidRPr="00287232" w:rsidRDefault="005B506B" w:rsidP="005B506B">
            <w:pPr>
              <w:pStyle w:val="a3"/>
              <w:numPr>
                <w:ilvl w:val="0"/>
                <w:numId w:val="6"/>
              </w:numPr>
              <w:ind w:left="142" w:firstLine="284"/>
            </w:pPr>
            <w:r w:rsidRPr="00287232">
              <w:t xml:space="preserve">В чем заключается </w:t>
            </w:r>
            <w:r w:rsidRPr="00287232">
              <w:lastRenderedPageBreak/>
              <w:t xml:space="preserve">разница между внутренними и внешними функциями государства </w:t>
            </w:r>
          </w:p>
        </w:tc>
        <w:tc>
          <w:tcPr>
            <w:tcW w:w="7409" w:type="dxa"/>
          </w:tcPr>
          <w:p w14:paraId="22B0A208" w14:textId="4BB72F3F" w:rsidR="00D45003" w:rsidRPr="00287232" w:rsidRDefault="00AA163D" w:rsidP="00D45003">
            <w:pPr>
              <w:spacing w:after="0" w:line="240" w:lineRule="auto"/>
              <w:ind w:left="0" w:firstLine="0"/>
              <w:rPr>
                <w:color w:val="auto"/>
                <w:szCs w:val="24"/>
              </w:rPr>
            </w:pPr>
            <w:r w:rsidRPr="00287232">
              <w:rPr>
                <w:color w:val="auto"/>
                <w:szCs w:val="24"/>
              </w:rPr>
              <w:lastRenderedPageBreak/>
              <w:t xml:space="preserve">Внутренние функции государства связаны с управлением </w:t>
            </w:r>
            <w:r w:rsidRPr="00287232">
              <w:rPr>
                <w:color w:val="auto"/>
                <w:szCs w:val="24"/>
              </w:rPr>
              <w:lastRenderedPageBreak/>
              <w:t>общественными делами, обеспечением безопасности, разработкой и реализацией социальных программ, контролем над экономикой и др. Внешние функции государства относятся к участию в международных отношениях, защите государственных интересов на мировой арене, участию в международных организациях и др.</w:t>
            </w:r>
          </w:p>
        </w:tc>
      </w:tr>
      <w:tr w:rsidR="00563018" w:rsidRPr="00287232" w14:paraId="4DB64847" w14:textId="77777777" w:rsidTr="008913A6">
        <w:tc>
          <w:tcPr>
            <w:tcW w:w="3189" w:type="dxa"/>
          </w:tcPr>
          <w:p w14:paraId="105AEDFD" w14:textId="62B6A25D" w:rsidR="00D45003" w:rsidRPr="00287232" w:rsidRDefault="005B506B" w:rsidP="005B506B">
            <w:pPr>
              <w:pStyle w:val="a3"/>
              <w:numPr>
                <w:ilvl w:val="0"/>
                <w:numId w:val="6"/>
              </w:numPr>
              <w:ind w:left="142" w:firstLine="284"/>
            </w:pPr>
            <w:r w:rsidRPr="00287232">
              <w:lastRenderedPageBreak/>
              <w:t xml:space="preserve">Какие задачи связаны с установлением и охраной правопорядка в обществе </w:t>
            </w:r>
          </w:p>
        </w:tc>
        <w:tc>
          <w:tcPr>
            <w:tcW w:w="7409" w:type="dxa"/>
          </w:tcPr>
          <w:p w14:paraId="0B68C766" w14:textId="5CF05A86" w:rsidR="00D45003" w:rsidRPr="00287232" w:rsidRDefault="00AA163D" w:rsidP="00D45003">
            <w:pPr>
              <w:shd w:val="clear" w:color="auto" w:fill="FFFFFF"/>
              <w:spacing w:after="0" w:line="240" w:lineRule="auto"/>
              <w:ind w:left="0" w:firstLine="0"/>
              <w:rPr>
                <w:color w:val="auto"/>
                <w:szCs w:val="24"/>
              </w:rPr>
            </w:pPr>
            <w:r w:rsidRPr="00287232">
              <w:rPr>
                <w:color w:val="auto"/>
                <w:szCs w:val="24"/>
              </w:rPr>
              <w:t>Задачи, связанные с установлением и охраной правопорядка в обществе, включают обеспечение безопасности граждан, предотвращение преступности, поддержание общественного порядка, реализацию судебной системы, охрану прав и свобод граждан и др.</w:t>
            </w:r>
          </w:p>
        </w:tc>
      </w:tr>
      <w:tr w:rsidR="00563018" w:rsidRPr="00287232" w14:paraId="2034D66C" w14:textId="77777777" w:rsidTr="008913A6">
        <w:tc>
          <w:tcPr>
            <w:tcW w:w="3189" w:type="dxa"/>
          </w:tcPr>
          <w:p w14:paraId="41FA4190" w14:textId="137FBF80" w:rsidR="00D45003" w:rsidRPr="00287232" w:rsidRDefault="005B506B" w:rsidP="005B506B">
            <w:pPr>
              <w:pStyle w:val="a3"/>
              <w:numPr>
                <w:ilvl w:val="0"/>
                <w:numId w:val="6"/>
              </w:numPr>
              <w:ind w:left="142" w:firstLine="284"/>
            </w:pPr>
            <w:r w:rsidRPr="00287232">
              <w:rPr>
                <w:lang w:val="ru-RU"/>
              </w:rPr>
              <w:t>Какие в</w:t>
            </w:r>
            <w:r w:rsidR="00D45003" w:rsidRPr="00287232">
              <w:t>иды внешних функций государства</w:t>
            </w:r>
            <w:r w:rsidRPr="00287232">
              <w:rPr>
                <w:lang w:val="ru-RU"/>
              </w:rPr>
              <w:t xml:space="preserve"> существуют</w:t>
            </w:r>
          </w:p>
        </w:tc>
        <w:tc>
          <w:tcPr>
            <w:tcW w:w="7409" w:type="dxa"/>
          </w:tcPr>
          <w:p w14:paraId="38B20349" w14:textId="4E29E02D" w:rsidR="00D45003" w:rsidRPr="00287232" w:rsidRDefault="00327D09" w:rsidP="00327D09">
            <w:pPr>
              <w:shd w:val="clear" w:color="auto" w:fill="FFFFFF"/>
              <w:spacing w:after="0" w:line="240" w:lineRule="auto"/>
              <w:ind w:left="0" w:firstLine="0"/>
              <w:rPr>
                <w:color w:val="auto"/>
                <w:szCs w:val="24"/>
              </w:rPr>
            </w:pPr>
            <w:r w:rsidRPr="00287232">
              <w:rPr>
                <w:color w:val="auto"/>
                <w:szCs w:val="24"/>
              </w:rPr>
              <w:t>К внешним функциям государства относятся: з</w:t>
            </w:r>
            <w:r w:rsidR="004300BD" w:rsidRPr="00287232">
              <w:rPr>
                <w:color w:val="auto"/>
                <w:szCs w:val="24"/>
              </w:rPr>
              <w:t>ащита страны от нападения извне, ведение агрессивных войн, международное сотрудничество в области экономики, культуры, образования и др.</w:t>
            </w:r>
          </w:p>
        </w:tc>
      </w:tr>
      <w:tr w:rsidR="00563018" w:rsidRPr="00287232" w14:paraId="63F17AEF" w14:textId="77777777" w:rsidTr="008913A6">
        <w:tc>
          <w:tcPr>
            <w:tcW w:w="3189" w:type="dxa"/>
          </w:tcPr>
          <w:p w14:paraId="35360613" w14:textId="26E252B1" w:rsidR="00D45003" w:rsidRPr="00287232" w:rsidRDefault="005B506B" w:rsidP="005B506B">
            <w:pPr>
              <w:pStyle w:val="a3"/>
              <w:numPr>
                <w:ilvl w:val="0"/>
                <w:numId w:val="6"/>
              </w:numPr>
              <w:ind w:left="142" w:firstLine="284"/>
            </w:pPr>
            <w:r w:rsidRPr="00287232">
              <w:t xml:space="preserve">Какие направления деятельности государства относятся к экономической функции </w:t>
            </w:r>
          </w:p>
        </w:tc>
        <w:tc>
          <w:tcPr>
            <w:tcW w:w="7409" w:type="dxa"/>
          </w:tcPr>
          <w:p w14:paraId="7493C4CA" w14:textId="36C80921" w:rsidR="00D45003" w:rsidRPr="00287232" w:rsidRDefault="00AA163D" w:rsidP="00D45003">
            <w:pPr>
              <w:ind w:left="0" w:firstLine="0"/>
              <w:rPr>
                <w:color w:val="auto"/>
                <w:szCs w:val="24"/>
              </w:rPr>
            </w:pPr>
            <w:r w:rsidRPr="00287232">
              <w:rPr>
                <w:color w:val="auto"/>
                <w:szCs w:val="24"/>
              </w:rPr>
              <w:t>Направления деятельности государства, относящиеся к экономической функции, включают разработку и реализацию экономической политики, регулирование экономической деятельности, организацию и контроль экономических отношений, поддержку предпринимательства и инноваций, социальное и экономическое планирование и др.</w:t>
            </w:r>
          </w:p>
        </w:tc>
      </w:tr>
      <w:tr w:rsidR="00563018" w:rsidRPr="00287232" w14:paraId="68BF6114" w14:textId="77777777" w:rsidTr="008913A6">
        <w:tc>
          <w:tcPr>
            <w:tcW w:w="3189" w:type="dxa"/>
          </w:tcPr>
          <w:p w14:paraId="7B11138C" w14:textId="538B04D3" w:rsidR="00D45003" w:rsidRPr="00287232" w:rsidRDefault="005B506B" w:rsidP="007705CE">
            <w:pPr>
              <w:pStyle w:val="a3"/>
              <w:numPr>
                <w:ilvl w:val="0"/>
                <w:numId w:val="6"/>
              </w:numPr>
              <w:ind w:left="142" w:firstLine="284"/>
            </w:pPr>
            <w:r w:rsidRPr="00287232">
              <w:t xml:space="preserve">Что означает деятельность государства, направленная на подавление выступлений трудящихся масс </w:t>
            </w:r>
          </w:p>
        </w:tc>
        <w:tc>
          <w:tcPr>
            <w:tcW w:w="7409" w:type="dxa"/>
          </w:tcPr>
          <w:p w14:paraId="5927D912" w14:textId="78A87267" w:rsidR="00D45003" w:rsidRPr="00287232" w:rsidRDefault="00AA163D" w:rsidP="00D45003">
            <w:pPr>
              <w:spacing w:after="0" w:line="240" w:lineRule="auto"/>
              <w:ind w:left="0" w:hanging="67"/>
              <w:rPr>
                <w:color w:val="auto"/>
                <w:szCs w:val="24"/>
              </w:rPr>
            </w:pPr>
            <w:r w:rsidRPr="00287232">
              <w:rPr>
                <w:color w:val="auto"/>
                <w:szCs w:val="24"/>
              </w:rPr>
              <w:t>Деятельность государства, направленная на подавление выступлений трудящихся масс, означает применение силы или использование правовых механизмов для предотвращения и подавления протестов, стачек, забастовок или других форм выражения недовольства социальных слоев населения. Эта деятельность может включать в себя меры политического, полицейского, судебного и/или военного характера.</w:t>
            </w:r>
          </w:p>
        </w:tc>
      </w:tr>
      <w:tr w:rsidR="00563018" w:rsidRPr="00287232" w14:paraId="11614C2F" w14:textId="77777777" w:rsidTr="008913A6">
        <w:tc>
          <w:tcPr>
            <w:tcW w:w="3189" w:type="dxa"/>
          </w:tcPr>
          <w:p w14:paraId="10FC186E" w14:textId="1744F928" w:rsidR="00D45003" w:rsidRPr="00287232" w:rsidRDefault="007705CE" w:rsidP="00AA163D">
            <w:pPr>
              <w:pStyle w:val="a3"/>
              <w:numPr>
                <w:ilvl w:val="0"/>
                <w:numId w:val="6"/>
              </w:numPr>
              <w:ind w:left="142" w:firstLine="284"/>
            </w:pPr>
            <w:r w:rsidRPr="00287232">
              <w:t xml:space="preserve">Что означает понятие </w:t>
            </w:r>
            <w:r w:rsidRPr="00287232">
              <w:rPr>
                <w:lang w:val="ru-RU"/>
              </w:rPr>
              <w:t>«</w:t>
            </w:r>
            <w:r w:rsidRPr="00287232">
              <w:t>участие государства в управлении экономикой страны</w:t>
            </w:r>
            <w:r w:rsidRPr="00287232">
              <w:rPr>
                <w:lang w:val="ru-RU"/>
              </w:rPr>
              <w:t>»</w:t>
            </w:r>
          </w:p>
        </w:tc>
        <w:tc>
          <w:tcPr>
            <w:tcW w:w="7409" w:type="dxa"/>
          </w:tcPr>
          <w:p w14:paraId="7EDD7869" w14:textId="58C793AA" w:rsidR="00D45003" w:rsidRPr="00287232" w:rsidRDefault="00AA163D" w:rsidP="00D45003">
            <w:pPr>
              <w:ind w:left="67"/>
              <w:rPr>
                <w:color w:val="auto"/>
                <w:szCs w:val="24"/>
              </w:rPr>
            </w:pPr>
            <w:r w:rsidRPr="00287232">
              <w:rPr>
                <w:color w:val="auto"/>
                <w:szCs w:val="24"/>
              </w:rPr>
              <w:t>Понятие «участие государства в управлении экономикой страны» означает, что государство принимает активное участие в регулировании и контроле экономической деятельности в стране. Оно создает законодательную базу, разрабатывает экономические политики, решает проблемы рыночных сбоев и обеспечивает стабильность экономики. Участие государства может проявляться в форме регулирования налогообложения, контроля за торговлей и ценами, создания социальных программ и т.д.</w:t>
            </w:r>
          </w:p>
        </w:tc>
      </w:tr>
      <w:tr w:rsidR="00563018" w:rsidRPr="00287232" w14:paraId="3D76E78B" w14:textId="77777777" w:rsidTr="008913A6">
        <w:tc>
          <w:tcPr>
            <w:tcW w:w="3189" w:type="dxa"/>
          </w:tcPr>
          <w:p w14:paraId="0DF7256A" w14:textId="4C173997" w:rsidR="00D45003" w:rsidRPr="00287232" w:rsidRDefault="007705CE" w:rsidP="007705CE">
            <w:pPr>
              <w:pStyle w:val="a3"/>
              <w:numPr>
                <w:ilvl w:val="0"/>
                <w:numId w:val="6"/>
              </w:numPr>
              <w:ind w:left="142" w:firstLine="284"/>
            </w:pPr>
            <w:r w:rsidRPr="00287232">
              <w:t xml:space="preserve">Что входит в право на уровень жизни, необходимый для поддержания здоровья и благосостояния человека и его семьи </w:t>
            </w:r>
          </w:p>
        </w:tc>
        <w:tc>
          <w:tcPr>
            <w:tcW w:w="7409" w:type="dxa"/>
          </w:tcPr>
          <w:p w14:paraId="5D631704" w14:textId="12913FAE" w:rsidR="00D45003" w:rsidRPr="00287232" w:rsidRDefault="004300BD" w:rsidP="00D45003">
            <w:pPr>
              <w:shd w:val="clear" w:color="auto" w:fill="FFFFFF"/>
              <w:spacing w:after="0" w:line="240" w:lineRule="auto"/>
              <w:ind w:left="0" w:firstLine="0"/>
              <w:rPr>
                <w:color w:val="auto"/>
                <w:szCs w:val="24"/>
              </w:rPr>
            </w:pPr>
            <w:r w:rsidRPr="00287232">
              <w:rPr>
                <w:color w:val="auto"/>
                <w:szCs w:val="24"/>
              </w:rPr>
              <w:t xml:space="preserve">Право на такой жизненный уровень человека, включая пищу, одежду, жилище, медицинский уход и необходимое социальное обслуживание, который необходим для поддержания его здоровья и благосостояния его самого и его семьи, а также право на обеспечение на случай </w:t>
            </w:r>
            <w:r w:rsidR="00D45003" w:rsidRPr="00287232">
              <w:rPr>
                <w:color w:val="auto"/>
                <w:szCs w:val="24"/>
              </w:rPr>
              <w:t>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w:t>
            </w:r>
            <w:r w:rsidR="007200E2" w:rsidRPr="00287232">
              <w:rPr>
                <w:color w:val="auto"/>
                <w:szCs w:val="24"/>
              </w:rPr>
              <w:t>.</w:t>
            </w:r>
          </w:p>
        </w:tc>
      </w:tr>
      <w:tr w:rsidR="00563018" w:rsidRPr="00287232" w14:paraId="4BEE6A48" w14:textId="77777777" w:rsidTr="008913A6">
        <w:tc>
          <w:tcPr>
            <w:tcW w:w="3189" w:type="dxa"/>
          </w:tcPr>
          <w:p w14:paraId="5A1049EA" w14:textId="32092954" w:rsidR="00D45003" w:rsidRPr="00287232" w:rsidRDefault="007705CE" w:rsidP="007200E2">
            <w:pPr>
              <w:pStyle w:val="a3"/>
              <w:numPr>
                <w:ilvl w:val="0"/>
                <w:numId w:val="6"/>
              </w:numPr>
              <w:ind w:left="142" w:firstLine="284"/>
            </w:pPr>
            <w:r w:rsidRPr="00287232">
              <w:t>Какие задачи связаны с борьбой с безработицей и государственной помощью лицам, неспособным трудиться</w:t>
            </w:r>
            <w:r w:rsidR="00D45003" w:rsidRPr="00287232">
              <w:t xml:space="preserve"> </w:t>
            </w:r>
          </w:p>
        </w:tc>
        <w:tc>
          <w:tcPr>
            <w:tcW w:w="7409" w:type="dxa"/>
          </w:tcPr>
          <w:p w14:paraId="789FF067" w14:textId="6A20F5D0" w:rsidR="007200E2" w:rsidRPr="00287232" w:rsidRDefault="007200E2" w:rsidP="007200E2">
            <w:pPr>
              <w:shd w:val="clear" w:color="auto" w:fill="FFFFFF"/>
              <w:ind w:left="0"/>
              <w:rPr>
                <w:color w:val="auto"/>
                <w:szCs w:val="24"/>
              </w:rPr>
            </w:pPr>
            <w:r w:rsidRPr="00287232">
              <w:rPr>
                <w:color w:val="auto"/>
                <w:szCs w:val="24"/>
              </w:rPr>
              <w:t xml:space="preserve">Задачи, связанные с борьбой с безработицей, включают создание новых рабочих мест, поддержку предпринимательства, содействие обучению и переквалификации безработных, а также развитие программ активной трудовой политики, направленных на поддержку занятости. </w:t>
            </w:r>
          </w:p>
          <w:p w14:paraId="3DF06F66" w14:textId="2AD68C5E" w:rsidR="00D45003" w:rsidRPr="00287232" w:rsidRDefault="007200E2" w:rsidP="007200E2">
            <w:pPr>
              <w:shd w:val="clear" w:color="auto" w:fill="FFFFFF"/>
              <w:ind w:left="-10" w:firstLine="0"/>
              <w:rPr>
                <w:color w:val="auto"/>
                <w:szCs w:val="24"/>
              </w:rPr>
            </w:pPr>
            <w:r w:rsidRPr="00287232">
              <w:rPr>
                <w:color w:val="auto"/>
                <w:szCs w:val="24"/>
              </w:rPr>
              <w:t xml:space="preserve">Государственная помощь лицам, неспособным трудиться, включает выплату пособий по безработице, пособий по инвалидности, пенсий и других социальных пособий. Это позволяет обеспечить </w:t>
            </w:r>
            <w:r w:rsidRPr="00287232">
              <w:rPr>
                <w:color w:val="auto"/>
                <w:szCs w:val="24"/>
              </w:rPr>
              <w:lastRenderedPageBreak/>
              <w:t>минимальный уровень жизни таким группам населения.</w:t>
            </w:r>
          </w:p>
        </w:tc>
      </w:tr>
      <w:tr w:rsidR="00563018" w:rsidRPr="00287232" w14:paraId="067AE1A6" w14:textId="77777777" w:rsidTr="008913A6">
        <w:tc>
          <w:tcPr>
            <w:tcW w:w="3189" w:type="dxa"/>
          </w:tcPr>
          <w:p w14:paraId="147017E9" w14:textId="24833C55" w:rsidR="00D45003" w:rsidRPr="00287232" w:rsidRDefault="007705CE" w:rsidP="007705CE">
            <w:pPr>
              <w:pStyle w:val="a3"/>
              <w:numPr>
                <w:ilvl w:val="0"/>
                <w:numId w:val="6"/>
              </w:numPr>
              <w:ind w:left="142" w:firstLine="284"/>
            </w:pPr>
            <w:r w:rsidRPr="00287232">
              <w:lastRenderedPageBreak/>
              <w:t>Как государство содействует воспитанию и образованию подрастающего поколения</w:t>
            </w:r>
          </w:p>
        </w:tc>
        <w:tc>
          <w:tcPr>
            <w:tcW w:w="7409" w:type="dxa"/>
          </w:tcPr>
          <w:p w14:paraId="2B5211A0" w14:textId="6B3C3CBF" w:rsidR="00D45003" w:rsidRPr="00287232" w:rsidRDefault="00D45003" w:rsidP="00D45003">
            <w:pPr>
              <w:spacing w:after="0" w:line="240" w:lineRule="auto"/>
              <w:ind w:left="0" w:firstLine="0"/>
              <w:rPr>
                <w:color w:val="auto"/>
                <w:szCs w:val="24"/>
              </w:rPr>
            </w:pPr>
            <w:r w:rsidRPr="00287232">
              <w:rPr>
                <w:color w:val="auto"/>
                <w:szCs w:val="24"/>
              </w:rPr>
              <w:t xml:space="preserve">Развивая культуру и искусство, все их формы, государство создает необходимые условия для воспитания и образования, духовного развития подрастающего поколения, приобщения его к мировой культуре. </w:t>
            </w:r>
          </w:p>
        </w:tc>
      </w:tr>
      <w:tr w:rsidR="00563018" w:rsidRPr="00287232" w14:paraId="57E3D11C" w14:textId="77777777" w:rsidTr="008913A6">
        <w:tc>
          <w:tcPr>
            <w:tcW w:w="3189" w:type="dxa"/>
          </w:tcPr>
          <w:p w14:paraId="386EC383" w14:textId="59AE40ED" w:rsidR="00D45003" w:rsidRPr="00287232" w:rsidRDefault="007705CE" w:rsidP="007705CE">
            <w:pPr>
              <w:pStyle w:val="a3"/>
              <w:numPr>
                <w:ilvl w:val="0"/>
                <w:numId w:val="6"/>
              </w:numPr>
              <w:ind w:left="142" w:firstLine="284"/>
            </w:pPr>
            <w:r w:rsidRPr="00287232">
              <w:t>Какие задачи выполняет государство в области охраны общественного и правового порядка</w:t>
            </w:r>
          </w:p>
        </w:tc>
        <w:tc>
          <w:tcPr>
            <w:tcW w:w="7409" w:type="dxa"/>
          </w:tcPr>
          <w:p w14:paraId="036E0708" w14:textId="701D6110" w:rsidR="006E58C5" w:rsidRPr="00287232" w:rsidRDefault="006E58C5" w:rsidP="006E58C5">
            <w:pPr>
              <w:spacing w:after="0" w:line="240" w:lineRule="auto"/>
              <w:ind w:left="0" w:firstLine="0"/>
              <w:rPr>
                <w:color w:val="auto"/>
                <w:szCs w:val="24"/>
              </w:rPr>
            </w:pPr>
            <w:r w:rsidRPr="00287232">
              <w:rPr>
                <w:color w:val="auto"/>
                <w:szCs w:val="24"/>
              </w:rPr>
              <w:t>Государство выполняет следующие задачи в области охраны общественного и правового порядка:</w:t>
            </w:r>
          </w:p>
          <w:p w14:paraId="2F108251" w14:textId="77777777" w:rsidR="006E58C5" w:rsidRPr="00287232" w:rsidRDefault="006E58C5" w:rsidP="006E58C5">
            <w:pPr>
              <w:spacing w:after="0" w:line="240" w:lineRule="auto"/>
              <w:ind w:left="0" w:firstLine="0"/>
              <w:rPr>
                <w:color w:val="auto"/>
                <w:szCs w:val="24"/>
              </w:rPr>
            </w:pPr>
            <w:r w:rsidRPr="00287232">
              <w:rPr>
                <w:color w:val="auto"/>
                <w:szCs w:val="24"/>
              </w:rPr>
              <w:t>- Обеспечение безопасности граждан и защита их прав и свобод.</w:t>
            </w:r>
          </w:p>
          <w:p w14:paraId="2764310C" w14:textId="77777777" w:rsidR="006E58C5" w:rsidRPr="00287232" w:rsidRDefault="006E58C5" w:rsidP="006E58C5">
            <w:pPr>
              <w:spacing w:after="0" w:line="240" w:lineRule="auto"/>
              <w:ind w:left="0" w:firstLine="0"/>
              <w:rPr>
                <w:color w:val="auto"/>
                <w:szCs w:val="24"/>
              </w:rPr>
            </w:pPr>
            <w:r w:rsidRPr="00287232">
              <w:rPr>
                <w:color w:val="auto"/>
                <w:szCs w:val="24"/>
              </w:rPr>
              <w:t>- Пресечение преступной деятельности, расследование и решение преступлений.</w:t>
            </w:r>
          </w:p>
          <w:p w14:paraId="49BA681C" w14:textId="77777777" w:rsidR="006E58C5" w:rsidRPr="00287232" w:rsidRDefault="006E58C5" w:rsidP="006E58C5">
            <w:pPr>
              <w:spacing w:after="0" w:line="240" w:lineRule="auto"/>
              <w:ind w:left="0" w:firstLine="0"/>
              <w:rPr>
                <w:color w:val="auto"/>
                <w:szCs w:val="24"/>
              </w:rPr>
            </w:pPr>
            <w:r w:rsidRPr="00287232">
              <w:rPr>
                <w:color w:val="auto"/>
                <w:szCs w:val="24"/>
              </w:rPr>
              <w:t>- Охрана общественного порядка и предотвращение нарушений правопорядка.</w:t>
            </w:r>
          </w:p>
          <w:p w14:paraId="0F38D058" w14:textId="77777777" w:rsidR="006E58C5" w:rsidRPr="00287232" w:rsidRDefault="006E58C5" w:rsidP="006E58C5">
            <w:pPr>
              <w:spacing w:after="0" w:line="240" w:lineRule="auto"/>
              <w:ind w:left="0" w:firstLine="0"/>
              <w:rPr>
                <w:color w:val="auto"/>
                <w:szCs w:val="24"/>
              </w:rPr>
            </w:pPr>
            <w:r w:rsidRPr="00287232">
              <w:rPr>
                <w:color w:val="auto"/>
                <w:szCs w:val="24"/>
              </w:rPr>
              <w:t>- Осуществление контроля за соблюдением законов и норм общественного поведения.</w:t>
            </w:r>
          </w:p>
          <w:p w14:paraId="119D6F1A" w14:textId="77777777" w:rsidR="006E58C5" w:rsidRPr="00287232" w:rsidRDefault="006E58C5" w:rsidP="006E58C5">
            <w:pPr>
              <w:spacing w:after="0" w:line="240" w:lineRule="auto"/>
              <w:ind w:left="0" w:firstLine="0"/>
              <w:rPr>
                <w:color w:val="auto"/>
                <w:szCs w:val="24"/>
              </w:rPr>
            </w:pPr>
            <w:r w:rsidRPr="00287232">
              <w:rPr>
                <w:color w:val="auto"/>
                <w:szCs w:val="24"/>
              </w:rPr>
              <w:t>- Обеспечение функционирования правосудия и судебной системы.</w:t>
            </w:r>
          </w:p>
          <w:p w14:paraId="0C4F43AC" w14:textId="5FBBF596" w:rsidR="00D45003" w:rsidRPr="00287232" w:rsidRDefault="006E58C5" w:rsidP="006E58C5">
            <w:pPr>
              <w:spacing w:after="0" w:line="240" w:lineRule="auto"/>
              <w:ind w:left="0" w:firstLine="0"/>
              <w:rPr>
                <w:color w:val="auto"/>
                <w:szCs w:val="24"/>
              </w:rPr>
            </w:pPr>
            <w:r w:rsidRPr="00287232">
              <w:rPr>
                <w:color w:val="auto"/>
                <w:szCs w:val="24"/>
              </w:rPr>
              <w:t>- Организация и поддержание правопорядка на границе и в международных отношениях.</w:t>
            </w:r>
          </w:p>
        </w:tc>
      </w:tr>
      <w:tr w:rsidR="00563018" w:rsidRPr="00287232" w14:paraId="41669046" w14:textId="77777777" w:rsidTr="008913A6">
        <w:tc>
          <w:tcPr>
            <w:tcW w:w="3189" w:type="dxa"/>
          </w:tcPr>
          <w:p w14:paraId="1B100FCE" w14:textId="0CFD98D8" w:rsidR="00D45003" w:rsidRPr="00287232" w:rsidRDefault="007705CE" w:rsidP="007705CE">
            <w:pPr>
              <w:pStyle w:val="a3"/>
              <w:numPr>
                <w:ilvl w:val="0"/>
                <w:numId w:val="6"/>
              </w:numPr>
              <w:ind w:left="142" w:firstLine="284"/>
            </w:pPr>
            <w:r w:rsidRPr="00287232">
              <w:t>Какие функции выполняет государственная охрана общественного и правового порядка</w:t>
            </w:r>
          </w:p>
        </w:tc>
        <w:tc>
          <w:tcPr>
            <w:tcW w:w="7409" w:type="dxa"/>
          </w:tcPr>
          <w:p w14:paraId="049B21D3" w14:textId="4AE26DCE" w:rsidR="006E58C5" w:rsidRPr="00287232" w:rsidRDefault="006E58C5" w:rsidP="006E58C5">
            <w:pPr>
              <w:ind w:left="0"/>
              <w:rPr>
                <w:color w:val="auto"/>
                <w:szCs w:val="24"/>
              </w:rPr>
            </w:pPr>
            <w:r w:rsidRPr="00287232">
              <w:rPr>
                <w:color w:val="auto"/>
                <w:szCs w:val="24"/>
              </w:rPr>
              <w:t>Государственная охрана общественного и правового порядка выполняет следующие функции:</w:t>
            </w:r>
          </w:p>
          <w:p w14:paraId="4E6D4B88" w14:textId="77777777" w:rsidR="006E58C5" w:rsidRPr="00287232" w:rsidRDefault="006E58C5" w:rsidP="006E58C5">
            <w:pPr>
              <w:ind w:left="0"/>
              <w:rPr>
                <w:color w:val="auto"/>
                <w:szCs w:val="24"/>
              </w:rPr>
            </w:pPr>
            <w:r w:rsidRPr="00287232">
              <w:rPr>
                <w:color w:val="auto"/>
                <w:szCs w:val="24"/>
              </w:rPr>
              <w:t>- Профилактическая функция, направленная на предупреждение преступлений и нарушений правопорядка.</w:t>
            </w:r>
          </w:p>
          <w:p w14:paraId="51F77CDE" w14:textId="77777777" w:rsidR="006E58C5" w:rsidRPr="00287232" w:rsidRDefault="006E58C5" w:rsidP="006E58C5">
            <w:pPr>
              <w:ind w:left="0"/>
              <w:rPr>
                <w:color w:val="auto"/>
                <w:szCs w:val="24"/>
              </w:rPr>
            </w:pPr>
            <w:r w:rsidRPr="00287232">
              <w:rPr>
                <w:color w:val="auto"/>
                <w:szCs w:val="24"/>
              </w:rPr>
              <w:t>- Разведывательная функция, включающая сбор и анализ информации о возможных угрозах и преступлениях.</w:t>
            </w:r>
          </w:p>
          <w:p w14:paraId="1E7E3009" w14:textId="77777777" w:rsidR="006E58C5" w:rsidRPr="00287232" w:rsidRDefault="006E58C5" w:rsidP="006E58C5">
            <w:pPr>
              <w:ind w:left="0"/>
              <w:rPr>
                <w:color w:val="auto"/>
                <w:szCs w:val="24"/>
              </w:rPr>
            </w:pPr>
            <w:r w:rsidRPr="00287232">
              <w:rPr>
                <w:color w:val="auto"/>
                <w:szCs w:val="24"/>
              </w:rPr>
              <w:t>- Оперативно-розыскная функция, включающая проведение следственных мероприятий и расследование преступлений.</w:t>
            </w:r>
          </w:p>
          <w:p w14:paraId="6A058582" w14:textId="77777777" w:rsidR="006E58C5" w:rsidRPr="00287232" w:rsidRDefault="006E58C5" w:rsidP="006E58C5">
            <w:pPr>
              <w:ind w:left="0"/>
              <w:rPr>
                <w:color w:val="auto"/>
                <w:szCs w:val="24"/>
              </w:rPr>
            </w:pPr>
            <w:r w:rsidRPr="00287232">
              <w:rPr>
                <w:color w:val="auto"/>
                <w:szCs w:val="24"/>
              </w:rPr>
              <w:t>- Контрольно-надзорная функция, включающая контроль за соблюдением законов и правил общественного поведения.</w:t>
            </w:r>
          </w:p>
          <w:p w14:paraId="70DFCDED" w14:textId="77777777" w:rsidR="006E58C5" w:rsidRPr="00287232" w:rsidRDefault="006E58C5" w:rsidP="006E58C5">
            <w:pPr>
              <w:ind w:left="0"/>
              <w:rPr>
                <w:color w:val="auto"/>
                <w:szCs w:val="24"/>
              </w:rPr>
            </w:pPr>
            <w:r w:rsidRPr="00287232">
              <w:rPr>
                <w:color w:val="auto"/>
                <w:szCs w:val="24"/>
              </w:rPr>
              <w:t>- Реагирование на происшествия и обеспечение правопорядка в экстремальных ситуациях.</w:t>
            </w:r>
          </w:p>
          <w:p w14:paraId="523B20CF" w14:textId="54EBE70C" w:rsidR="00D45003" w:rsidRPr="00287232" w:rsidRDefault="006E58C5" w:rsidP="006E58C5">
            <w:pPr>
              <w:ind w:left="0"/>
              <w:rPr>
                <w:color w:val="auto"/>
                <w:szCs w:val="24"/>
              </w:rPr>
            </w:pPr>
            <w:r w:rsidRPr="00287232">
              <w:rPr>
                <w:color w:val="auto"/>
                <w:szCs w:val="24"/>
              </w:rPr>
              <w:t>- Взаимодействие с другими органами государственной власти и правоохранительными органами национального и международного уровня.</w:t>
            </w:r>
          </w:p>
        </w:tc>
      </w:tr>
      <w:tr w:rsidR="00563018" w:rsidRPr="00287232" w14:paraId="0CE08ABC" w14:textId="77777777" w:rsidTr="008913A6">
        <w:tc>
          <w:tcPr>
            <w:tcW w:w="3189" w:type="dxa"/>
          </w:tcPr>
          <w:p w14:paraId="68D1D093" w14:textId="77DD5AA7" w:rsidR="00D45003" w:rsidRPr="00287232" w:rsidRDefault="007705CE" w:rsidP="007705CE">
            <w:pPr>
              <w:pStyle w:val="a3"/>
              <w:numPr>
                <w:ilvl w:val="0"/>
                <w:numId w:val="6"/>
              </w:numPr>
              <w:tabs>
                <w:tab w:val="left" w:pos="284"/>
                <w:tab w:val="left" w:pos="426"/>
              </w:tabs>
              <w:ind w:left="142" w:firstLine="284"/>
            </w:pPr>
            <w:r w:rsidRPr="00287232">
              <w:t>Какое воздействие оказывает государство на окружающую природную среду и здоровье людей</w:t>
            </w:r>
          </w:p>
        </w:tc>
        <w:tc>
          <w:tcPr>
            <w:tcW w:w="7409" w:type="dxa"/>
          </w:tcPr>
          <w:p w14:paraId="543B956E" w14:textId="6B9B49E1" w:rsidR="00D45003" w:rsidRPr="00287232" w:rsidRDefault="00D45003" w:rsidP="00D45003">
            <w:pPr>
              <w:ind w:left="67"/>
              <w:rPr>
                <w:color w:val="auto"/>
                <w:szCs w:val="24"/>
              </w:rPr>
            </w:pPr>
            <w:r w:rsidRPr="00287232">
              <w:rPr>
                <w:color w:val="auto"/>
                <w:szCs w:val="24"/>
              </w:rPr>
              <w:t>Государство принимает меры по нормированию качества окружающей природной среды, Государство также разрабатывает санитарные правила и нормы, призванные минимизировать неблагоприятное воздействие производственной деятельности предприятий, организаций на жизнь и здоровье человека</w:t>
            </w:r>
            <w:r w:rsidR="006E58C5" w:rsidRPr="00287232">
              <w:rPr>
                <w:color w:val="auto"/>
                <w:szCs w:val="24"/>
              </w:rPr>
              <w:t>.</w:t>
            </w:r>
          </w:p>
        </w:tc>
      </w:tr>
      <w:tr w:rsidR="00563018" w:rsidRPr="00287232" w14:paraId="67A20B8A" w14:textId="77777777" w:rsidTr="008913A6">
        <w:tc>
          <w:tcPr>
            <w:tcW w:w="3189" w:type="dxa"/>
          </w:tcPr>
          <w:p w14:paraId="1D3705BF" w14:textId="01EB9DC0" w:rsidR="00D45003" w:rsidRPr="00287232" w:rsidRDefault="00327D09" w:rsidP="00A8691F">
            <w:pPr>
              <w:pStyle w:val="a3"/>
              <w:numPr>
                <w:ilvl w:val="0"/>
                <w:numId w:val="6"/>
              </w:numPr>
              <w:ind w:left="142" w:firstLine="284"/>
            </w:pPr>
            <w:r w:rsidRPr="00287232">
              <w:rPr>
                <w:lang w:val="ru-RU"/>
              </w:rPr>
              <w:t>Назовите</w:t>
            </w:r>
            <w:r w:rsidR="007705CE" w:rsidRPr="00287232">
              <w:t xml:space="preserve"> основные задачи государства в области обеспечения мира и международного сотрудничества</w:t>
            </w:r>
          </w:p>
        </w:tc>
        <w:tc>
          <w:tcPr>
            <w:tcW w:w="7409" w:type="dxa"/>
          </w:tcPr>
          <w:p w14:paraId="41FCFDF8" w14:textId="55E42071" w:rsidR="006E58C5" w:rsidRPr="00287232" w:rsidRDefault="006E58C5" w:rsidP="006E58C5">
            <w:pPr>
              <w:spacing w:after="0" w:line="240" w:lineRule="auto"/>
              <w:ind w:left="0" w:firstLine="0"/>
              <w:rPr>
                <w:color w:val="auto"/>
                <w:szCs w:val="24"/>
              </w:rPr>
            </w:pPr>
            <w:r w:rsidRPr="00287232">
              <w:rPr>
                <w:color w:val="auto"/>
                <w:szCs w:val="24"/>
              </w:rPr>
              <w:t>Основные задачи государства в области обеспечения мира и международного сотрудничества включают:</w:t>
            </w:r>
          </w:p>
          <w:p w14:paraId="21A7D9AE" w14:textId="77777777" w:rsidR="006E58C5" w:rsidRPr="00287232" w:rsidRDefault="006E58C5" w:rsidP="006E58C5">
            <w:pPr>
              <w:spacing w:after="0" w:line="240" w:lineRule="auto"/>
              <w:ind w:left="0" w:firstLine="0"/>
              <w:rPr>
                <w:color w:val="auto"/>
                <w:szCs w:val="24"/>
              </w:rPr>
            </w:pPr>
            <w:r w:rsidRPr="00287232">
              <w:rPr>
                <w:color w:val="auto"/>
                <w:szCs w:val="24"/>
              </w:rPr>
              <w:t>- Сохранение мира и безопасности на международном уровне.</w:t>
            </w:r>
          </w:p>
          <w:p w14:paraId="3F569FBC" w14:textId="77777777" w:rsidR="006E58C5" w:rsidRPr="00287232" w:rsidRDefault="006E58C5" w:rsidP="006E58C5">
            <w:pPr>
              <w:spacing w:after="0" w:line="240" w:lineRule="auto"/>
              <w:ind w:left="0" w:firstLine="0"/>
              <w:rPr>
                <w:color w:val="auto"/>
                <w:szCs w:val="24"/>
              </w:rPr>
            </w:pPr>
            <w:r w:rsidRPr="00287232">
              <w:rPr>
                <w:color w:val="auto"/>
                <w:szCs w:val="24"/>
              </w:rPr>
              <w:t>- Разрешение международных конфликтов и предотвращение вооруженных конфликтов.</w:t>
            </w:r>
          </w:p>
          <w:p w14:paraId="793AB99F" w14:textId="77777777" w:rsidR="006E58C5" w:rsidRPr="00287232" w:rsidRDefault="006E58C5" w:rsidP="006E58C5">
            <w:pPr>
              <w:spacing w:after="0" w:line="240" w:lineRule="auto"/>
              <w:ind w:left="0" w:firstLine="0"/>
              <w:rPr>
                <w:color w:val="auto"/>
                <w:szCs w:val="24"/>
              </w:rPr>
            </w:pPr>
            <w:r w:rsidRPr="00287232">
              <w:rPr>
                <w:color w:val="auto"/>
                <w:szCs w:val="24"/>
              </w:rPr>
              <w:t>- Защита национальных интересов и суверенитета государства.</w:t>
            </w:r>
          </w:p>
          <w:p w14:paraId="5CF01028" w14:textId="77777777" w:rsidR="006E58C5" w:rsidRPr="00287232" w:rsidRDefault="006E58C5" w:rsidP="006E58C5">
            <w:pPr>
              <w:spacing w:after="0" w:line="240" w:lineRule="auto"/>
              <w:ind w:left="0" w:firstLine="0"/>
              <w:rPr>
                <w:color w:val="auto"/>
                <w:szCs w:val="24"/>
              </w:rPr>
            </w:pPr>
            <w:r w:rsidRPr="00287232">
              <w:rPr>
                <w:color w:val="auto"/>
                <w:szCs w:val="24"/>
              </w:rPr>
              <w:t>- Разработка, подписание и ратификация международных договоров и соглашений.</w:t>
            </w:r>
          </w:p>
          <w:p w14:paraId="00A8B111" w14:textId="77777777" w:rsidR="006E58C5" w:rsidRPr="00287232" w:rsidRDefault="006E58C5" w:rsidP="006E58C5">
            <w:pPr>
              <w:spacing w:after="0" w:line="240" w:lineRule="auto"/>
              <w:ind w:left="0" w:firstLine="0"/>
              <w:rPr>
                <w:color w:val="auto"/>
                <w:szCs w:val="24"/>
              </w:rPr>
            </w:pPr>
            <w:r w:rsidRPr="00287232">
              <w:rPr>
                <w:color w:val="auto"/>
                <w:szCs w:val="24"/>
              </w:rPr>
              <w:t>- Участие в международных организациях и форумах.</w:t>
            </w:r>
          </w:p>
          <w:p w14:paraId="62E433BF" w14:textId="629D872E" w:rsidR="00D45003" w:rsidRPr="00287232" w:rsidRDefault="006E58C5" w:rsidP="006E58C5">
            <w:pPr>
              <w:spacing w:after="0" w:line="240" w:lineRule="auto"/>
              <w:ind w:left="0" w:firstLine="0"/>
              <w:rPr>
                <w:color w:val="auto"/>
                <w:szCs w:val="24"/>
              </w:rPr>
            </w:pPr>
            <w:r w:rsidRPr="00287232">
              <w:rPr>
                <w:color w:val="auto"/>
                <w:szCs w:val="24"/>
              </w:rPr>
              <w:t>- Развитие и поддержка внешнеэкономических связей и сотрудничества с другими государствами.</w:t>
            </w:r>
          </w:p>
        </w:tc>
      </w:tr>
      <w:tr w:rsidR="00563018" w:rsidRPr="00287232" w14:paraId="66CCDCC4" w14:textId="77777777" w:rsidTr="008913A6">
        <w:tc>
          <w:tcPr>
            <w:tcW w:w="3189" w:type="dxa"/>
          </w:tcPr>
          <w:p w14:paraId="270001E8" w14:textId="470F8393" w:rsidR="00D45003" w:rsidRPr="00287232" w:rsidRDefault="00A8691F" w:rsidP="00A8691F">
            <w:pPr>
              <w:pStyle w:val="a3"/>
              <w:numPr>
                <w:ilvl w:val="0"/>
                <w:numId w:val="6"/>
              </w:numPr>
              <w:ind w:left="142" w:firstLine="284"/>
            </w:pPr>
            <w:r w:rsidRPr="00287232">
              <w:lastRenderedPageBreak/>
              <w:t>Какими методами государство отстаивает национальные интересы на международной арене</w:t>
            </w:r>
          </w:p>
        </w:tc>
        <w:tc>
          <w:tcPr>
            <w:tcW w:w="7409" w:type="dxa"/>
          </w:tcPr>
          <w:p w14:paraId="4655DB5A" w14:textId="7CF4591D" w:rsidR="00D45003" w:rsidRPr="00287232" w:rsidRDefault="004300BD" w:rsidP="00D45003">
            <w:pPr>
              <w:spacing w:after="0" w:line="240" w:lineRule="auto"/>
              <w:ind w:left="0" w:firstLine="0"/>
              <w:rPr>
                <w:color w:val="auto"/>
                <w:szCs w:val="24"/>
              </w:rPr>
            </w:pPr>
            <w:r w:rsidRPr="00287232">
              <w:rPr>
                <w:color w:val="auto"/>
                <w:szCs w:val="24"/>
              </w:rPr>
              <w:t xml:space="preserve">Отстаивание национальных интересов государства на международной арене </w:t>
            </w:r>
            <w:r w:rsidR="002A4526" w:rsidRPr="00287232">
              <w:rPr>
                <w:color w:val="auto"/>
                <w:szCs w:val="24"/>
              </w:rPr>
              <w:t xml:space="preserve">осуществляется </w:t>
            </w:r>
            <w:r w:rsidRPr="00287232">
              <w:rPr>
                <w:color w:val="auto"/>
                <w:szCs w:val="24"/>
              </w:rPr>
              <w:t>мирным путем, без угроз или реального применения силы. Внешняя политика государства признает наличие противоречивых интересов разных стран и полагает возможным развивать международные от</w:t>
            </w:r>
            <w:r w:rsidR="00D45003" w:rsidRPr="00287232">
              <w:rPr>
                <w:color w:val="auto"/>
                <w:szCs w:val="24"/>
              </w:rPr>
              <w:t>ношения без ориентации на какого-либо единого лидера в этой области</w:t>
            </w:r>
            <w:r w:rsidR="006E58C5" w:rsidRPr="00287232">
              <w:rPr>
                <w:color w:val="auto"/>
                <w:szCs w:val="24"/>
              </w:rPr>
              <w:t>.</w:t>
            </w:r>
          </w:p>
        </w:tc>
      </w:tr>
      <w:tr w:rsidR="00563018" w:rsidRPr="00287232" w14:paraId="44136460" w14:textId="77777777" w:rsidTr="008913A6">
        <w:tc>
          <w:tcPr>
            <w:tcW w:w="3189" w:type="dxa"/>
          </w:tcPr>
          <w:p w14:paraId="5A33853B" w14:textId="39377A6B" w:rsidR="00D45003" w:rsidRPr="00287232" w:rsidRDefault="00A8691F" w:rsidP="00A8691F">
            <w:pPr>
              <w:pStyle w:val="a3"/>
              <w:numPr>
                <w:ilvl w:val="0"/>
                <w:numId w:val="6"/>
              </w:numPr>
              <w:ind w:left="142" w:firstLine="284"/>
            </w:pPr>
            <w:r w:rsidRPr="00287232">
              <w:t>Что такое самостоятельная часть государства и какие полномочия она имеет</w:t>
            </w:r>
          </w:p>
        </w:tc>
        <w:tc>
          <w:tcPr>
            <w:tcW w:w="7409" w:type="dxa"/>
          </w:tcPr>
          <w:p w14:paraId="058B178E" w14:textId="7D877704" w:rsidR="00D45003" w:rsidRPr="00287232" w:rsidRDefault="006E58C5" w:rsidP="002A4526">
            <w:pPr>
              <w:spacing w:after="0" w:line="240" w:lineRule="auto"/>
              <w:ind w:left="0" w:firstLine="0"/>
              <w:rPr>
                <w:color w:val="auto"/>
                <w:szCs w:val="24"/>
              </w:rPr>
            </w:pPr>
            <w:r w:rsidRPr="00287232">
              <w:rPr>
                <w:color w:val="auto"/>
                <w:szCs w:val="24"/>
              </w:rPr>
              <w:t xml:space="preserve">Самостоятельная часть государства </w:t>
            </w:r>
            <w:r w:rsidR="002A4526" w:rsidRPr="00287232">
              <w:rPr>
                <w:color w:val="auto"/>
                <w:szCs w:val="24"/>
              </w:rPr>
              <w:t xml:space="preserve">– </w:t>
            </w:r>
            <w:r w:rsidRPr="00287232">
              <w:rPr>
                <w:color w:val="auto"/>
                <w:szCs w:val="24"/>
              </w:rPr>
              <w:t>это система органов, которая имеет свои полномочия и функции в рамках государственной власти. Она расположена между правительством и органами местного самоуправления. Самостоятельная часть государства может иметь полномочия в таких областях, как внутренние дела, правосудие, юстиция, национальная безопасность и другие.</w:t>
            </w:r>
          </w:p>
        </w:tc>
      </w:tr>
      <w:tr w:rsidR="00563018" w:rsidRPr="00287232" w14:paraId="37BEB13D" w14:textId="77777777" w:rsidTr="008913A6">
        <w:tc>
          <w:tcPr>
            <w:tcW w:w="3189" w:type="dxa"/>
          </w:tcPr>
          <w:p w14:paraId="5C05F08D" w14:textId="20602773" w:rsidR="00D45003" w:rsidRPr="00287232" w:rsidRDefault="00A8691F" w:rsidP="00A8691F">
            <w:pPr>
              <w:pStyle w:val="a3"/>
              <w:numPr>
                <w:ilvl w:val="0"/>
                <w:numId w:val="6"/>
              </w:numPr>
              <w:ind w:left="142" w:firstLine="284"/>
            </w:pPr>
            <w:r w:rsidRPr="00287232">
              <w:t>Какие подразделения входят в органы государственной власти</w:t>
            </w:r>
          </w:p>
        </w:tc>
        <w:tc>
          <w:tcPr>
            <w:tcW w:w="7409" w:type="dxa"/>
          </w:tcPr>
          <w:p w14:paraId="114F6023" w14:textId="0D7A5A69" w:rsidR="006E58C5" w:rsidRPr="00287232" w:rsidRDefault="006E58C5" w:rsidP="006E58C5">
            <w:pPr>
              <w:spacing w:after="0" w:line="240" w:lineRule="auto"/>
              <w:ind w:left="0" w:firstLine="0"/>
              <w:rPr>
                <w:color w:val="auto"/>
                <w:szCs w:val="24"/>
              </w:rPr>
            </w:pPr>
            <w:r w:rsidRPr="00287232">
              <w:rPr>
                <w:color w:val="auto"/>
                <w:szCs w:val="24"/>
              </w:rPr>
              <w:t>Органы государственной власти включают различные подразделения, такие как:</w:t>
            </w:r>
          </w:p>
          <w:p w14:paraId="2D27CE12" w14:textId="77777777" w:rsidR="006E58C5" w:rsidRPr="00287232" w:rsidRDefault="006E58C5" w:rsidP="006E58C5">
            <w:pPr>
              <w:spacing w:after="0" w:line="240" w:lineRule="auto"/>
              <w:ind w:left="0" w:firstLine="0"/>
              <w:rPr>
                <w:color w:val="auto"/>
                <w:szCs w:val="24"/>
              </w:rPr>
            </w:pPr>
            <w:r w:rsidRPr="00287232">
              <w:rPr>
                <w:color w:val="auto"/>
                <w:szCs w:val="24"/>
              </w:rPr>
              <w:t>- Исполнительная власть, включающая президента, правительство и его министерства.</w:t>
            </w:r>
          </w:p>
          <w:p w14:paraId="6B195A95" w14:textId="77777777" w:rsidR="006E58C5" w:rsidRPr="00287232" w:rsidRDefault="006E58C5" w:rsidP="006E58C5">
            <w:pPr>
              <w:spacing w:after="0" w:line="240" w:lineRule="auto"/>
              <w:ind w:left="0" w:firstLine="0"/>
              <w:rPr>
                <w:color w:val="auto"/>
                <w:szCs w:val="24"/>
              </w:rPr>
            </w:pPr>
            <w:r w:rsidRPr="00287232">
              <w:rPr>
                <w:color w:val="auto"/>
                <w:szCs w:val="24"/>
              </w:rPr>
              <w:t>- Законодательная власть, включающая парламент или законодательное собрание.</w:t>
            </w:r>
          </w:p>
          <w:p w14:paraId="6AEA40A4" w14:textId="46B5025C" w:rsidR="00D45003" w:rsidRPr="00287232" w:rsidRDefault="006E58C5" w:rsidP="006E58C5">
            <w:pPr>
              <w:spacing w:after="0" w:line="240" w:lineRule="auto"/>
              <w:ind w:left="0" w:firstLine="0"/>
              <w:rPr>
                <w:color w:val="auto"/>
                <w:szCs w:val="24"/>
              </w:rPr>
            </w:pPr>
            <w:r w:rsidRPr="00287232">
              <w:rPr>
                <w:color w:val="auto"/>
                <w:szCs w:val="24"/>
              </w:rPr>
              <w:t>- Судебная власть, включающая суды и систему юстиции.</w:t>
            </w:r>
          </w:p>
        </w:tc>
      </w:tr>
      <w:tr w:rsidR="00563018" w:rsidRPr="00287232" w14:paraId="1E497848" w14:textId="77777777" w:rsidTr="008913A6">
        <w:tc>
          <w:tcPr>
            <w:tcW w:w="3189" w:type="dxa"/>
          </w:tcPr>
          <w:p w14:paraId="52748D0D" w14:textId="23D632AF" w:rsidR="00D45003" w:rsidRPr="00287232" w:rsidRDefault="00F17735" w:rsidP="00F17735">
            <w:pPr>
              <w:pStyle w:val="a3"/>
              <w:numPr>
                <w:ilvl w:val="0"/>
                <w:numId w:val="6"/>
              </w:numPr>
              <w:ind w:left="142" w:firstLine="284"/>
            </w:pPr>
            <w:r w:rsidRPr="00287232">
              <w:t>Что означает право государственных органов заниматься законотворческой деятельностью</w:t>
            </w:r>
          </w:p>
        </w:tc>
        <w:tc>
          <w:tcPr>
            <w:tcW w:w="7409" w:type="dxa"/>
          </w:tcPr>
          <w:p w14:paraId="5C5404D0" w14:textId="61F2A6D2" w:rsidR="00D45003" w:rsidRPr="00287232" w:rsidRDefault="006E58C5" w:rsidP="00D45003">
            <w:pPr>
              <w:spacing w:after="0" w:line="240" w:lineRule="auto"/>
              <w:ind w:left="0" w:firstLine="0"/>
              <w:rPr>
                <w:color w:val="auto"/>
                <w:szCs w:val="24"/>
              </w:rPr>
            </w:pPr>
            <w:r w:rsidRPr="00287232">
              <w:rPr>
                <w:color w:val="auto"/>
                <w:szCs w:val="24"/>
              </w:rPr>
              <w:t>Право государственных органов заниматься законотворческой деятельностью означает, что они имеют право разрабатывать и принимать законы, которые регулируют жизнь граждан и деятельность государства. Законотворчество является одной из основных функций государственных органов и важной составляющей государственной власти.</w:t>
            </w:r>
          </w:p>
        </w:tc>
      </w:tr>
      <w:tr w:rsidR="00563018" w:rsidRPr="00287232" w14:paraId="0F1C3E55" w14:textId="77777777" w:rsidTr="008913A6">
        <w:tc>
          <w:tcPr>
            <w:tcW w:w="3189" w:type="dxa"/>
          </w:tcPr>
          <w:p w14:paraId="7CDEB562" w14:textId="6B63171F" w:rsidR="00D45003" w:rsidRPr="00287232" w:rsidRDefault="00F17735" w:rsidP="00F17735">
            <w:pPr>
              <w:pStyle w:val="a3"/>
              <w:numPr>
                <w:ilvl w:val="0"/>
                <w:numId w:val="6"/>
              </w:numPr>
              <w:ind w:left="142" w:firstLine="284"/>
            </w:pPr>
            <w:r w:rsidRPr="00287232">
              <w:t>Какие правомочия выполняют государственные органы для обеспечения действия законов</w:t>
            </w:r>
          </w:p>
        </w:tc>
        <w:tc>
          <w:tcPr>
            <w:tcW w:w="7409" w:type="dxa"/>
          </w:tcPr>
          <w:p w14:paraId="3C323021" w14:textId="5BD4B7F3" w:rsidR="006E58C5" w:rsidRPr="00287232" w:rsidRDefault="006E58C5" w:rsidP="006E58C5">
            <w:pPr>
              <w:spacing w:after="0" w:line="240" w:lineRule="auto"/>
              <w:ind w:left="0" w:firstLine="0"/>
              <w:rPr>
                <w:color w:val="auto"/>
                <w:szCs w:val="24"/>
              </w:rPr>
            </w:pPr>
            <w:r w:rsidRPr="00287232">
              <w:rPr>
                <w:color w:val="auto"/>
                <w:szCs w:val="24"/>
              </w:rPr>
              <w:t>Государственные органы выполняют следующие правомочия для обеспечения действия законов:</w:t>
            </w:r>
          </w:p>
          <w:p w14:paraId="6C6D3DA0" w14:textId="77777777" w:rsidR="006E58C5" w:rsidRPr="00287232" w:rsidRDefault="006E58C5" w:rsidP="006E58C5">
            <w:pPr>
              <w:spacing w:after="0" w:line="240" w:lineRule="auto"/>
              <w:ind w:left="0" w:firstLine="0"/>
              <w:rPr>
                <w:color w:val="auto"/>
                <w:szCs w:val="24"/>
              </w:rPr>
            </w:pPr>
            <w:r w:rsidRPr="00287232">
              <w:rPr>
                <w:color w:val="auto"/>
                <w:szCs w:val="24"/>
              </w:rPr>
              <w:t>- Принятие нормативных актов и законов.</w:t>
            </w:r>
          </w:p>
          <w:p w14:paraId="35E20296" w14:textId="77777777" w:rsidR="006E58C5" w:rsidRPr="00287232" w:rsidRDefault="006E58C5" w:rsidP="006E58C5">
            <w:pPr>
              <w:spacing w:after="0" w:line="240" w:lineRule="auto"/>
              <w:ind w:left="0" w:firstLine="0"/>
              <w:rPr>
                <w:color w:val="auto"/>
                <w:szCs w:val="24"/>
              </w:rPr>
            </w:pPr>
            <w:r w:rsidRPr="00287232">
              <w:rPr>
                <w:color w:val="auto"/>
                <w:szCs w:val="24"/>
              </w:rPr>
              <w:t>- Организация и контроль за исполнением законов и правовых актов.</w:t>
            </w:r>
          </w:p>
          <w:p w14:paraId="3A89F7B4" w14:textId="77777777" w:rsidR="006E58C5" w:rsidRPr="00287232" w:rsidRDefault="006E58C5" w:rsidP="006E58C5">
            <w:pPr>
              <w:spacing w:after="0" w:line="240" w:lineRule="auto"/>
              <w:ind w:left="0" w:firstLine="0"/>
              <w:rPr>
                <w:color w:val="auto"/>
                <w:szCs w:val="24"/>
              </w:rPr>
            </w:pPr>
            <w:r w:rsidRPr="00287232">
              <w:rPr>
                <w:color w:val="auto"/>
                <w:szCs w:val="24"/>
              </w:rPr>
              <w:t>- Разработка и проведение мероприятий, направленных на реализацию законов.</w:t>
            </w:r>
          </w:p>
          <w:p w14:paraId="59F08B9B" w14:textId="77777777" w:rsidR="006E58C5" w:rsidRPr="00287232" w:rsidRDefault="006E58C5" w:rsidP="006E58C5">
            <w:pPr>
              <w:spacing w:after="0" w:line="240" w:lineRule="auto"/>
              <w:ind w:left="0" w:firstLine="0"/>
              <w:rPr>
                <w:color w:val="auto"/>
                <w:szCs w:val="24"/>
              </w:rPr>
            </w:pPr>
            <w:r w:rsidRPr="00287232">
              <w:rPr>
                <w:color w:val="auto"/>
                <w:szCs w:val="24"/>
              </w:rPr>
              <w:t>- Обеспечение соблюдения прав и свобод граждан.</w:t>
            </w:r>
          </w:p>
          <w:p w14:paraId="7C28A3A1" w14:textId="77777777" w:rsidR="006E58C5" w:rsidRPr="00287232" w:rsidRDefault="006E58C5" w:rsidP="006E58C5">
            <w:pPr>
              <w:spacing w:after="0" w:line="240" w:lineRule="auto"/>
              <w:ind w:left="0" w:firstLine="0"/>
              <w:rPr>
                <w:color w:val="auto"/>
                <w:szCs w:val="24"/>
              </w:rPr>
            </w:pPr>
            <w:r w:rsidRPr="00287232">
              <w:rPr>
                <w:color w:val="auto"/>
                <w:szCs w:val="24"/>
              </w:rPr>
              <w:t>- Разрешение споров и конфликтов, вытекающих из применения законов.</w:t>
            </w:r>
          </w:p>
          <w:p w14:paraId="06E15F93" w14:textId="3E1A4E06" w:rsidR="00D45003" w:rsidRPr="00287232" w:rsidRDefault="006E58C5" w:rsidP="006E58C5">
            <w:pPr>
              <w:spacing w:after="0" w:line="240" w:lineRule="auto"/>
              <w:ind w:left="0" w:firstLine="0"/>
              <w:rPr>
                <w:color w:val="auto"/>
                <w:szCs w:val="24"/>
              </w:rPr>
            </w:pPr>
            <w:r w:rsidRPr="00287232">
              <w:rPr>
                <w:color w:val="auto"/>
                <w:szCs w:val="24"/>
              </w:rPr>
              <w:t>- Контроль за исполнением законов и предотвращение нарушений правопорядка.</w:t>
            </w:r>
          </w:p>
        </w:tc>
      </w:tr>
      <w:tr w:rsidR="00563018" w:rsidRPr="00287232" w14:paraId="3FAD669B" w14:textId="77777777" w:rsidTr="008913A6">
        <w:tc>
          <w:tcPr>
            <w:tcW w:w="3189" w:type="dxa"/>
          </w:tcPr>
          <w:p w14:paraId="3235BAE1" w14:textId="537AFF44" w:rsidR="00D45003" w:rsidRPr="00287232" w:rsidRDefault="00156D37" w:rsidP="00667507">
            <w:pPr>
              <w:pStyle w:val="a3"/>
              <w:numPr>
                <w:ilvl w:val="0"/>
                <w:numId w:val="6"/>
              </w:numPr>
              <w:ind w:left="142" w:firstLine="284"/>
            </w:pPr>
            <w:r w:rsidRPr="00287232">
              <w:t>Какие виды решений могут приниматься государственным органом</w:t>
            </w:r>
          </w:p>
        </w:tc>
        <w:tc>
          <w:tcPr>
            <w:tcW w:w="7409" w:type="dxa"/>
          </w:tcPr>
          <w:p w14:paraId="524F1A36" w14:textId="326905CE" w:rsidR="00D45003" w:rsidRPr="00287232" w:rsidRDefault="006E58C5" w:rsidP="00D45003">
            <w:pPr>
              <w:spacing w:after="0" w:line="240" w:lineRule="auto"/>
              <w:ind w:left="0" w:firstLine="0"/>
              <w:rPr>
                <w:color w:val="auto"/>
                <w:szCs w:val="24"/>
              </w:rPr>
            </w:pPr>
            <w:r w:rsidRPr="00287232">
              <w:rPr>
                <w:color w:val="auto"/>
                <w:szCs w:val="24"/>
              </w:rPr>
              <w:t>Государственный орган может принимать различные виды решений, включая нормативные акты (законы, постановления), административные решения, финансовые решения, решения по организационным вопросам и т.д.</w:t>
            </w:r>
          </w:p>
        </w:tc>
      </w:tr>
      <w:tr w:rsidR="00563018" w:rsidRPr="00287232" w14:paraId="176CC9AA" w14:textId="77777777" w:rsidTr="008913A6">
        <w:tc>
          <w:tcPr>
            <w:tcW w:w="3189" w:type="dxa"/>
          </w:tcPr>
          <w:p w14:paraId="6C3D6425" w14:textId="309FA90C" w:rsidR="00D45003" w:rsidRPr="00287232" w:rsidRDefault="00667507" w:rsidP="00667507">
            <w:pPr>
              <w:pStyle w:val="a3"/>
              <w:numPr>
                <w:ilvl w:val="0"/>
                <w:numId w:val="6"/>
              </w:numPr>
              <w:ind w:left="142" w:firstLine="284"/>
            </w:pPr>
            <w:r w:rsidRPr="00287232">
              <w:t>Что признается правонарушением</w:t>
            </w:r>
          </w:p>
        </w:tc>
        <w:tc>
          <w:tcPr>
            <w:tcW w:w="7409" w:type="dxa"/>
          </w:tcPr>
          <w:p w14:paraId="0A37BD7B" w14:textId="3D244006" w:rsidR="00D45003" w:rsidRPr="00287232" w:rsidRDefault="006E58C5" w:rsidP="00D45003">
            <w:pPr>
              <w:spacing w:after="0" w:line="240" w:lineRule="auto"/>
              <w:ind w:left="0" w:firstLine="0"/>
              <w:rPr>
                <w:color w:val="auto"/>
                <w:szCs w:val="24"/>
              </w:rPr>
            </w:pPr>
            <w:r w:rsidRPr="00287232">
              <w:rPr>
                <w:color w:val="auto"/>
                <w:szCs w:val="24"/>
              </w:rPr>
              <w:t>Правонарушением признается нарушение закона или правил, установленных государственным органом. Это может включать нарушение прав граждан, несоблюдение требований организаций, нарушение порядка проведения деловых операций и т.д.</w:t>
            </w:r>
          </w:p>
        </w:tc>
      </w:tr>
      <w:tr w:rsidR="00563018" w:rsidRPr="00287232" w14:paraId="52F2D6CA" w14:textId="77777777" w:rsidTr="008913A6">
        <w:tc>
          <w:tcPr>
            <w:tcW w:w="3189" w:type="dxa"/>
          </w:tcPr>
          <w:p w14:paraId="4F540F40" w14:textId="782506ED" w:rsidR="00D45003" w:rsidRPr="00287232" w:rsidRDefault="00667507" w:rsidP="00667507">
            <w:pPr>
              <w:pStyle w:val="a3"/>
              <w:numPr>
                <w:ilvl w:val="0"/>
                <w:numId w:val="6"/>
              </w:numPr>
              <w:ind w:left="142" w:firstLine="284"/>
            </w:pPr>
            <w:r w:rsidRPr="00287232">
              <w:t>Что означает самостоятельность государственного органа в правоотношениях</w:t>
            </w:r>
          </w:p>
        </w:tc>
        <w:tc>
          <w:tcPr>
            <w:tcW w:w="7409" w:type="dxa"/>
          </w:tcPr>
          <w:p w14:paraId="66D9F758" w14:textId="3A10591C" w:rsidR="00D45003" w:rsidRPr="00287232" w:rsidRDefault="006E58C5" w:rsidP="00D45003">
            <w:pPr>
              <w:spacing w:after="0" w:line="240" w:lineRule="auto"/>
              <w:ind w:left="0" w:firstLine="0"/>
              <w:rPr>
                <w:color w:val="auto"/>
                <w:szCs w:val="24"/>
              </w:rPr>
            </w:pPr>
            <w:r w:rsidRPr="00287232">
              <w:rPr>
                <w:color w:val="auto"/>
                <w:szCs w:val="24"/>
              </w:rPr>
              <w:t>Самостоятельность государственного органа означает его независимость и способность действовать в рамках своих полномочий без вмешательства других органов или лиц. Он имеет право принимать решения и выполнять свои функции в соответствии с установленными правилами и законами.</w:t>
            </w:r>
          </w:p>
        </w:tc>
      </w:tr>
      <w:tr w:rsidR="00563018" w:rsidRPr="00287232" w14:paraId="25E02D41" w14:textId="77777777" w:rsidTr="008913A6">
        <w:tc>
          <w:tcPr>
            <w:tcW w:w="3189" w:type="dxa"/>
          </w:tcPr>
          <w:p w14:paraId="75322C28" w14:textId="3F879C92" w:rsidR="00D45003" w:rsidRPr="00287232" w:rsidRDefault="00667507" w:rsidP="00667507">
            <w:pPr>
              <w:pStyle w:val="a3"/>
              <w:numPr>
                <w:ilvl w:val="0"/>
                <w:numId w:val="6"/>
              </w:numPr>
              <w:ind w:left="142" w:firstLine="284"/>
            </w:pPr>
            <w:r w:rsidRPr="00287232">
              <w:t xml:space="preserve">Какие ресурсы находятся в пользовании </w:t>
            </w:r>
            <w:r w:rsidRPr="00287232">
              <w:lastRenderedPageBreak/>
              <w:t>государственного органа</w:t>
            </w:r>
          </w:p>
        </w:tc>
        <w:tc>
          <w:tcPr>
            <w:tcW w:w="7409" w:type="dxa"/>
          </w:tcPr>
          <w:p w14:paraId="20D4FC4F" w14:textId="4FB07B05" w:rsidR="00D45003" w:rsidRPr="00287232" w:rsidRDefault="00667507" w:rsidP="00D45003">
            <w:pPr>
              <w:spacing w:after="0" w:line="240" w:lineRule="auto"/>
              <w:ind w:left="0" w:firstLine="0"/>
              <w:rPr>
                <w:color w:val="auto"/>
                <w:szCs w:val="24"/>
              </w:rPr>
            </w:pPr>
            <w:r w:rsidRPr="00287232">
              <w:rPr>
                <w:color w:val="auto"/>
                <w:szCs w:val="24"/>
              </w:rPr>
              <w:lastRenderedPageBreak/>
              <w:t xml:space="preserve">У государственных органов находятся в пользовании </w:t>
            </w:r>
            <w:r w:rsidR="002A4526" w:rsidRPr="00287232">
              <w:rPr>
                <w:color w:val="auto"/>
                <w:szCs w:val="24"/>
              </w:rPr>
              <w:t xml:space="preserve">такие ресурсы как </w:t>
            </w:r>
            <w:r w:rsidRPr="00287232">
              <w:rPr>
                <w:color w:val="auto"/>
                <w:szCs w:val="24"/>
              </w:rPr>
              <w:t>здания, организационная техника</w:t>
            </w:r>
            <w:r w:rsidR="00D45003" w:rsidRPr="00287232">
              <w:rPr>
                <w:color w:val="auto"/>
                <w:szCs w:val="24"/>
              </w:rPr>
              <w:t xml:space="preserve">, транспортные средства, </w:t>
            </w:r>
            <w:r w:rsidR="00D45003" w:rsidRPr="00287232">
              <w:rPr>
                <w:color w:val="auto"/>
                <w:szCs w:val="24"/>
              </w:rPr>
              <w:lastRenderedPageBreak/>
              <w:t>расчетный счет в банке и необходимые денежные ресурсы</w:t>
            </w:r>
          </w:p>
        </w:tc>
      </w:tr>
      <w:tr w:rsidR="00563018" w:rsidRPr="00287232" w14:paraId="18B807ED" w14:textId="77777777" w:rsidTr="008913A6">
        <w:tc>
          <w:tcPr>
            <w:tcW w:w="3189" w:type="dxa"/>
          </w:tcPr>
          <w:p w14:paraId="1C6F9588" w14:textId="508E6B39" w:rsidR="00D45003" w:rsidRPr="00287232" w:rsidRDefault="00667507" w:rsidP="00667507">
            <w:pPr>
              <w:pStyle w:val="a3"/>
              <w:numPr>
                <w:ilvl w:val="0"/>
                <w:numId w:val="6"/>
              </w:numPr>
              <w:tabs>
                <w:tab w:val="left" w:pos="284"/>
                <w:tab w:val="left" w:pos="426"/>
              </w:tabs>
              <w:ind w:left="142" w:firstLine="284"/>
            </w:pPr>
            <w:r w:rsidRPr="00287232">
              <w:lastRenderedPageBreak/>
              <w:t>Какими правами обладает государственный орган в отношении имущества</w:t>
            </w:r>
          </w:p>
        </w:tc>
        <w:tc>
          <w:tcPr>
            <w:tcW w:w="7409" w:type="dxa"/>
          </w:tcPr>
          <w:p w14:paraId="42D5A216" w14:textId="60AD5424" w:rsidR="00D45003" w:rsidRPr="00287232" w:rsidRDefault="006E58C5" w:rsidP="00D45003">
            <w:pPr>
              <w:ind w:left="67"/>
              <w:rPr>
                <w:color w:val="auto"/>
                <w:szCs w:val="24"/>
              </w:rPr>
            </w:pPr>
            <w:r w:rsidRPr="00287232">
              <w:rPr>
                <w:color w:val="auto"/>
                <w:szCs w:val="24"/>
              </w:rPr>
              <w:t>Государственный орган может обладать правами собственника в отношении имущества, такими как право владения, пользования, распоряжения этим имуществом. Он может принимать решения о покупке, продаже, аренде, использовании и других операциях с имуществом.</w:t>
            </w:r>
          </w:p>
        </w:tc>
      </w:tr>
      <w:tr w:rsidR="00563018" w:rsidRPr="00287232" w14:paraId="627E7317" w14:textId="77777777" w:rsidTr="008913A6">
        <w:tc>
          <w:tcPr>
            <w:tcW w:w="3189" w:type="dxa"/>
          </w:tcPr>
          <w:p w14:paraId="24CC584E" w14:textId="02B44FEA" w:rsidR="00D45003" w:rsidRPr="00287232" w:rsidRDefault="00667507" w:rsidP="00667507">
            <w:pPr>
              <w:pStyle w:val="a3"/>
              <w:numPr>
                <w:ilvl w:val="0"/>
                <w:numId w:val="6"/>
              </w:numPr>
              <w:tabs>
                <w:tab w:val="left" w:pos="284"/>
                <w:tab w:val="left" w:pos="426"/>
              </w:tabs>
              <w:ind w:left="142" w:firstLine="284"/>
            </w:pPr>
            <w:r w:rsidRPr="00287232">
              <w:rPr>
                <w:lang w:val="ru-RU"/>
              </w:rPr>
              <w:t>Ч</w:t>
            </w:r>
            <w:r w:rsidRPr="00287232">
              <w:t>ем отличается государственный орган от других организаций, которые оказывают содействие</w:t>
            </w:r>
          </w:p>
        </w:tc>
        <w:tc>
          <w:tcPr>
            <w:tcW w:w="7409" w:type="dxa"/>
          </w:tcPr>
          <w:p w14:paraId="7F75BA71" w14:textId="3815D69F" w:rsidR="00D45003" w:rsidRPr="00287232" w:rsidRDefault="006E58C5" w:rsidP="00D45003">
            <w:pPr>
              <w:ind w:left="67"/>
              <w:rPr>
                <w:color w:val="auto"/>
                <w:szCs w:val="24"/>
              </w:rPr>
            </w:pPr>
            <w:r w:rsidRPr="00287232">
              <w:rPr>
                <w:color w:val="auto"/>
                <w:szCs w:val="24"/>
              </w:rPr>
              <w:t>Государственный орган отличается от других организаций, которые оказывают содействие, тем, что он имеет полномочия, предоставляемые государством. Он выполняет задачи, установленные законом, и действует от имени государства. Также, государственный орган подчиняется специальным правилам и процедурам, определенным законодательством.</w:t>
            </w:r>
          </w:p>
        </w:tc>
      </w:tr>
      <w:tr w:rsidR="00563018" w:rsidRPr="00287232" w14:paraId="19692755" w14:textId="77777777" w:rsidTr="008913A6">
        <w:tc>
          <w:tcPr>
            <w:tcW w:w="3189" w:type="dxa"/>
          </w:tcPr>
          <w:p w14:paraId="281224E1" w14:textId="5A6A6E31" w:rsidR="00D45003" w:rsidRPr="00287232" w:rsidRDefault="00667507" w:rsidP="00667507">
            <w:pPr>
              <w:pStyle w:val="a3"/>
              <w:numPr>
                <w:ilvl w:val="0"/>
                <w:numId w:val="6"/>
              </w:numPr>
              <w:ind w:left="142" w:firstLine="284"/>
            </w:pPr>
            <w:r w:rsidRPr="00287232">
              <w:t>Какие функции может выполнять государство в рамках экономической и социально-культурной сфер</w:t>
            </w:r>
          </w:p>
        </w:tc>
        <w:tc>
          <w:tcPr>
            <w:tcW w:w="7409" w:type="dxa"/>
          </w:tcPr>
          <w:p w14:paraId="5B1D9850" w14:textId="50E6FC65" w:rsidR="00D45003" w:rsidRPr="00287232" w:rsidRDefault="006E58C5" w:rsidP="00D45003">
            <w:pPr>
              <w:spacing w:after="0" w:line="240" w:lineRule="auto"/>
              <w:ind w:left="0" w:firstLine="0"/>
              <w:rPr>
                <w:color w:val="auto"/>
                <w:szCs w:val="24"/>
              </w:rPr>
            </w:pPr>
            <w:r w:rsidRPr="00287232">
              <w:rPr>
                <w:color w:val="auto"/>
                <w:szCs w:val="24"/>
              </w:rPr>
              <w:t>Государство может выполнять различные функции в экономической и социально-культурной сферах. Это может включать регулирование экономической деятельности, обеспечение социальной защиты, поддержку культуры и образования, охрану окружающей среды и т.д.</w:t>
            </w:r>
          </w:p>
        </w:tc>
      </w:tr>
      <w:tr w:rsidR="00563018" w:rsidRPr="00287232" w14:paraId="3872204A" w14:textId="77777777" w:rsidTr="008913A6">
        <w:tc>
          <w:tcPr>
            <w:tcW w:w="3189" w:type="dxa"/>
          </w:tcPr>
          <w:p w14:paraId="72169B6D" w14:textId="401231C2" w:rsidR="00D45003" w:rsidRPr="00287232" w:rsidRDefault="00667507" w:rsidP="00667507">
            <w:pPr>
              <w:pStyle w:val="a3"/>
              <w:numPr>
                <w:ilvl w:val="0"/>
                <w:numId w:val="6"/>
              </w:numPr>
              <w:ind w:left="142" w:firstLine="284"/>
            </w:pPr>
            <w:r w:rsidRPr="00287232">
              <w:t>В чем заключается различие между деятельностью государственных учреждений и принятием управленских решений</w:t>
            </w:r>
          </w:p>
        </w:tc>
        <w:tc>
          <w:tcPr>
            <w:tcW w:w="7409" w:type="dxa"/>
          </w:tcPr>
          <w:p w14:paraId="6855A399" w14:textId="369F4F2E" w:rsidR="00D45003" w:rsidRPr="00287232" w:rsidRDefault="006E58C5" w:rsidP="00D45003">
            <w:pPr>
              <w:spacing w:after="0" w:line="240" w:lineRule="auto"/>
              <w:ind w:left="0" w:firstLine="0"/>
              <w:rPr>
                <w:color w:val="auto"/>
                <w:szCs w:val="24"/>
              </w:rPr>
            </w:pPr>
            <w:r w:rsidRPr="00287232">
              <w:rPr>
                <w:color w:val="auto"/>
                <w:szCs w:val="24"/>
              </w:rPr>
              <w:t>Деятельность государственных учреждений связана с конкретной сферой деятельности, в то время как принятие управленских решений относится к общим вопросам управления и организации работы государственного органа. Государственный орган может принимать решения, касающиеся его деятельности, а также управленские решения, направленные на оптимизацию работы и достижение поставленных целей.</w:t>
            </w:r>
          </w:p>
        </w:tc>
      </w:tr>
      <w:tr w:rsidR="00563018" w:rsidRPr="00287232" w14:paraId="5C6BE69B" w14:textId="77777777" w:rsidTr="008913A6">
        <w:tc>
          <w:tcPr>
            <w:tcW w:w="3189" w:type="dxa"/>
          </w:tcPr>
          <w:p w14:paraId="7312023F" w14:textId="150BB5CC" w:rsidR="00D45003" w:rsidRPr="00287232" w:rsidRDefault="00667507" w:rsidP="00667507">
            <w:pPr>
              <w:pStyle w:val="a3"/>
              <w:numPr>
                <w:ilvl w:val="0"/>
                <w:numId w:val="6"/>
              </w:numPr>
              <w:ind w:left="142" w:firstLine="284"/>
            </w:pPr>
            <w:r w:rsidRPr="00287232">
              <w:t>Какие категории лиц могут занимать должности, связанные с исполнением полномочий государственного органа</w:t>
            </w:r>
          </w:p>
        </w:tc>
        <w:tc>
          <w:tcPr>
            <w:tcW w:w="7409" w:type="dxa"/>
          </w:tcPr>
          <w:p w14:paraId="03B1F0B4" w14:textId="36A1927E" w:rsidR="00D45003" w:rsidRPr="00287232" w:rsidRDefault="006E58C5" w:rsidP="00D45003">
            <w:pPr>
              <w:ind w:left="67" w:firstLine="0"/>
              <w:rPr>
                <w:color w:val="auto"/>
                <w:szCs w:val="24"/>
              </w:rPr>
            </w:pPr>
            <w:r w:rsidRPr="00287232">
              <w:rPr>
                <w:color w:val="auto"/>
                <w:szCs w:val="24"/>
              </w:rPr>
              <w:t>Должности, связанные с исполнением полномочий государственного органа, могут занимать граждане, соответствующие квалификации и требованиям, установленным законодательством. Это могут быть различные категории лиц, такие как государственные служащие, представители исполнительной власти, судьи, прокуроры и другие.</w:t>
            </w:r>
          </w:p>
        </w:tc>
      </w:tr>
      <w:tr w:rsidR="00563018" w:rsidRPr="00287232" w14:paraId="32AE4FE9" w14:textId="77777777" w:rsidTr="008913A6">
        <w:tc>
          <w:tcPr>
            <w:tcW w:w="3189" w:type="dxa"/>
          </w:tcPr>
          <w:p w14:paraId="27F8A2F7" w14:textId="7D4A102C" w:rsidR="00D45003" w:rsidRPr="00287232" w:rsidRDefault="00FC2950" w:rsidP="00FC2950">
            <w:pPr>
              <w:pStyle w:val="a3"/>
              <w:numPr>
                <w:ilvl w:val="0"/>
                <w:numId w:val="6"/>
              </w:numPr>
              <w:ind w:left="142" w:firstLine="284"/>
            </w:pPr>
            <w:r w:rsidRPr="00287232">
              <w:t>Какие должностные лица входят в категорию политических руководителей</w:t>
            </w:r>
          </w:p>
        </w:tc>
        <w:tc>
          <w:tcPr>
            <w:tcW w:w="7409" w:type="dxa"/>
          </w:tcPr>
          <w:p w14:paraId="0890B64D" w14:textId="6C1DDA77" w:rsidR="00D45003" w:rsidRPr="00287232" w:rsidRDefault="006E58C5" w:rsidP="006E58C5">
            <w:pPr>
              <w:spacing w:after="0" w:line="240" w:lineRule="auto"/>
              <w:ind w:left="0" w:firstLine="0"/>
              <w:rPr>
                <w:color w:val="auto"/>
                <w:szCs w:val="24"/>
              </w:rPr>
            </w:pPr>
            <w:r w:rsidRPr="00287232">
              <w:rPr>
                <w:color w:val="auto"/>
                <w:szCs w:val="24"/>
              </w:rPr>
              <w:t>В категорию политических руководителей входят должностные лица, которые занимают высшие политические должности, такие как президент, премьер-министр, министры, главы партий и т.д. Они имеют ответственность за руководство и принятие ключевых политических решений в государстве.</w:t>
            </w:r>
          </w:p>
        </w:tc>
      </w:tr>
      <w:tr w:rsidR="00563018" w:rsidRPr="00287232" w14:paraId="1A96ADE9" w14:textId="77777777" w:rsidTr="008913A6">
        <w:tc>
          <w:tcPr>
            <w:tcW w:w="3189" w:type="dxa"/>
          </w:tcPr>
          <w:p w14:paraId="7DAF8E00" w14:textId="1D5B699D" w:rsidR="00D45003" w:rsidRPr="00287232" w:rsidRDefault="00FC2950" w:rsidP="00FC2950">
            <w:pPr>
              <w:pStyle w:val="a3"/>
              <w:numPr>
                <w:ilvl w:val="0"/>
                <w:numId w:val="6"/>
              </w:numPr>
              <w:ind w:left="142" w:firstLine="284"/>
            </w:pPr>
            <w:r w:rsidRPr="00287232">
              <w:t>Какие должности могут занимать руководители структурных подразделений аппарата государственного органа</w:t>
            </w:r>
          </w:p>
        </w:tc>
        <w:tc>
          <w:tcPr>
            <w:tcW w:w="7409" w:type="dxa"/>
          </w:tcPr>
          <w:p w14:paraId="52E79D9F" w14:textId="332DFACD" w:rsidR="00D45003" w:rsidRPr="00287232" w:rsidRDefault="006E58C5" w:rsidP="006E58C5">
            <w:pPr>
              <w:spacing w:after="0" w:line="240" w:lineRule="auto"/>
              <w:ind w:left="0" w:firstLine="0"/>
              <w:rPr>
                <w:color w:val="auto"/>
                <w:szCs w:val="24"/>
              </w:rPr>
            </w:pPr>
            <w:r w:rsidRPr="00287232">
              <w:rPr>
                <w:color w:val="auto"/>
                <w:szCs w:val="24"/>
              </w:rPr>
              <w:t>Руководители структурных подразделений аппарата государственного органа могут занимать различные должности, включая начальников отделов, главных специалистов, заместителей руководителя, руководителей департаментов и т.д.</w:t>
            </w:r>
          </w:p>
        </w:tc>
      </w:tr>
      <w:tr w:rsidR="00563018" w:rsidRPr="00287232" w14:paraId="0835C1A0" w14:textId="77777777" w:rsidTr="008913A6">
        <w:tc>
          <w:tcPr>
            <w:tcW w:w="3189" w:type="dxa"/>
          </w:tcPr>
          <w:p w14:paraId="41F7A279" w14:textId="56EF68CD" w:rsidR="00D45003" w:rsidRPr="00287232" w:rsidRDefault="00FC2950" w:rsidP="00FC2950">
            <w:pPr>
              <w:pStyle w:val="a3"/>
              <w:numPr>
                <w:ilvl w:val="0"/>
                <w:numId w:val="6"/>
              </w:numPr>
              <w:ind w:left="142" w:firstLine="284"/>
            </w:pPr>
            <w:r w:rsidRPr="00287232">
              <w:t>Какие государственные органы входят в структуру государственного аппарата</w:t>
            </w:r>
          </w:p>
        </w:tc>
        <w:tc>
          <w:tcPr>
            <w:tcW w:w="7409" w:type="dxa"/>
          </w:tcPr>
          <w:p w14:paraId="5420C516" w14:textId="6B7ED99C" w:rsidR="00D45003" w:rsidRPr="00287232" w:rsidRDefault="006E58C5" w:rsidP="00D45003">
            <w:pPr>
              <w:spacing w:after="0" w:line="240" w:lineRule="auto"/>
              <w:ind w:left="0" w:firstLine="0"/>
              <w:rPr>
                <w:color w:val="auto"/>
                <w:szCs w:val="24"/>
              </w:rPr>
            </w:pPr>
            <w:r w:rsidRPr="00287232">
              <w:rPr>
                <w:color w:val="auto"/>
                <w:szCs w:val="24"/>
              </w:rPr>
              <w:t>В структуру государственного аппарата входят различные государственные органы, в зависимости от конкретной страны. Примерами таких органов могут быть министерства, комитеты, управления, агентства, службы и т.д.</w:t>
            </w:r>
          </w:p>
        </w:tc>
      </w:tr>
      <w:tr w:rsidR="00563018" w:rsidRPr="00287232" w14:paraId="68576ABA" w14:textId="77777777" w:rsidTr="008913A6">
        <w:tc>
          <w:tcPr>
            <w:tcW w:w="3189" w:type="dxa"/>
          </w:tcPr>
          <w:p w14:paraId="0982EB5F" w14:textId="3994663A" w:rsidR="00D45003" w:rsidRPr="00287232" w:rsidRDefault="00FC2950" w:rsidP="00FC2950">
            <w:pPr>
              <w:pStyle w:val="a3"/>
              <w:numPr>
                <w:ilvl w:val="0"/>
                <w:numId w:val="6"/>
              </w:numPr>
              <w:tabs>
                <w:tab w:val="left" w:pos="284"/>
                <w:tab w:val="left" w:pos="426"/>
              </w:tabs>
              <w:ind w:left="142" w:firstLine="284"/>
            </w:pPr>
            <w:r w:rsidRPr="00287232">
              <w:t xml:space="preserve">Как можно </w:t>
            </w:r>
            <w:r w:rsidRPr="00287232">
              <w:rPr>
                <w:lang w:val="ru-RU"/>
              </w:rPr>
              <w:t>охарактеризовать</w:t>
            </w:r>
            <w:r w:rsidRPr="00287232">
              <w:t xml:space="preserve"> государственный аппарат</w:t>
            </w:r>
          </w:p>
        </w:tc>
        <w:tc>
          <w:tcPr>
            <w:tcW w:w="7409" w:type="dxa"/>
          </w:tcPr>
          <w:p w14:paraId="7E8C52F5" w14:textId="34482299" w:rsidR="00D45003" w:rsidRPr="00287232" w:rsidRDefault="006E58C5" w:rsidP="00D45003">
            <w:pPr>
              <w:spacing w:after="0" w:line="240" w:lineRule="auto"/>
              <w:ind w:left="0" w:firstLine="0"/>
              <w:rPr>
                <w:color w:val="auto"/>
                <w:szCs w:val="24"/>
              </w:rPr>
            </w:pPr>
            <w:r w:rsidRPr="00287232">
              <w:rPr>
                <w:color w:val="auto"/>
                <w:szCs w:val="24"/>
              </w:rPr>
              <w:t>Государственный аппарат можно охарактеризовать как систему государственных органов и служб, которые осуществляют функции и задачи, установленные законодательством. Он является основой для функционирования государства, обеспечивая реализацию власти и управления.</w:t>
            </w:r>
          </w:p>
        </w:tc>
      </w:tr>
      <w:tr w:rsidR="00563018" w:rsidRPr="00287232" w14:paraId="485B96D9" w14:textId="77777777" w:rsidTr="008913A6">
        <w:tc>
          <w:tcPr>
            <w:tcW w:w="3189" w:type="dxa"/>
          </w:tcPr>
          <w:p w14:paraId="7CA646CC" w14:textId="0D228C2D" w:rsidR="00D45003" w:rsidRPr="00287232" w:rsidRDefault="00FC2950" w:rsidP="00FC2950">
            <w:pPr>
              <w:pStyle w:val="a3"/>
              <w:numPr>
                <w:ilvl w:val="0"/>
                <w:numId w:val="6"/>
              </w:numPr>
              <w:tabs>
                <w:tab w:val="left" w:pos="284"/>
                <w:tab w:val="left" w:pos="426"/>
              </w:tabs>
              <w:ind w:left="142" w:firstLine="284"/>
            </w:pPr>
            <w:r w:rsidRPr="00287232">
              <w:t xml:space="preserve">Что означает принцип </w:t>
            </w:r>
            <w:r w:rsidRPr="00287232">
              <w:lastRenderedPageBreak/>
              <w:t>демократического централизма</w:t>
            </w:r>
          </w:p>
        </w:tc>
        <w:tc>
          <w:tcPr>
            <w:tcW w:w="7409" w:type="dxa"/>
          </w:tcPr>
          <w:p w14:paraId="11F6E929" w14:textId="16941768" w:rsidR="00D45003" w:rsidRPr="00287232" w:rsidRDefault="006E58C5" w:rsidP="00D45003">
            <w:pPr>
              <w:spacing w:after="0" w:line="240" w:lineRule="auto"/>
              <w:ind w:left="0" w:firstLine="0"/>
              <w:rPr>
                <w:color w:val="auto"/>
                <w:szCs w:val="24"/>
              </w:rPr>
            </w:pPr>
            <w:r w:rsidRPr="00287232">
              <w:rPr>
                <w:color w:val="auto"/>
                <w:szCs w:val="24"/>
              </w:rPr>
              <w:lastRenderedPageBreak/>
              <w:t xml:space="preserve">Принцип демократического централизма означает сочетание </w:t>
            </w:r>
            <w:r w:rsidRPr="00287232">
              <w:rPr>
                <w:color w:val="auto"/>
                <w:szCs w:val="24"/>
              </w:rPr>
              <w:lastRenderedPageBreak/>
              <w:t>демократических принципов принятия решений с единством и единоначалием. Он предполагает, что решения принимаются коллективно, с учетом мнения и интересов различных структурных единиц, но при этом соблюдается централизованное руководство и подчинение принятому решению.</w:t>
            </w:r>
          </w:p>
        </w:tc>
      </w:tr>
      <w:tr w:rsidR="00D45003" w:rsidRPr="00287232" w14:paraId="1377CB97" w14:textId="77777777" w:rsidTr="008913A6">
        <w:tc>
          <w:tcPr>
            <w:tcW w:w="3189" w:type="dxa"/>
          </w:tcPr>
          <w:p w14:paraId="0B9EC24B" w14:textId="01684A4E" w:rsidR="00D45003" w:rsidRPr="00287232" w:rsidRDefault="00FC2950" w:rsidP="00FC2950">
            <w:pPr>
              <w:pStyle w:val="a3"/>
              <w:numPr>
                <w:ilvl w:val="0"/>
                <w:numId w:val="6"/>
              </w:numPr>
              <w:tabs>
                <w:tab w:val="left" w:pos="284"/>
                <w:tab w:val="left" w:pos="426"/>
              </w:tabs>
              <w:ind w:left="142" w:firstLine="284"/>
            </w:pPr>
            <w:r w:rsidRPr="00287232">
              <w:lastRenderedPageBreak/>
              <w:t>Что представляет собой принцип разделения властей на законодательную, исполнительную и судебную</w:t>
            </w:r>
          </w:p>
        </w:tc>
        <w:tc>
          <w:tcPr>
            <w:tcW w:w="7409" w:type="dxa"/>
          </w:tcPr>
          <w:p w14:paraId="64906B78" w14:textId="681047B4" w:rsidR="00D45003" w:rsidRPr="00287232" w:rsidRDefault="006E58C5" w:rsidP="00D45003">
            <w:pPr>
              <w:spacing w:after="0" w:line="240" w:lineRule="auto"/>
              <w:ind w:left="0" w:firstLine="0"/>
              <w:rPr>
                <w:color w:val="auto"/>
                <w:szCs w:val="24"/>
              </w:rPr>
            </w:pPr>
            <w:r w:rsidRPr="00287232">
              <w:rPr>
                <w:color w:val="auto"/>
                <w:szCs w:val="24"/>
              </w:rPr>
              <w:t>Принцип разделения властей на законодательную, исполнительную и судебную представляет собой основу конституционного устройства и системы управления государства. Он предполагает, что каждая ветвь власти имеет свои функции и полномочия, и эти ветви должны быть независимыми и контролирующими друг друга, чтобы обеспечить соблюдение законов и защиту прав граждан.</w:t>
            </w:r>
          </w:p>
        </w:tc>
      </w:tr>
      <w:bookmarkEnd w:id="5"/>
    </w:tbl>
    <w:p w14:paraId="75CA1008" w14:textId="77777777" w:rsidR="008E144E" w:rsidRPr="00287232" w:rsidRDefault="008E144E" w:rsidP="008E144E">
      <w:pPr>
        <w:spacing w:after="18" w:line="259" w:lineRule="auto"/>
        <w:ind w:left="0" w:right="34" w:firstLine="0"/>
        <w:rPr>
          <w:b/>
          <w:color w:val="auto"/>
          <w:szCs w:val="24"/>
          <w:lang w:bidi="en-US"/>
        </w:rPr>
      </w:pPr>
    </w:p>
    <w:p w14:paraId="63D5FB3D" w14:textId="539BC1D2" w:rsidR="008E144E" w:rsidRPr="00287232" w:rsidRDefault="008E144E" w:rsidP="006E58C5">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406C3E17" w14:textId="77777777" w:rsidR="002A4526" w:rsidRPr="00287232" w:rsidRDefault="002A4526" w:rsidP="006E58C5">
      <w:pPr>
        <w:spacing w:after="18" w:line="259" w:lineRule="auto"/>
        <w:ind w:left="0" w:right="34" w:firstLine="0"/>
        <w:jc w:val="center"/>
        <w:rPr>
          <w:b/>
          <w:color w:val="auto"/>
          <w:szCs w:val="24"/>
          <w:lang w:bidi="en-US"/>
        </w:rPr>
      </w:pPr>
    </w:p>
    <w:p w14:paraId="295376B1" w14:textId="77777777"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 «Главное действующее лицо общества — человек» — это суть идеи …</w:t>
      </w:r>
    </w:p>
    <w:p w14:paraId="01FD1BC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законности</w:t>
      </w:r>
    </w:p>
    <w:p w14:paraId="661E581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демократии</w:t>
      </w:r>
    </w:p>
    <w:p w14:paraId="35270F5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гражданского общества</w:t>
      </w:r>
    </w:p>
    <w:p w14:paraId="3683DC3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правового государства</w:t>
      </w:r>
    </w:p>
    <w:p w14:paraId="267E7934"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7BA4D803" w14:textId="084A53D3"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 Людям, не нашедшим себя в обществе свойственен тип поведения</w:t>
      </w:r>
    </w:p>
    <w:p w14:paraId="7DFFF2B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уголовно-правовой</w:t>
      </w:r>
    </w:p>
    <w:p w14:paraId="5F0F014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гражданско-правовой</w:t>
      </w:r>
    </w:p>
    <w:p w14:paraId="5DB05CC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маргинальный</w:t>
      </w:r>
    </w:p>
    <w:p w14:paraId="51E323C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конформистский</w:t>
      </w:r>
    </w:p>
    <w:p w14:paraId="61746EAC"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1E0E7C2" w14:textId="5CFC9888" w:rsidR="007F0B06" w:rsidRPr="00287232" w:rsidRDefault="007F0B06" w:rsidP="007F0B06">
      <w:pPr>
        <w:autoSpaceDE w:val="0"/>
        <w:autoSpaceDN w:val="0"/>
        <w:adjustRightInd w:val="0"/>
        <w:spacing w:after="0" w:line="240" w:lineRule="auto"/>
        <w:ind w:left="0" w:firstLine="709"/>
        <w:rPr>
          <w:bCs/>
          <w:color w:val="auto"/>
          <w:szCs w:val="24"/>
        </w:rPr>
      </w:pPr>
      <w:r w:rsidRPr="00287232">
        <w:rPr>
          <w:b/>
          <w:color w:val="auto"/>
          <w:szCs w:val="24"/>
        </w:rPr>
        <w:t>3. Охрана как функция государства включает в себя</w:t>
      </w:r>
      <w:r w:rsidRPr="00287232">
        <w:rPr>
          <w:bCs/>
          <w:color w:val="auto"/>
          <w:szCs w:val="24"/>
        </w:rPr>
        <w:t>:</w:t>
      </w:r>
    </w:p>
    <w:p w14:paraId="7C27BC1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охрана от вмешательства иностранных государств;</w:t>
      </w:r>
    </w:p>
    <w:p w14:paraId="1B689F0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обеспечение безопасности граждан;</w:t>
      </w:r>
    </w:p>
    <w:p w14:paraId="17AA423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обеспечение безопасности органов государственной власти;</w:t>
      </w:r>
    </w:p>
    <w:p w14:paraId="79BBDE72"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обеспечение безопасности путем защиты от внешнего вмешательства, охрану правопорядка внутри государства, охрану окружающей среды;</w:t>
      </w:r>
    </w:p>
    <w:p w14:paraId="43925102"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3751B5C6" w14:textId="4AC6B172"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4. Кто был автором принципа разделения властей:</w:t>
      </w:r>
    </w:p>
    <w:p w14:paraId="54B7383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К. Маркс;</w:t>
      </w:r>
    </w:p>
    <w:p w14:paraId="13F51E5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Аристотель;</w:t>
      </w:r>
    </w:p>
    <w:p w14:paraId="3D994FC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 xml:space="preserve">в) Ш. Монтескье; </w:t>
      </w:r>
    </w:p>
    <w:p w14:paraId="3D95BE1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Е. Дюринг;</w:t>
      </w:r>
    </w:p>
    <w:p w14:paraId="65D16C9F"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34AB22F2" w14:textId="5F3A9776"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5. В соответствии с принципом разделения властей, власть подразделяется на:</w:t>
      </w:r>
    </w:p>
    <w:p w14:paraId="24687189"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законодательную, исполнительную, надзорную;</w:t>
      </w:r>
    </w:p>
    <w:p w14:paraId="55D8638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исполнительную, судебную, законодательную;</w:t>
      </w:r>
    </w:p>
    <w:p w14:paraId="696EBB7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законодательную, надзорную, судебную;</w:t>
      </w:r>
    </w:p>
    <w:p w14:paraId="581B598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надзорную, исполнительную, судебную;</w:t>
      </w:r>
    </w:p>
    <w:p w14:paraId="0D9EAFFB"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2C46E6A4" w14:textId="2E40F90A"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6. К способам согласования элементов государственного механизма не относится:</w:t>
      </w:r>
    </w:p>
    <w:p w14:paraId="370ADD72"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протекторат государственных должностей;</w:t>
      </w:r>
    </w:p>
    <w:p w14:paraId="36DE3D4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сосредоточение всей полноты власти в руках одного лица;</w:t>
      </w:r>
    </w:p>
    <w:p w14:paraId="06E17EA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разделение властей;</w:t>
      </w:r>
    </w:p>
    <w:p w14:paraId="13C36B9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w:t>
      </w:r>
      <w:r w:rsidRPr="00287232">
        <w:rPr>
          <w:color w:val="auto"/>
          <w:szCs w:val="24"/>
        </w:rPr>
        <w:t xml:space="preserve"> </w:t>
      </w:r>
      <w:r w:rsidRPr="00287232">
        <w:rPr>
          <w:bCs/>
          <w:color w:val="auto"/>
          <w:szCs w:val="24"/>
        </w:rPr>
        <w:t>организацию органов государства, основанную на принципах демократического централизма;</w:t>
      </w:r>
    </w:p>
    <w:p w14:paraId="5D48A560"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4B031A74" w14:textId="1BD1DE44"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7. Глава государства, органы законодательной, исполнительной, судебной власти, органы государственного принуждения, вооруженные силы составляют систему органов:</w:t>
      </w:r>
    </w:p>
    <w:p w14:paraId="511AC07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монархического государства;</w:t>
      </w:r>
    </w:p>
    <w:p w14:paraId="0A5747E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тоталитарного государства;</w:t>
      </w:r>
    </w:p>
    <w:p w14:paraId="516EA0F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демократического государства;</w:t>
      </w:r>
    </w:p>
    <w:p w14:paraId="1C211B97"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авторитарного государства;</w:t>
      </w:r>
    </w:p>
    <w:p w14:paraId="7DF7274C"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3D2C21C2" w14:textId="1FCCAE95"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 xml:space="preserve">8. К лицам, занимающим должности, учреждаемые государственными органами для исполнения и обеспечения полномочий </w:t>
      </w:r>
      <w:r w:rsidR="004300BD" w:rsidRPr="00287232">
        <w:rPr>
          <w:b/>
          <w:color w:val="auto"/>
          <w:szCs w:val="24"/>
        </w:rPr>
        <w:t>высших государственных органов,</w:t>
      </w:r>
      <w:r w:rsidRPr="00287232">
        <w:rPr>
          <w:b/>
          <w:color w:val="auto"/>
          <w:szCs w:val="24"/>
        </w:rPr>
        <w:t xml:space="preserve"> не относятся:</w:t>
      </w:r>
    </w:p>
    <w:p w14:paraId="6117E84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уполномоченные;</w:t>
      </w:r>
    </w:p>
    <w:p w14:paraId="6D365BE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референты;</w:t>
      </w:r>
    </w:p>
    <w:p w14:paraId="5970C00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специалисты;</w:t>
      </w:r>
    </w:p>
    <w:p w14:paraId="5582AF6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руководители структурных подразделений;</w:t>
      </w:r>
    </w:p>
    <w:p w14:paraId="0AF70347"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1907989" w14:textId="2689851D"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 xml:space="preserve">9. К лицам, занимающим должности, связанные с непосредственным исполнением полномочий </w:t>
      </w:r>
      <w:r w:rsidR="00944BEA" w:rsidRPr="00287232">
        <w:rPr>
          <w:b/>
          <w:color w:val="auto"/>
          <w:szCs w:val="24"/>
        </w:rPr>
        <w:t>государственного органа,</w:t>
      </w:r>
      <w:r w:rsidRPr="00287232">
        <w:rPr>
          <w:b/>
          <w:color w:val="auto"/>
          <w:szCs w:val="24"/>
        </w:rPr>
        <w:t xml:space="preserve"> не относятся:</w:t>
      </w:r>
    </w:p>
    <w:p w14:paraId="6E93323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президент;</w:t>
      </w:r>
    </w:p>
    <w:p w14:paraId="1FF96F3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министр;</w:t>
      </w:r>
    </w:p>
    <w:p w14:paraId="3F2BB27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депутат;</w:t>
      </w:r>
    </w:p>
    <w:p w14:paraId="0A6B8A1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советник;</w:t>
      </w:r>
    </w:p>
    <w:p w14:paraId="1EC6C8B3" w14:textId="77777777" w:rsidR="007F0B06" w:rsidRPr="00287232" w:rsidRDefault="007F0B06" w:rsidP="007F0B06">
      <w:pPr>
        <w:autoSpaceDE w:val="0"/>
        <w:autoSpaceDN w:val="0"/>
        <w:adjustRightInd w:val="0"/>
        <w:spacing w:after="0" w:line="240" w:lineRule="auto"/>
        <w:ind w:left="0" w:firstLine="709"/>
        <w:rPr>
          <w:b/>
          <w:color w:val="auto"/>
          <w:szCs w:val="24"/>
        </w:rPr>
      </w:pPr>
    </w:p>
    <w:p w14:paraId="5A9DEAB9" w14:textId="41456880"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10. К разновидности государственных служащих не относятся:</w:t>
      </w:r>
    </w:p>
    <w:p w14:paraId="7742AEE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лица, занимающие должности, связанные с непосредственным исполнением полномочий государственного органа;</w:t>
      </w:r>
    </w:p>
    <w:p w14:paraId="543C726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лица, занимающие должности технического персонала в государственных органах;</w:t>
      </w:r>
    </w:p>
    <w:p w14:paraId="2DFE23A7"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 xml:space="preserve"> в) лица, занимающие должности для непосредственного обеспечения полномочий вышеуказанных лиц: помощники, консультанты, советники; </w:t>
      </w:r>
    </w:p>
    <w:p w14:paraId="09AA7AA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лица, занимающие должности, учреждаемые государственными органами для исполнения и обеспечения полномочий этих органов;</w:t>
      </w:r>
    </w:p>
    <w:p w14:paraId="7B992B55"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6C3079B0" w14:textId="4B0E3878"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11. Отличие органов государства от государственных учреждений состоит в том, что:</w:t>
      </w:r>
    </w:p>
    <w:p w14:paraId="1AB93C0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результаты деятельности государственных учреждений выражаются не в принятии управленских решений, а в непосредственном создании материальных или духовных благ;</w:t>
      </w:r>
    </w:p>
    <w:p w14:paraId="4F41231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деятельность государственных учреждений направлена на принятие управленческих решений, государственных органов – в их нормативном закреплении;</w:t>
      </w:r>
    </w:p>
    <w:p w14:paraId="10EB68C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деятельность государственных учреждений направлена на корректировку решений, принятых государственными органами;</w:t>
      </w:r>
    </w:p>
    <w:p w14:paraId="321F116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государственные органы имеют равные права, обязанности, ответственность и одинаковые выполняемые функции;</w:t>
      </w:r>
    </w:p>
    <w:p w14:paraId="78C1973C"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6CEA7879" w14:textId="3E20509E"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12. Аппарат государственного органа, оказывающий содействие его деятельности, но не обладающий властными полномочиями:</w:t>
      </w:r>
    </w:p>
    <w:p w14:paraId="7A1CA9A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государственное учреждение;</w:t>
      </w:r>
    </w:p>
    <w:p w14:paraId="38A6251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администрация государственного органа;</w:t>
      </w:r>
    </w:p>
    <w:p w14:paraId="58E9DC1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политическая партия;</w:t>
      </w:r>
    </w:p>
    <w:p w14:paraId="1EAC438E"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комиссия при государственном органе;</w:t>
      </w:r>
    </w:p>
    <w:p w14:paraId="19FF54EC"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51A86E16" w14:textId="35D3D0D5"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 xml:space="preserve">13. Может отвечать по своим обязательствам вверенным ему имуществом, а также от своего имени приобретать и осуществлять имущественные отношения, нести обязанности, быть истцом и ответчиком в суде – это признак государственного органа: </w:t>
      </w:r>
    </w:p>
    <w:p w14:paraId="4594111E"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как бюджетного учреждения;</w:t>
      </w:r>
    </w:p>
    <w:p w14:paraId="5C617E8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lastRenderedPageBreak/>
        <w:t>б) как казенного учреждения;</w:t>
      </w:r>
    </w:p>
    <w:p w14:paraId="234081C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как автономного учреждения;</w:t>
      </w:r>
    </w:p>
    <w:p w14:paraId="7CBE61C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как юридического лица;</w:t>
      </w:r>
    </w:p>
    <w:p w14:paraId="34E72648"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2EB96CD4" w14:textId="73699788"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14. К материальным средствам государственного органа не относится:</w:t>
      </w:r>
    </w:p>
    <w:p w14:paraId="1A90C59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здание, организационная техника государственного органа;</w:t>
      </w:r>
    </w:p>
    <w:p w14:paraId="3EF879F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транспортные средства государственного органа;</w:t>
      </w:r>
    </w:p>
    <w:p w14:paraId="5D6B98E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имущество государственного служащего;</w:t>
      </w:r>
    </w:p>
    <w:p w14:paraId="03D4A04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 xml:space="preserve">г) расчетный счет в банке государственного органа; </w:t>
      </w:r>
    </w:p>
    <w:p w14:paraId="7D91EBCF"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0F162BB3" w14:textId="22B464F6"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15.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 – это признак:</w:t>
      </w:r>
    </w:p>
    <w:p w14:paraId="60972C52"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властных полномочий государственного органа;</w:t>
      </w:r>
    </w:p>
    <w:p w14:paraId="228C2BC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обособленности государственного органа;</w:t>
      </w:r>
    </w:p>
    <w:p w14:paraId="7677E03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особой структуры государственного органа;</w:t>
      </w:r>
    </w:p>
    <w:p w14:paraId="6FE14192"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функций государственного органа;</w:t>
      </w:r>
    </w:p>
    <w:p w14:paraId="28112A60"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2F9D62AB" w14:textId="6210581D"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16. Выход органа власти за пределы предоставленных ему полномочий признается:</w:t>
      </w:r>
    </w:p>
    <w:p w14:paraId="43DF11D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проступком;</w:t>
      </w:r>
    </w:p>
    <w:p w14:paraId="5FBD19A9"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правонарушением;</w:t>
      </w:r>
    </w:p>
    <w:p w14:paraId="748E421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преступлением;</w:t>
      </w:r>
    </w:p>
    <w:p w14:paraId="108A09B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прецедентом;</w:t>
      </w:r>
    </w:p>
    <w:p w14:paraId="7537B23F"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AA40634" w14:textId="3593768C"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17. При выходе органа власти за пределы предоставленных ему полномочий, принятые им решения или действия:</w:t>
      </w:r>
    </w:p>
    <w:p w14:paraId="218EC65E"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подлежат рассмотрению вышестоящим органом власти;</w:t>
      </w:r>
    </w:p>
    <w:p w14:paraId="7D5CD6F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подлежат рассмотрению в конституционном суде РФ;</w:t>
      </w:r>
    </w:p>
    <w:p w14:paraId="6DAED0B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подлежат немедленной отмене;</w:t>
      </w:r>
    </w:p>
    <w:p w14:paraId="668ABFC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имеют законную силу даже в случае применения взыскания к лицу, принявшему решение или отрешении этого лица от должности;</w:t>
      </w:r>
    </w:p>
    <w:p w14:paraId="3A648713"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73ECC68E" w14:textId="74BE0F79"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18. Государственный орган не имеет права:</w:t>
      </w:r>
    </w:p>
    <w:p w14:paraId="5D8A206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принимать общеобязательные решения в виде нормативно-правовых или индивидуальных актов применения права;</w:t>
      </w:r>
    </w:p>
    <w:p w14:paraId="170B1D1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принимать решения или действия, противоречащие соблюдению прав человека и гражданина;</w:t>
      </w:r>
    </w:p>
    <w:p w14:paraId="2066C76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применять государственное принуждение к лицам и организациям, не выполняющим общеобязательных решений государственного органа;</w:t>
      </w:r>
    </w:p>
    <w:p w14:paraId="21FBA28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w:t>
      </w:r>
      <w:r w:rsidRPr="00287232">
        <w:rPr>
          <w:color w:val="auto"/>
          <w:szCs w:val="24"/>
        </w:rPr>
        <w:t xml:space="preserve"> </w:t>
      </w:r>
      <w:r w:rsidRPr="00287232">
        <w:rPr>
          <w:bCs/>
          <w:color w:val="auto"/>
          <w:szCs w:val="24"/>
        </w:rPr>
        <w:t>проводить организационную, контрольную или иную властную деятельность;</w:t>
      </w:r>
    </w:p>
    <w:p w14:paraId="0BD10B7F"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4D975ADA" w14:textId="3D9EAFF4"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19. Государственным органом исполнительной власти специальной компетенции является:</w:t>
      </w:r>
    </w:p>
    <w:p w14:paraId="42854B6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Федеральная налоговая служба РФ;</w:t>
      </w:r>
    </w:p>
    <w:p w14:paraId="0EAB02C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высший орган исполнительной власти субъекта РФ;</w:t>
      </w:r>
    </w:p>
    <w:p w14:paraId="5195EA33"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Правительство РФ;</w:t>
      </w:r>
    </w:p>
    <w:p w14:paraId="7F468DE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Президент РФ;</w:t>
      </w:r>
    </w:p>
    <w:p w14:paraId="7B43BB00"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50BFB069" w14:textId="6DB2B12B"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20. Обеспечивать неукоснительное действие законов, создавать необходимые условия для их реализации в конкретных отношениях – это правомочия:</w:t>
      </w:r>
    </w:p>
    <w:p w14:paraId="64DF9AF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Государственной Думы РФ;</w:t>
      </w:r>
    </w:p>
    <w:p w14:paraId="7148C20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lastRenderedPageBreak/>
        <w:t>б) министерств и ведомств РФ;</w:t>
      </w:r>
    </w:p>
    <w:p w14:paraId="0F479D1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судов РФ;</w:t>
      </w:r>
    </w:p>
    <w:p w14:paraId="4963725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прокуратуры РФ;</w:t>
      </w:r>
    </w:p>
    <w:p w14:paraId="284D0F32"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072784A0" w14:textId="7069DCEB"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21. Правом заниматься законотворческой деятельностью, принимать законы:</w:t>
      </w:r>
    </w:p>
    <w:p w14:paraId="1217A70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законодательный орган власти;</w:t>
      </w:r>
    </w:p>
    <w:p w14:paraId="306E594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законодательный орган власти и представительный орган местного самоуправления;</w:t>
      </w:r>
    </w:p>
    <w:p w14:paraId="1464E8E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Президент РФ;</w:t>
      </w:r>
    </w:p>
    <w:p w14:paraId="7E48423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правительство РФ в пределах своей компетенции;</w:t>
      </w:r>
    </w:p>
    <w:p w14:paraId="2C885FE7"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3520C5FE" w14:textId="2F4CB354"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22.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 это:</w:t>
      </w:r>
    </w:p>
    <w:p w14:paraId="455879E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государственное учреждение;</w:t>
      </w:r>
    </w:p>
    <w:p w14:paraId="6E49DB4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государственный механизм;</w:t>
      </w:r>
    </w:p>
    <w:p w14:paraId="226E016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государственный институт;</w:t>
      </w:r>
    </w:p>
    <w:p w14:paraId="713847F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государственный орган;</w:t>
      </w:r>
    </w:p>
    <w:p w14:paraId="0CE5FA8D"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72EE658" w14:textId="06D3F837"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23. К внешним функциям государства относится:</w:t>
      </w:r>
    </w:p>
    <w:p w14:paraId="7D47763D"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выработка экономической стратегии;</w:t>
      </w:r>
    </w:p>
    <w:p w14:paraId="398FEBC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социальная защита населения;</w:t>
      </w:r>
    </w:p>
    <w:p w14:paraId="6156428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отстаивание национальных интересов государства на международной арене;</w:t>
      </w:r>
    </w:p>
    <w:p w14:paraId="45434F8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обеспечение правопорядка;</w:t>
      </w:r>
    </w:p>
    <w:p w14:paraId="69FC0A7E"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424F762A" w14:textId="17B4CDEE"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24. В целях оправд</w:t>
      </w:r>
      <w:r w:rsidR="00944BEA" w:rsidRPr="00287232">
        <w:rPr>
          <w:b/>
          <w:color w:val="auto"/>
          <w:szCs w:val="24"/>
        </w:rPr>
        <w:t>а</w:t>
      </w:r>
      <w:r w:rsidRPr="00287232">
        <w:rPr>
          <w:b/>
          <w:color w:val="auto"/>
          <w:szCs w:val="24"/>
        </w:rPr>
        <w:t>ния действия властей, убедить людей смириться со своим положением, государство создает:</w:t>
      </w:r>
    </w:p>
    <w:p w14:paraId="7D750DF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государственный строй;</w:t>
      </w:r>
    </w:p>
    <w:p w14:paraId="0EA5750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правопорядок;</w:t>
      </w:r>
    </w:p>
    <w:p w14:paraId="7C866AB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идеологию;</w:t>
      </w:r>
    </w:p>
    <w:p w14:paraId="4BB9205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механизм государства;</w:t>
      </w:r>
    </w:p>
    <w:p w14:paraId="181B4BA8" w14:textId="77777777"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25. В зависимости от особенностей исторического развития на первый план выходят такие функции государства как производственная (производство товаров потребления), военно-оборонительная (в результате военных походов или наоборот агрессии со стороны иностранных государств) – все это характеризует …. первостепенных функций государства:</w:t>
      </w:r>
    </w:p>
    <w:p w14:paraId="6A32248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первичность;</w:t>
      </w:r>
    </w:p>
    <w:p w14:paraId="20B0273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цикличность;</w:t>
      </w:r>
    </w:p>
    <w:p w14:paraId="20DDFA9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динамизм;</w:t>
      </w:r>
    </w:p>
    <w:p w14:paraId="7EE466B9"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статичность;</w:t>
      </w:r>
    </w:p>
    <w:p w14:paraId="700E6F87"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B45B38E" w14:textId="052B7AB0"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26. Основание, по которому функции государства подразделяются на внутренние и внешние:</w:t>
      </w:r>
    </w:p>
    <w:p w14:paraId="5C061B3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время действия;</w:t>
      </w:r>
    </w:p>
    <w:p w14:paraId="714FC607"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сфера деятельности;</w:t>
      </w:r>
    </w:p>
    <w:p w14:paraId="1C6CF6B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виды ветвей государственной власти;</w:t>
      </w:r>
    </w:p>
    <w:p w14:paraId="1B410A1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ценности политического руководства;</w:t>
      </w:r>
    </w:p>
    <w:p w14:paraId="5539466A"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292DF99E" w14:textId="74D973B8"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27. В зависимости от видов государственной власти функции государства подразделяются на такие виды, как:</w:t>
      </w:r>
    </w:p>
    <w:p w14:paraId="63CDD84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внутренние и внешние;</w:t>
      </w:r>
    </w:p>
    <w:p w14:paraId="6AEEBFE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постоянные и временные;</w:t>
      </w:r>
    </w:p>
    <w:p w14:paraId="64451640"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законодательные, исполнительные и судебные;</w:t>
      </w:r>
    </w:p>
    <w:p w14:paraId="49736F8A"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основные и неосновные;</w:t>
      </w:r>
    </w:p>
    <w:p w14:paraId="263D9CD1"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6C8AD640" w14:textId="114F31FE"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28. Непосредственно не относится к характеристике экономической функции государства:</w:t>
      </w:r>
    </w:p>
    <w:p w14:paraId="254A3C47"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выработка экономической политики;</w:t>
      </w:r>
    </w:p>
    <w:p w14:paraId="2BF74058"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управление предприятиями, доля государственной собственности которых составляет более 50%;</w:t>
      </w:r>
    </w:p>
    <w:p w14:paraId="476C2D8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пресечение монополизма и недобросовестной конкуренции;</w:t>
      </w:r>
    </w:p>
    <w:p w14:paraId="1C1CACA1"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создание условий, обеспечивающих достойную жизнь и свободное развитие человека;</w:t>
      </w:r>
    </w:p>
    <w:p w14:paraId="69918C05"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131762A0" w14:textId="24B5B29A"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29. Работа Центральной избирательной комиссии по подготовке и проведению выборов Президента РФ является проявлением следующей формы осуществления функций государства:</w:t>
      </w:r>
    </w:p>
    <w:p w14:paraId="032F483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правотворческой;</w:t>
      </w:r>
    </w:p>
    <w:p w14:paraId="47F1AF95"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организационно-хозяйственной;</w:t>
      </w:r>
    </w:p>
    <w:p w14:paraId="1DE9C5EB"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организационно-регламентирующей;</w:t>
      </w:r>
    </w:p>
    <w:p w14:paraId="2C5A8A3C"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правоохранительной;</w:t>
      </w:r>
    </w:p>
    <w:p w14:paraId="40FC2DDB" w14:textId="77777777" w:rsidR="007F0B06" w:rsidRPr="00287232" w:rsidRDefault="007F0B06" w:rsidP="007F0B06">
      <w:pPr>
        <w:autoSpaceDE w:val="0"/>
        <w:autoSpaceDN w:val="0"/>
        <w:adjustRightInd w:val="0"/>
        <w:spacing w:after="0" w:line="240" w:lineRule="auto"/>
        <w:ind w:left="0" w:firstLine="709"/>
        <w:rPr>
          <w:bCs/>
          <w:color w:val="auto"/>
          <w:szCs w:val="24"/>
        </w:rPr>
      </w:pPr>
    </w:p>
    <w:p w14:paraId="2875ECAD" w14:textId="0FB58000" w:rsidR="007F0B06" w:rsidRPr="00287232" w:rsidRDefault="007F0B06" w:rsidP="007F0B06">
      <w:pPr>
        <w:autoSpaceDE w:val="0"/>
        <w:autoSpaceDN w:val="0"/>
        <w:adjustRightInd w:val="0"/>
        <w:spacing w:after="0" w:line="240" w:lineRule="auto"/>
        <w:ind w:left="0" w:firstLine="709"/>
        <w:rPr>
          <w:b/>
          <w:color w:val="auto"/>
          <w:szCs w:val="24"/>
        </w:rPr>
      </w:pPr>
      <w:r w:rsidRPr="00287232">
        <w:rPr>
          <w:b/>
          <w:color w:val="auto"/>
          <w:szCs w:val="24"/>
        </w:rPr>
        <w:t>30. Деятельность государства, направленная на подавление выступлений трудящихся масс, проведение в жизнь интересов экономически господствующего класса – это:</w:t>
      </w:r>
    </w:p>
    <w:p w14:paraId="4F056A42"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а) классовая функция государства;</w:t>
      </w:r>
    </w:p>
    <w:p w14:paraId="1DCA55C6"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б) общесоциальная функция государства;</w:t>
      </w:r>
    </w:p>
    <w:p w14:paraId="764940B4"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в) экономическая функция государства;</w:t>
      </w:r>
    </w:p>
    <w:p w14:paraId="734426EF" w14:textId="77777777" w:rsidR="007F0B06" w:rsidRPr="00287232" w:rsidRDefault="007F0B06" w:rsidP="007F0B06">
      <w:pPr>
        <w:autoSpaceDE w:val="0"/>
        <w:autoSpaceDN w:val="0"/>
        <w:adjustRightInd w:val="0"/>
        <w:spacing w:after="0" w:line="240" w:lineRule="auto"/>
        <w:ind w:left="0" w:firstLine="709"/>
        <w:rPr>
          <w:bCs/>
          <w:color w:val="auto"/>
          <w:szCs w:val="24"/>
        </w:rPr>
      </w:pPr>
      <w:r w:rsidRPr="00287232">
        <w:rPr>
          <w:bCs/>
          <w:color w:val="auto"/>
          <w:szCs w:val="24"/>
        </w:rPr>
        <w:t>г) политическая функция государства;</w:t>
      </w:r>
    </w:p>
    <w:p w14:paraId="3AD33938" w14:textId="77777777" w:rsidR="007F0B06" w:rsidRPr="00287232" w:rsidRDefault="007F0B06" w:rsidP="007F0B06">
      <w:pPr>
        <w:autoSpaceDE w:val="0"/>
        <w:autoSpaceDN w:val="0"/>
        <w:adjustRightInd w:val="0"/>
        <w:spacing w:after="0" w:line="240" w:lineRule="auto"/>
        <w:ind w:left="0" w:firstLine="709"/>
        <w:rPr>
          <w:b/>
          <w:bCs/>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563018" w:rsidRPr="00287232" w14:paraId="32D19591" w14:textId="77777777" w:rsidTr="008913A6">
        <w:tc>
          <w:tcPr>
            <w:tcW w:w="9574" w:type="dxa"/>
            <w:gridSpan w:val="3"/>
            <w:tcBorders>
              <w:top w:val="single" w:sz="4" w:space="0" w:color="auto"/>
              <w:left w:val="single" w:sz="4" w:space="0" w:color="auto"/>
              <w:bottom w:val="single" w:sz="4" w:space="0" w:color="auto"/>
              <w:right w:val="single" w:sz="4" w:space="0" w:color="auto"/>
            </w:tcBorders>
            <w:hideMark/>
          </w:tcPr>
          <w:p w14:paraId="149F000C" w14:textId="68B00FCD" w:rsidR="007F0B06" w:rsidRPr="00287232" w:rsidRDefault="007F0B06" w:rsidP="007F0B06">
            <w:pPr>
              <w:autoSpaceDE w:val="0"/>
              <w:autoSpaceDN w:val="0"/>
              <w:adjustRightInd w:val="0"/>
              <w:spacing w:after="0" w:line="240" w:lineRule="auto"/>
              <w:ind w:left="0" w:firstLine="0"/>
              <w:jc w:val="center"/>
              <w:rPr>
                <w:b/>
                <w:color w:val="auto"/>
                <w:szCs w:val="24"/>
              </w:rPr>
            </w:pPr>
            <w:r w:rsidRPr="00287232">
              <w:rPr>
                <w:b/>
                <w:color w:val="auto"/>
                <w:szCs w:val="24"/>
              </w:rPr>
              <w:t>Ключи к тесту</w:t>
            </w:r>
          </w:p>
        </w:tc>
      </w:tr>
      <w:tr w:rsidR="00563018" w:rsidRPr="00287232" w14:paraId="5FC0BF6A"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D63A0E9"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1 - в</w:t>
            </w:r>
          </w:p>
        </w:tc>
        <w:tc>
          <w:tcPr>
            <w:tcW w:w="3191" w:type="dxa"/>
            <w:tcBorders>
              <w:top w:val="single" w:sz="4" w:space="0" w:color="auto"/>
              <w:left w:val="single" w:sz="4" w:space="0" w:color="auto"/>
              <w:bottom w:val="single" w:sz="4" w:space="0" w:color="auto"/>
              <w:right w:val="single" w:sz="4" w:space="0" w:color="auto"/>
            </w:tcBorders>
            <w:hideMark/>
          </w:tcPr>
          <w:p w14:paraId="6220DE30"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11 – а, б</w:t>
            </w:r>
          </w:p>
        </w:tc>
        <w:tc>
          <w:tcPr>
            <w:tcW w:w="3192" w:type="dxa"/>
            <w:tcBorders>
              <w:top w:val="single" w:sz="4" w:space="0" w:color="auto"/>
              <w:left w:val="single" w:sz="4" w:space="0" w:color="auto"/>
              <w:bottom w:val="single" w:sz="4" w:space="0" w:color="auto"/>
              <w:right w:val="single" w:sz="4" w:space="0" w:color="auto"/>
            </w:tcBorders>
            <w:hideMark/>
          </w:tcPr>
          <w:p w14:paraId="21F8C596"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21 - а</w:t>
            </w:r>
          </w:p>
        </w:tc>
      </w:tr>
      <w:tr w:rsidR="00563018" w:rsidRPr="00287232" w14:paraId="1C4B16D9"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07C40FE"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2 - в</w:t>
            </w:r>
          </w:p>
        </w:tc>
        <w:tc>
          <w:tcPr>
            <w:tcW w:w="3191" w:type="dxa"/>
            <w:tcBorders>
              <w:top w:val="single" w:sz="4" w:space="0" w:color="auto"/>
              <w:left w:val="single" w:sz="4" w:space="0" w:color="auto"/>
              <w:bottom w:val="single" w:sz="4" w:space="0" w:color="auto"/>
              <w:right w:val="single" w:sz="4" w:space="0" w:color="auto"/>
            </w:tcBorders>
            <w:hideMark/>
          </w:tcPr>
          <w:p w14:paraId="39D610F0"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12 – а</w:t>
            </w:r>
          </w:p>
        </w:tc>
        <w:tc>
          <w:tcPr>
            <w:tcW w:w="3192" w:type="dxa"/>
            <w:tcBorders>
              <w:top w:val="single" w:sz="4" w:space="0" w:color="auto"/>
              <w:left w:val="single" w:sz="4" w:space="0" w:color="auto"/>
              <w:bottom w:val="single" w:sz="4" w:space="0" w:color="auto"/>
              <w:right w:val="single" w:sz="4" w:space="0" w:color="auto"/>
            </w:tcBorders>
            <w:hideMark/>
          </w:tcPr>
          <w:p w14:paraId="645497A9"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22 - г</w:t>
            </w:r>
          </w:p>
        </w:tc>
      </w:tr>
      <w:tr w:rsidR="00563018" w:rsidRPr="00287232" w14:paraId="3BEA38A3"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07B83E41"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3 - г</w:t>
            </w:r>
          </w:p>
        </w:tc>
        <w:tc>
          <w:tcPr>
            <w:tcW w:w="3191" w:type="dxa"/>
            <w:tcBorders>
              <w:top w:val="single" w:sz="4" w:space="0" w:color="auto"/>
              <w:left w:val="single" w:sz="4" w:space="0" w:color="auto"/>
              <w:bottom w:val="single" w:sz="4" w:space="0" w:color="auto"/>
              <w:right w:val="single" w:sz="4" w:space="0" w:color="auto"/>
            </w:tcBorders>
            <w:hideMark/>
          </w:tcPr>
          <w:p w14:paraId="4238F8AA" w14:textId="1D0D4E33"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13 </w:t>
            </w:r>
            <w:r w:rsidR="002A4526" w:rsidRPr="00287232">
              <w:rPr>
                <w:bCs/>
                <w:color w:val="auto"/>
                <w:szCs w:val="24"/>
              </w:rPr>
              <w:t>–</w:t>
            </w:r>
            <w:r w:rsidRPr="00287232">
              <w:rPr>
                <w:bCs/>
                <w:color w:val="auto"/>
                <w:szCs w:val="24"/>
              </w:rPr>
              <w:t xml:space="preserve"> г</w:t>
            </w:r>
          </w:p>
        </w:tc>
        <w:tc>
          <w:tcPr>
            <w:tcW w:w="3192" w:type="dxa"/>
            <w:tcBorders>
              <w:top w:val="single" w:sz="4" w:space="0" w:color="auto"/>
              <w:left w:val="single" w:sz="4" w:space="0" w:color="auto"/>
              <w:bottom w:val="single" w:sz="4" w:space="0" w:color="auto"/>
              <w:right w:val="single" w:sz="4" w:space="0" w:color="auto"/>
            </w:tcBorders>
            <w:hideMark/>
          </w:tcPr>
          <w:p w14:paraId="1EA85C50"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23 - в</w:t>
            </w:r>
          </w:p>
        </w:tc>
      </w:tr>
      <w:tr w:rsidR="00563018" w:rsidRPr="00287232" w14:paraId="37CC9CB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238B9B4F"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14:paraId="3DD1F439" w14:textId="4C6098D3"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14 </w:t>
            </w:r>
            <w:r w:rsidR="002A4526" w:rsidRPr="00287232">
              <w:rPr>
                <w:bCs/>
                <w:color w:val="auto"/>
                <w:szCs w:val="24"/>
              </w:rPr>
              <w:t>–</w:t>
            </w:r>
            <w:r w:rsidRPr="00287232">
              <w:rPr>
                <w:bCs/>
                <w:color w:val="auto"/>
                <w:szCs w:val="24"/>
              </w:rPr>
              <w:t>в</w:t>
            </w:r>
          </w:p>
        </w:tc>
        <w:tc>
          <w:tcPr>
            <w:tcW w:w="3192" w:type="dxa"/>
            <w:tcBorders>
              <w:top w:val="single" w:sz="4" w:space="0" w:color="auto"/>
              <w:left w:val="single" w:sz="4" w:space="0" w:color="auto"/>
              <w:bottom w:val="single" w:sz="4" w:space="0" w:color="auto"/>
              <w:right w:val="single" w:sz="4" w:space="0" w:color="auto"/>
            </w:tcBorders>
            <w:hideMark/>
          </w:tcPr>
          <w:p w14:paraId="3A931655"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24 - в</w:t>
            </w:r>
          </w:p>
        </w:tc>
      </w:tr>
      <w:tr w:rsidR="00563018" w:rsidRPr="00287232" w14:paraId="7669C56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FA5BAAE"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5 - б</w:t>
            </w:r>
          </w:p>
        </w:tc>
        <w:tc>
          <w:tcPr>
            <w:tcW w:w="3191" w:type="dxa"/>
            <w:tcBorders>
              <w:top w:val="single" w:sz="4" w:space="0" w:color="auto"/>
              <w:left w:val="single" w:sz="4" w:space="0" w:color="auto"/>
              <w:bottom w:val="single" w:sz="4" w:space="0" w:color="auto"/>
              <w:right w:val="single" w:sz="4" w:space="0" w:color="auto"/>
            </w:tcBorders>
            <w:hideMark/>
          </w:tcPr>
          <w:p w14:paraId="53F76BA5" w14:textId="4648CAE0"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15 </w:t>
            </w:r>
            <w:r w:rsidR="002A4526" w:rsidRPr="00287232">
              <w:rPr>
                <w:bCs/>
                <w:color w:val="auto"/>
                <w:szCs w:val="24"/>
              </w:rPr>
              <w:t>–</w:t>
            </w:r>
            <w:r w:rsidRPr="00287232">
              <w:rPr>
                <w:bCs/>
                <w:color w:val="auto"/>
                <w:szCs w:val="24"/>
              </w:rPr>
              <w:t xml:space="preserve"> б</w:t>
            </w:r>
          </w:p>
        </w:tc>
        <w:tc>
          <w:tcPr>
            <w:tcW w:w="3192" w:type="dxa"/>
            <w:tcBorders>
              <w:top w:val="single" w:sz="4" w:space="0" w:color="auto"/>
              <w:left w:val="single" w:sz="4" w:space="0" w:color="auto"/>
              <w:bottom w:val="single" w:sz="4" w:space="0" w:color="auto"/>
              <w:right w:val="single" w:sz="4" w:space="0" w:color="auto"/>
            </w:tcBorders>
            <w:hideMark/>
          </w:tcPr>
          <w:p w14:paraId="55E968E4"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25 - в</w:t>
            </w:r>
          </w:p>
        </w:tc>
      </w:tr>
      <w:tr w:rsidR="00563018" w:rsidRPr="00287232" w14:paraId="3C420267"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52C6BA56"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6 - а</w:t>
            </w:r>
          </w:p>
        </w:tc>
        <w:tc>
          <w:tcPr>
            <w:tcW w:w="3191" w:type="dxa"/>
            <w:tcBorders>
              <w:top w:val="single" w:sz="4" w:space="0" w:color="auto"/>
              <w:left w:val="single" w:sz="4" w:space="0" w:color="auto"/>
              <w:bottom w:val="single" w:sz="4" w:space="0" w:color="auto"/>
              <w:right w:val="single" w:sz="4" w:space="0" w:color="auto"/>
            </w:tcBorders>
            <w:hideMark/>
          </w:tcPr>
          <w:p w14:paraId="2CE75ED1" w14:textId="7EAFA495"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16 </w:t>
            </w:r>
            <w:r w:rsidR="002A4526" w:rsidRPr="00287232">
              <w:rPr>
                <w:bCs/>
                <w:color w:val="auto"/>
                <w:szCs w:val="24"/>
              </w:rPr>
              <w:t>–</w:t>
            </w:r>
            <w:r w:rsidRPr="00287232">
              <w:rPr>
                <w:bCs/>
                <w:color w:val="auto"/>
                <w:szCs w:val="24"/>
              </w:rPr>
              <w:t xml:space="preserve"> б</w:t>
            </w:r>
          </w:p>
        </w:tc>
        <w:tc>
          <w:tcPr>
            <w:tcW w:w="3192" w:type="dxa"/>
            <w:tcBorders>
              <w:top w:val="single" w:sz="4" w:space="0" w:color="auto"/>
              <w:left w:val="single" w:sz="4" w:space="0" w:color="auto"/>
              <w:bottom w:val="single" w:sz="4" w:space="0" w:color="auto"/>
              <w:right w:val="single" w:sz="4" w:space="0" w:color="auto"/>
            </w:tcBorders>
            <w:hideMark/>
          </w:tcPr>
          <w:p w14:paraId="432D4F24"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26 - б</w:t>
            </w:r>
          </w:p>
        </w:tc>
      </w:tr>
      <w:tr w:rsidR="00563018" w:rsidRPr="00287232" w14:paraId="479971BB"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4B62F997"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7 - в</w:t>
            </w:r>
          </w:p>
        </w:tc>
        <w:tc>
          <w:tcPr>
            <w:tcW w:w="3191" w:type="dxa"/>
            <w:tcBorders>
              <w:top w:val="single" w:sz="4" w:space="0" w:color="auto"/>
              <w:left w:val="single" w:sz="4" w:space="0" w:color="auto"/>
              <w:bottom w:val="single" w:sz="4" w:space="0" w:color="auto"/>
              <w:right w:val="single" w:sz="4" w:space="0" w:color="auto"/>
            </w:tcBorders>
            <w:hideMark/>
          </w:tcPr>
          <w:p w14:paraId="2F0DFD55" w14:textId="368249B2"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17 </w:t>
            </w:r>
            <w:r w:rsidR="002A4526" w:rsidRPr="00287232">
              <w:rPr>
                <w:bCs/>
                <w:color w:val="auto"/>
                <w:szCs w:val="24"/>
              </w:rPr>
              <w:t>–</w:t>
            </w:r>
            <w:r w:rsidRPr="00287232">
              <w:rPr>
                <w:bCs/>
                <w:color w:val="auto"/>
                <w:szCs w:val="24"/>
              </w:rPr>
              <w:t xml:space="preserve"> в</w:t>
            </w:r>
          </w:p>
        </w:tc>
        <w:tc>
          <w:tcPr>
            <w:tcW w:w="3192" w:type="dxa"/>
            <w:tcBorders>
              <w:top w:val="single" w:sz="4" w:space="0" w:color="auto"/>
              <w:left w:val="single" w:sz="4" w:space="0" w:color="auto"/>
              <w:bottom w:val="single" w:sz="4" w:space="0" w:color="auto"/>
              <w:right w:val="single" w:sz="4" w:space="0" w:color="auto"/>
            </w:tcBorders>
            <w:hideMark/>
          </w:tcPr>
          <w:p w14:paraId="46BC79CC"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27 – в</w:t>
            </w:r>
          </w:p>
        </w:tc>
      </w:tr>
      <w:tr w:rsidR="00563018" w:rsidRPr="00287232" w14:paraId="772AACBD"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64ACFEFA"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8 – а</w:t>
            </w:r>
          </w:p>
        </w:tc>
        <w:tc>
          <w:tcPr>
            <w:tcW w:w="3191" w:type="dxa"/>
            <w:tcBorders>
              <w:top w:val="single" w:sz="4" w:space="0" w:color="auto"/>
              <w:left w:val="single" w:sz="4" w:space="0" w:color="auto"/>
              <w:bottom w:val="single" w:sz="4" w:space="0" w:color="auto"/>
              <w:right w:val="single" w:sz="4" w:space="0" w:color="auto"/>
            </w:tcBorders>
            <w:hideMark/>
          </w:tcPr>
          <w:p w14:paraId="5BBEBA2D" w14:textId="4645EB6D"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18 </w:t>
            </w:r>
            <w:r w:rsidR="002A4526" w:rsidRPr="00287232">
              <w:rPr>
                <w:bCs/>
                <w:color w:val="auto"/>
                <w:szCs w:val="24"/>
              </w:rPr>
              <w:t>–</w:t>
            </w:r>
            <w:r w:rsidRPr="00287232">
              <w:rPr>
                <w:bCs/>
                <w:color w:val="auto"/>
                <w:szCs w:val="24"/>
              </w:rPr>
              <w:t xml:space="preserve"> б</w:t>
            </w:r>
          </w:p>
        </w:tc>
        <w:tc>
          <w:tcPr>
            <w:tcW w:w="3192" w:type="dxa"/>
            <w:tcBorders>
              <w:top w:val="single" w:sz="4" w:space="0" w:color="auto"/>
              <w:left w:val="single" w:sz="4" w:space="0" w:color="auto"/>
              <w:bottom w:val="single" w:sz="4" w:space="0" w:color="auto"/>
              <w:right w:val="single" w:sz="4" w:space="0" w:color="auto"/>
            </w:tcBorders>
            <w:hideMark/>
          </w:tcPr>
          <w:p w14:paraId="3EF925C4" w14:textId="455B1FB0" w:rsidR="007F0B06" w:rsidRPr="00287232" w:rsidRDefault="007F0B06" w:rsidP="007F0B06">
            <w:pPr>
              <w:tabs>
                <w:tab w:val="center" w:pos="1488"/>
              </w:tabs>
              <w:autoSpaceDE w:val="0"/>
              <w:autoSpaceDN w:val="0"/>
              <w:adjustRightInd w:val="0"/>
              <w:spacing w:after="0" w:line="240" w:lineRule="auto"/>
              <w:ind w:left="0" w:firstLine="0"/>
              <w:jc w:val="center"/>
              <w:rPr>
                <w:bCs/>
                <w:color w:val="auto"/>
                <w:szCs w:val="24"/>
              </w:rPr>
            </w:pPr>
            <w:r w:rsidRPr="00287232">
              <w:rPr>
                <w:bCs/>
                <w:color w:val="auto"/>
                <w:szCs w:val="24"/>
              </w:rPr>
              <w:t>28 - г</w:t>
            </w:r>
          </w:p>
        </w:tc>
      </w:tr>
      <w:tr w:rsidR="00563018" w:rsidRPr="00287232" w14:paraId="2E9EABE5"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3B31B503"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9 – г</w:t>
            </w:r>
          </w:p>
        </w:tc>
        <w:tc>
          <w:tcPr>
            <w:tcW w:w="3191" w:type="dxa"/>
            <w:tcBorders>
              <w:top w:val="single" w:sz="4" w:space="0" w:color="auto"/>
              <w:left w:val="single" w:sz="4" w:space="0" w:color="auto"/>
              <w:bottom w:val="single" w:sz="4" w:space="0" w:color="auto"/>
              <w:right w:val="single" w:sz="4" w:space="0" w:color="auto"/>
            </w:tcBorders>
            <w:hideMark/>
          </w:tcPr>
          <w:p w14:paraId="7CFA12B9" w14:textId="6CBF71B5"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19 </w:t>
            </w:r>
            <w:r w:rsidR="002A4526" w:rsidRPr="00287232">
              <w:rPr>
                <w:bCs/>
                <w:color w:val="auto"/>
                <w:szCs w:val="24"/>
              </w:rPr>
              <w:t>–</w:t>
            </w:r>
            <w:r w:rsidRPr="00287232">
              <w:rPr>
                <w:bCs/>
                <w:color w:val="auto"/>
                <w:szCs w:val="24"/>
              </w:rPr>
              <w:t xml:space="preserve"> б</w:t>
            </w:r>
          </w:p>
        </w:tc>
        <w:tc>
          <w:tcPr>
            <w:tcW w:w="3192" w:type="dxa"/>
            <w:tcBorders>
              <w:top w:val="single" w:sz="4" w:space="0" w:color="auto"/>
              <w:left w:val="single" w:sz="4" w:space="0" w:color="auto"/>
              <w:bottom w:val="single" w:sz="4" w:space="0" w:color="auto"/>
              <w:right w:val="single" w:sz="4" w:space="0" w:color="auto"/>
            </w:tcBorders>
            <w:hideMark/>
          </w:tcPr>
          <w:p w14:paraId="20AD2CDC"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29 - в</w:t>
            </w:r>
          </w:p>
        </w:tc>
      </w:tr>
      <w:tr w:rsidR="007F0B06" w:rsidRPr="00287232" w14:paraId="42A77D1C" w14:textId="77777777" w:rsidTr="007F0B06">
        <w:tc>
          <w:tcPr>
            <w:tcW w:w="3191" w:type="dxa"/>
            <w:tcBorders>
              <w:top w:val="single" w:sz="4" w:space="0" w:color="auto"/>
              <w:left w:val="single" w:sz="4" w:space="0" w:color="auto"/>
              <w:bottom w:val="single" w:sz="4" w:space="0" w:color="auto"/>
              <w:right w:val="single" w:sz="4" w:space="0" w:color="auto"/>
            </w:tcBorders>
            <w:hideMark/>
          </w:tcPr>
          <w:p w14:paraId="18353DF8"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10 - б</w:t>
            </w:r>
          </w:p>
        </w:tc>
        <w:tc>
          <w:tcPr>
            <w:tcW w:w="3191" w:type="dxa"/>
            <w:tcBorders>
              <w:top w:val="single" w:sz="4" w:space="0" w:color="auto"/>
              <w:left w:val="single" w:sz="4" w:space="0" w:color="auto"/>
              <w:bottom w:val="single" w:sz="4" w:space="0" w:color="auto"/>
              <w:right w:val="single" w:sz="4" w:space="0" w:color="auto"/>
            </w:tcBorders>
            <w:hideMark/>
          </w:tcPr>
          <w:p w14:paraId="4D971B66" w14:textId="7266C3FE"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 xml:space="preserve">20 </w:t>
            </w:r>
            <w:r w:rsidR="002A4526" w:rsidRPr="00287232">
              <w:rPr>
                <w:bCs/>
                <w:color w:val="auto"/>
                <w:szCs w:val="24"/>
              </w:rPr>
              <w:t>–</w:t>
            </w:r>
            <w:r w:rsidRPr="00287232">
              <w:rPr>
                <w:bCs/>
                <w:color w:val="auto"/>
                <w:szCs w:val="24"/>
              </w:rPr>
              <w:t xml:space="preserve"> б</w:t>
            </w:r>
          </w:p>
        </w:tc>
        <w:tc>
          <w:tcPr>
            <w:tcW w:w="3192" w:type="dxa"/>
            <w:tcBorders>
              <w:top w:val="single" w:sz="4" w:space="0" w:color="auto"/>
              <w:left w:val="single" w:sz="4" w:space="0" w:color="auto"/>
              <w:bottom w:val="single" w:sz="4" w:space="0" w:color="auto"/>
              <w:right w:val="single" w:sz="4" w:space="0" w:color="auto"/>
            </w:tcBorders>
            <w:hideMark/>
          </w:tcPr>
          <w:p w14:paraId="3902FCC2" w14:textId="77777777" w:rsidR="007F0B06" w:rsidRPr="00287232" w:rsidRDefault="007F0B06" w:rsidP="007F0B06">
            <w:pPr>
              <w:autoSpaceDE w:val="0"/>
              <w:autoSpaceDN w:val="0"/>
              <w:adjustRightInd w:val="0"/>
              <w:spacing w:after="0" w:line="240" w:lineRule="auto"/>
              <w:ind w:left="0" w:firstLine="0"/>
              <w:jc w:val="center"/>
              <w:rPr>
                <w:bCs/>
                <w:color w:val="auto"/>
                <w:szCs w:val="24"/>
              </w:rPr>
            </w:pPr>
            <w:r w:rsidRPr="00287232">
              <w:rPr>
                <w:bCs/>
                <w:color w:val="auto"/>
                <w:szCs w:val="24"/>
              </w:rPr>
              <w:t>30 - а</w:t>
            </w:r>
          </w:p>
        </w:tc>
      </w:tr>
    </w:tbl>
    <w:p w14:paraId="0E976DC8" w14:textId="77777777" w:rsidR="008E144E" w:rsidRPr="00287232" w:rsidRDefault="008E144E" w:rsidP="008E1BEC">
      <w:pPr>
        <w:spacing w:after="18" w:line="259" w:lineRule="auto"/>
        <w:ind w:left="0" w:right="34" w:firstLine="0"/>
        <w:rPr>
          <w:b/>
          <w:color w:val="auto"/>
          <w:szCs w:val="24"/>
          <w:lang w:bidi="en-US"/>
        </w:rPr>
      </w:pPr>
    </w:p>
    <w:p w14:paraId="3A18E518" w14:textId="77777777" w:rsidR="003660D7" w:rsidRPr="00287232" w:rsidRDefault="003660D7" w:rsidP="008E1BEC">
      <w:pPr>
        <w:spacing w:after="18" w:line="259" w:lineRule="auto"/>
        <w:ind w:left="0" w:right="34" w:firstLine="0"/>
        <w:rPr>
          <w:b/>
          <w:color w:val="auto"/>
          <w:szCs w:val="24"/>
          <w:lang w:bidi="en-US"/>
        </w:rPr>
      </w:pPr>
    </w:p>
    <w:p w14:paraId="790E9409" w14:textId="34191058" w:rsidR="008E1BEC" w:rsidRPr="00287232" w:rsidRDefault="008E1BEC" w:rsidP="008E1BEC">
      <w:pPr>
        <w:pStyle w:val="1"/>
        <w:ind w:left="0" w:right="-48"/>
        <w:rPr>
          <w:color w:val="auto"/>
          <w:szCs w:val="24"/>
        </w:rPr>
      </w:pPr>
      <w:r w:rsidRPr="00287232">
        <w:rPr>
          <w:color w:val="auto"/>
          <w:szCs w:val="24"/>
        </w:rPr>
        <w:t>Дисциплина «</w:t>
      </w:r>
      <w:r w:rsidR="006F1A59" w:rsidRPr="00287232">
        <w:rPr>
          <w:color w:val="auto"/>
          <w:szCs w:val="24"/>
        </w:rPr>
        <w:t>Конституционное право</w:t>
      </w:r>
      <w:r w:rsidRPr="00287232">
        <w:rPr>
          <w:color w:val="auto"/>
          <w:szCs w:val="24"/>
        </w:rPr>
        <w:t>»</w:t>
      </w:r>
    </w:p>
    <w:p w14:paraId="3F521C59" w14:textId="77777777" w:rsidR="008E1BEC" w:rsidRPr="00287232" w:rsidRDefault="008E1BEC" w:rsidP="008E1BEC">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5BE6A8CB" w14:textId="18F74F68"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Каким образом принимаются постановления Совета Федерации и Государственной Думы</w:t>
      </w:r>
    </w:p>
    <w:p w14:paraId="3AE656E0" w14:textId="62ADFDAE"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альтернативная гражданская служба в соответ</w:t>
      </w:r>
      <w:r w:rsidR="002A4526" w:rsidRPr="00287232">
        <w:rPr>
          <w:rFonts w:eastAsia="Calibri"/>
          <w:color w:val="auto"/>
          <w:szCs w:val="24"/>
          <w:lang w:eastAsia="en-US"/>
        </w:rPr>
        <w:t xml:space="preserve">ствии с Конституцией Российской </w:t>
      </w:r>
      <w:r w:rsidRPr="00287232">
        <w:rPr>
          <w:rFonts w:eastAsia="Calibri"/>
          <w:color w:val="auto"/>
          <w:szCs w:val="24"/>
          <w:lang w:eastAsia="en-US"/>
        </w:rPr>
        <w:t>Федерации</w:t>
      </w:r>
    </w:p>
    <w:p w14:paraId="319FB521" w14:textId="47E9EAB1"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означает взаимная ответственность государства и личности как конституционно-правовой признак правового государства</w:t>
      </w:r>
    </w:p>
    <w:p w14:paraId="56F48017" w14:textId="73DD6ECD"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право социального обеспечения</w:t>
      </w:r>
    </w:p>
    <w:p w14:paraId="7CE2C8AB" w14:textId="10F09AE6"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 xml:space="preserve"> Какие свободы гарантированы гражданам РФ</w:t>
      </w:r>
    </w:p>
    <w:p w14:paraId="233951EB" w14:textId="797316BC"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означает высшая юридическая сила Конституции РФ</w:t>
      </w:r>
    </w:p>
    <w:p w14:paraId="69085958" w14:textId="4F3C1871"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«презумпция гласности и открытости»</w:t>
      </w:r>
    </w:p>
    <w:p w14:paraId="00586EEC" w14:textId="4F82817D"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«гражданское общество» как основа конституционного строя РФ</w:t>
      </w:r>
    </w:p>
    <w:p w14:paraId="5BA40111" w14:textId="5CAE7B77"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lastRenderedPageBreak/>
        <w:t>Что такое «деликтоспособность» субъекта конституционного правового деликта</w:t>
      </w:r>
    </w:p>
    <w:p w14:paraId="3DC9BEE5" w14:textId="2CC36304"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Законодательные органы субъектов Российской Федерации</w:t>
      </w:r>
    </w:p>
    <w:p w14:paraId="7FAD379F" w14:textId="5EBA61AD"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идеологии могут быть установлены как государственные или обязательные в Российской Федерации</w:t>
      </w:r>
    </w:p>
    <w:p w14:paraId="333BC633" w14:textId="2F41FFCB"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основные принципы государства закреплены в Конституции РФ</w:t>
      </w:r>
    </w:p>
    <w:p w14:paraId="172F5A89" w14:textId="11FECF56"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материалы исследуются для уяснения смысла конституционной нормы</w:t>
      </w:r>
    </w:p>
    <w:p w14:paraId="0EB1029A" w14:textId="7764DFBE"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закрепляет Конституция республик как источник конституционного права РФ</w:t>
      </w:r>
    </w:p>
    <w:p w14:paraId="37BD96B4" w14:textId="73E8837E"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«конституционно-правовое принуждение»</w:t>
      </w:r>
    </w:p>
    <w:p w14:paraId="7F4B392D" w14:textId="3A096233"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означает конституционно-правовой принцип единства системы государственной власти</w:t>
      </w:r>
    </w:p>
    <w:p w14:paraId="03DD5F9F" w14:textId="150907E3"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Кем являются соотечественники</w:t>
      </w:r>
    </w:p>
    <w:p w14:paraId="5EAA1C5E" w14:textId="16803C46"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Понятие кто такой «уполномоченный по правам человека в субъекте РФ»</w:t>
      </w:r>
    </w:p>
    <w:p w14:paraId="3F0F3889" w14:textId="509514BB"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«Конституционный Суд Российской Федерации»</w:t>
      </w:r>
    </w:p>
    <w:p w14:paraId="45F8B94F" w14:textId="024938D5"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«Конституционно-правовые отношения»</w:t>
      </w:r>
    </w:p>
    <w:p w14:paraId="71E9E7DC" w14:textId="4E15F043"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«Конституционные основы культурной деятельности в РФ»</w:t>
      </w:r>
    </w:p>
    <w:p w14:paraId="3570CCCC" w14:textId="3AAF0C9D"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права предоставляются собственникам земли и других природных ресурсов</w:t>
      </w:r>
    </w:p>
    <w:p w14:paraId="436D7AE9" w14:textId="6883BE72"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лица имеют право на частную собственность земли</w:t>
      </w:r>
    </w:p>
    <w:p w14:paraId="5A111D73" w14:textId="212E0C55"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«Юридический факт в конституционном праве»</w:t>
      </w:r>
    </w:p>
    <w:p w14:paraId="5DA3B8B1" w14:textId="77777777"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означает легитимность конституции РФ</w:t>
      </w:r>
    </w:p>
    <w:p w14:paraId="6CF13810" w14:textId="7E9BE873"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Какой принцип провозглашается и признается в России на конституционном уровне</w:t>
      </w:r>
    </w:p>
    <w:p w14:paraId="7D00AEE0" w14:textId="3E31803C"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являются высшим непосредственным выражением власти народа</w:t>
      </w:r>
    </w:p>
    <w:p w14:paraId="1E41CB53" w14:textId="0C114C66"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 проводится конституционное судопроизводство</w:t>
      </w:r>
    </w:p>
    <w:p w14:paraId="5D22040B" w14:textId="0EACAD4A"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призвано обеспечить организационное обособление местного самоуправления в РФ</w:t>
      </w:r>
    </w:p>
    <w:p w14:paraId="7D02127A" w14:textId="1180A742"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«органы местного самоуправления в РФ»</w:t>
      </w:r>
    </w:p>
    <w:p w14:paraId="538BD585" w14:textId="0F9D4B5F"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меры могут быть применены в отношении высшего должностного лица субъекта Российской Федерации, в случае издания нормативно-правового акта, противоречащего Конституции РФ</w:t>
      </w:r>
    </w:p>
    <w:p w14:paraId="368B2B41" w14:textId="20613E6D"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пересмотр Конституции и в чем заключается процедура пересмотра</w:t>
      </w:r>
    </w:p>
    <w:p w14:paraId="14073196" w14:textId="4DA496F1"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дела разрешает Конституционный Суд Российской Федерации и какие нормативные акты подлежат проверке на соответствие Конституции</w:t>
      </w:r>
    </w:p>
    <w:p w14:paraId="7305FA37" w14:textId="77777777"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Понятие конституционного права Российской Федерации как отрасли права.</w:t>
      </w:r>
    </w:p>
    <w:p w14:paraId="475D0F0F" w14:textId="3E3F6FFF"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«постановления Конституционного Суда РФ» как источник конституционного права</w:t>
      </w:r>
    </w:p>
    <w:p w14:paraId="58178EAF" w14:textId="22B85850"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Какова иерархия нормативных правовых актов в Российской Федерации и что имеет наивысшую юридическую силу</w:t>
      </w:r>
    </w:p>
    <w:p w14:paraId="1AC9C06B" w14:textId="1520C444"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собой представляет представительное народовластие в РФ</w:t>
      </w:r>
    </w:p>
    <w:p w14:paraId="48E7917A" w14:textId="251617F5"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существуют принципы рыночной экономики в РФ</w:t>
      </w:r>
    </w:p>
    <w:p w14:paraId="76C4CF88" w14:textId="5BA1CEC5" w:rsidR="00593247"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Какова роль и структура прокуратуры на территории Российской Федерации</w:t>
      </w:r>
    </w:p>
    <w:p w14:paraId="62EE6858" w14:textId="69864151" w:rsidR="0078409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«Суды по интеллектуальным правам»</w:t>
      </w:r>
    </w:p>
    <w:p w14:paraId="7E3452C6" w14:textId="5E84B3E4" w:rsidR="0078409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Что такое «свобода вероисповедания в РФ» как конституционный признак светского государства</w:t>
      </w:r>
    </w:p>
    <w:p w14:paraId="798AF4BF" w14:textId="23F60826" w:rsidR="0078409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Каков состав Совета Федерации Российской Федерации и какие организации и лица его включают</w:t>
      </w:r>
    </w:p>
    <w:p w14:paraId="44FCF115" w14:textId="30A356DF" w:rsidR="0078409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виды деятельности связаны с процессом законотворчества и нормотворчества</w:t>
      </w:r>
    </w:p>
    <w:p w14:paraId="27EB4446" w14:textId="05488447" w:rsidR="0078409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Какие виды деятельности связаны с понятием «социальное государство» в Российской Федерации</w:t>
      </w:r>
    </w:p>
    <w:p w14:paraId="2AD422EA" w14:textId="4A075469" w:rsidR="006F41CE" w:rsidRPr="00287232" w:rsidRDefault="00593247" w:rsidP="009A2402">
      <w:pPr>
        <w:pStyle w:val="a9"/>
        <w:numPr>
          <w:ilvl w:val="0"/>
          <w:numId w:val="22"/>
        </w:numPr>
        <w:ind w:left="0" w:firstLine="709"/>
        <w:rPr>
          <w:rFonts w:eastAsia="Calibri"/>
          <w:color w:val="auto"/>
          <w:szCs w:val="24"/>
          <w:lang w:eastAsia="en-US"/>
        </w:rPr>
      </w:pPr>
      <w:r w:rsidRPr="00287232">
        <w:rPr>
          <w:rFonts w:eastAsia="Calibri"/>
          <w:color w:val="auto"/>
          <w:szCs w:val="24"/>
          <w:lang w:eastAsia="en-US"/>
        </w:rPr>
        <w:t>Кто является членом Совета Федерации и какие полномочия он осуществляет</w:t>
      </w:r>
    </w:p>
    <w:p w14:paraId="45A11648" w14:textId="274C3543" w:rsidR="000F2B7D" w:rsidRPr="00287232" w:rsidRDefault="000F2B7D" w:rsidP="006F41CE">
      <w:pPr>
        <w:spacing w:after="0" w:line="240" w:lineRule="auto"/>
        <w:ind w:left="567" w:firstLine="283"/>
        <w:rPr>
          <w:rFonts w:eastAsia="Calibri"/>
          <w:color w:val="auto"/>
          <w:szCs w:val="24"/>
          <w:lang w:eastAsia="en-US"/>
        </w:rPr>
      </w:pPr>
    </w:p>
    <w:tbl>
      <w:tblPr>
        <w:tblStyle w:val="a7"/>
        <w:tblW w:w="10598" w:type="dxa"/>
        <w:tblLook w:val="04A0" w:firstRow="1" w:lastRow="0" w:firstColumn="1" w:lastColumn="0" w:noHBand="0" w:noVBand="1"/>
      </w:tblPr>
      <w:tblGrid>
        <w:gridCol w:w="3189"/>
        <w:gridCol w:w="7409"/>
      </w:tblGrid>
      <w:tr w:rsidR="00563018" w:rsidRPr="00287232" w14:paraId="27E9340A" w14:textId="77777777" w:rsidTr="008913A6">
        <w:tc>
          <w:tcPr>
            <w:tcW w:w="3189" w:type="dxa"/>
          </w:tcPr>
          <w:p w14:paraId="76F800A9" w14:textId="77777777" w:rsidR="000F2B7D" w:rsidRPr="00287232" w:rsidRDefault="000F2B7D" w:rsidP="008913A6">
            <w:pPr>
              <w:spacing w:after="0" w:line="240" w:lineRule="auto"/>
              <w:ind w:left="0" w:firstLine="0"/>
              <w:jc w:val="center"/>
              <w:rPr>
                <w:color w:val="auto"/>
                <w:szCs w:val="24"/>
              </w:rPr>
            </w:pPr>
            <w:r w:rsidRPr="00287232">
              <w:rPr>
                <w:color w:val="auto"/>
                <w:szCs w:val="24"/>
              </w:rPr>
              <w:t>Вопрос</w:t>
            </w:r>
          </w:p>
        </w:tc>
        <w:tc>
          <w:tcPr>
            <w:tcW w:w="7409" w:type="dxa"/>
          </w:tcPr>
          <w:p w14:paraId="233E4BA8" w14:textId="77777777" w:rsidR="000F2B7D" w:rsidRPr="00287232" w:rsidRDefault="000F2B7D" w:rsidP="008913A6">
            <w:pPr>
              <w:spacing w:after="0" w:line="240" w:lineRule="auto"/>
              <w:ind w:left="0" w:firstLine="0"/>
              <w:jc w:val="center"/>
              <w:rPr>
                <w:color w:val="auto"/>
                <w:szCs w:val="24"/>
              </w:rPr>
            </w:pPr>
            <w:r w:rsidRPr="00287232">
              <w:rPr>
                <w:color w:val="auto"/>
                <w:szCs w:val="24"/>
              </w:rPr>
              <w:t>Ответ</w:t>
            </w:r>
          </w:p>
        </w:tc>
      </w:tr>
      <w:tr w:rsidR="00563018" w:rsidRPr="00287232" w14:paraId="7ABAD8EF" w14:textId="77777777" w:rsidTr="008913A6">
        <w:tc>
          <w:tcPr>
            <w:tcW w:w="3189" w:type="dxa"/>
          </w:tcPr>
          <w:p w14:paraId="387E2C77" w14:textId="163E17F7" w:rsidR="006F41CE" w:rsidRPr="00287232" w:rsidRDefault="00785EBC" w:rsidP="00BC5C08">
            <w:pPr>
              <w:pStyle w:val="a3"/>
              <w:numPr>
                <w:ilvl w:val="0"/>
                <w:numId w:val="7"/>
              </w:numPr>
              <w:ind w:left="142" w:firstLine="284"/>
              <w:jc w:val="both"/>
            </w:pPr>
            <w:r w:rsidRPr="00287232">
              <w:t xml:space="preserve">Каким образом принимаются постановления Совета </w:t>
            </w:r>
            <w:r w:rsidRPr="00287232">
              <w:lastRenderedPageBreak/>
              <w:t>Федерации и Государственной Думы</w:t>
            </w:r>
          </w:p>
        </w:tc>
        <w:tc>
          <w:tcPr>
            <w:tcW w:w="7409" w:type="dxa"/>
          </w:tcPr>
          <w:p w14:paraId="562C40B2" w14:textId="47CBF793" w:rsidR="006F41CE" w:rsidRPr="00287232" w:rsidRDefault="006F41CE" w:rsidP="0078409E">
            <w:pPr>
              <w:pStyle w:val="a3"/>
              <w:jc w:val="both"/>
            </w:pPr>
            <w:r w:rsidRPr="00287232">
              <w:lastRenderedPageBreak/>
              <w:t xml:space="preserve">Акты Совета Федерации. По вопросам, отнесенным к ведению палаты Конституцией РФ, а также по вопросам организации деятельности, Совет Федерации принимает постановления. </w:t>
            </w:r>
            <w:r w:rsidRPr="00287232">
              <w:lastRenderedPageBreak/>
              <w:t>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Государственная Дума принимает постановления, как правило, большинством голосов от общего числа ее депутатов.</w:t>
            </w:r>
          </w:p>
        </w:tc>
      </w:tr>
      <w:tr w:rsidR="00563018" w:rsidRPr="00287232" w14:paraId="7A8FF612" w14:textId="77777777" w:rsidTr="008913A6">
        <w:tc>
          <w:tcPr>
            <w:tcW w:w="3189" w:type="dxa"/>
          </w:tcPr>
          <w:p w14:paraId="6D2134B8" w14:textId="672A0DB5" w:rsidR="006F41CE" w:rsidRPr="00287232" w:rsidRDefault="00785EBC" w:rsidP="00BC5C08">
            <w:pPr>
              <w:pStyle w:val="a3"/>
              <w:numPr>
                <w:ilvl w:val="0"/>
                <w:numId w:val="7"/>
              </w:numPr>
              <w:ind w:left="142" w:firstLine="284"/>
              <w:jc w:val="both"/>
            </w:pPr>
            <w:r w:rsidRPr="00287232">
              <w:rPr>
                <w:lang w:val="ru-RU"/>
              </w:rPr>
              <w:lastRenderedPageBreak/>
              <w:t>Что такое а</w:t>
            </w:r>
            <w:r w:rsidR="006F41CE" w:rsidRPr="00287232">
              <w:t>льтернативная гражданская служба в соответствии с Ко</w:t>
            </w:r>
            <w:r w:rsidRPr="00287232">
              <w:t>нституцией Российской Федерации</w:t>
            </w:r>
          </w:p>
        </w:tc>
        <w:tc>
          <w:tcPr>
            <w:tcW w:w="7409" w:type="dxa"/>
          </w:tcPr>
          <w:p w14:paraId="2DF06643" w14:textId="18451D8B" w:rsidR="006F41CE" w:rsidRPr="00287232" w:rsidRDefault="00785EBC" w:rsidP="0078409E">
            <w:pPr>
              <w:pStyle w:val="a3"/>
              <w:jc w:val="both"/>
              <w:rPr>
                <w:bCs/>
              </w:rPr>
            </w:pPr>
            <w:r w:rsidRPr="00287232">
              <w:t>Альтернативная гражданская служба в соответствии с Конституцией Российской Федерации - э</w:t>
            </w:r>
            <w:r w:rsidR="006F41CE" w:rsidRPr="00287232">
              <w:t>то особый вид трудовой деятельности в интересах общества и государства, осуществляемой гражданами в</w:t>
            </w:r>
            <w:r w:rsidRPr="00287232">
              <w:t>замен военной службы по призыву</w:t>
            </w:r>
            <w:r w:rsidR="006F41CE" w:rsidRPr="00287232">
              <w:t>. Гражданин Российской Федерации в случае, если его убеждениям или вероисповеданию противоречит несение военной службы, имеет право на замену ее альте</w:t>
            </w:r>
            <w:r w:rsidRPr="00287232">
              <w:t>рнативной гражданской службой</w:t>
            </w:r>
            <w:r w:rsidR="006F41CE" w:rsidRPr="00287232">
              <w:t>.</w:t>
            </w:r>
          </w:p>
        </w:tc>
      </w:tr>
      <w:tr w:rsidR="00563018" w:rsidRPr="00287232" w14:paraId="1FA0F0DC" w14:textId="77777777" w:rsidTr="008913A6">
        <w:tc>
          <w:tcPr>
            <w:tcW w:w="3189" w:type="dxa"/>
          </w:tcPr>
          <w:p w14:paraId="7FE019A7" w14:textId="535CD4AF" w:rsidR="006F41CE" w:rsidRPr="00287232" w:rsidRDefault="00785EBC" w:rsidP="00BC5C08">
            <w:pPr>
              <w:pStyle w:val="a3"/>
              <w:numPr>
                <w:ilvl w:val="0"/>
                <w:numId w:val="7"/>
              </w:numPr>
              <w:ind w:left="142" w:firstLine="284"/>
              <w:jc w:val="both"/>
            </w:pPr>
            <w:r w:rsidRPr="00287232">
              <w:rPr>
                <w:lang w:val="ru-RU"/>
              </w:rPr>
              <w:t>Что означает в</w:t>
            </w:r>
            <w:r w:rsidR="006F41CE" w:rsidRPr="00287232">
              <w:t>заимная ответственность государства и личности как конституционно-правовой признак правового государства</w:t>
            </w:r>
          </w:p>
        </w:tc>
        <w:tc>
          <w:tcPr>
            <w:tcW w:w="7409" w:type="dxa"/>
          </w:tcPr>
          <w:p w14:paraId="53452B74" w14:textId="1CE968EE" w:rsidR="006F41CE" w:rsidRPr="00287232" w:rsidRDefault="006F41CE" w:rsidP="0078409E">
            <w:pPr>
              <w:pStyle w:val="a3"/>
              <w:jc w:val="both"/>
              <w:rPr>
                <w:bCs/>
              </w:rPr>
            </w:pPr>
            <w:r w:rsidRPr="00287232">
              <w:t>Взаимная ответственность государства и личности означает, что государство и личность в своих взаимоотношениях выступают равными партнерами и обладают взаимными правами и обязанностями. При этом государство вправе не только требовать от личности исполнения установленных законом обязанностей, но и само несет перед личностью определенные обязанности.</w:t>
            </w:r>
          </w:p>
        </w:tc>
      </w:tr>
      <w:tr w:rsidR="00563018" w:rsidRPr="00287232" w14:paraId="235215CA" w14:textId="77777777" w:rsidTr="008913A6">
        <w:tc>
          <w:tcPr>
            <w:tcW w:w="3189" w:type="dxa"/>
          </w:tcPr>
          <w:p w14:paraId="7C44FB17" w14:textId="2B58280D" w:rsidR="006F41CE" w:rsidRPr="00287232" w:rsidRDefault="00785EBC" w:rsidP="00BC5C08">
            <w:pPr>
              <w:pStyle w:val="a3"/>
              <w:numPr>
                <w:ilvl w:val="0"/>
                <w:numId w:val="7"/>
              </w:numPr>
              <w:tabs>
                <w:tab w:val="left" w:pos="284"/>
                <w:tab w:val="left" w:pos="426"/>
              </w:tabs>
              <w:ind w:left="142" w:firstLine="284"/>
              <w:jc w:val="both"/>
              <w:rPr>
                <w:bCs/>
              </w:rPr>
            </w:pPr>
            <w:r w:rsidRPr="00287232">
              <w:rPr>
                <w:lang w:val="ru-RU"/>
              </w:rPr>
              <w:t>Что такое право социального обеспечения</w:t>
            </w:r>
          </w:p>
        </w:tc>
        <w:tc>
          <w:tcPr>
            <w:tcW w:w="7409" w:type="dxa"/>
          </w:tcPr>
          <w:p w14:paraId="7D619305" w14:textId="69B39592" w:rsidR="006F41CE" w:rsidRPr="00287232" w:rsidRDefault="006F41CE" w:rsidP="0078409E">
            <w:pPr>
              <w:pStyle w:val="a3"/>
              <w:jc w:val="both"/>
              <w:rPr>
                <w:bCs/>
              </w:rPr>
            </w:pPr>
            <w:r w:rsidRPr="00287232">
              <w:t>Право социального обеспечения – это отрасль российского права, представляющая собой совокупность норм и правовых институтов, регулирующих отношения по материальному обеспечению из государственных целевых внебюджетных фондов социального назначения или за счет средств государственного бюджета лиц, застрахованных по обязательному государственному страхованию или нуждающихся в государственной социальной помощи и обслуживании.</w:t>
            </w:r>
          </w:p>
        </w:tc>
      </w:tr>
      <w:tr w:rsidR="00563018" w:rsidRPr="00287232" w14:paraId="121941F5" w14:textId="77777777" w:rsidTr="008913A6">
        <w:tc>
          <w:tcPr>
            <w:tcW w:w="3189" w:type="dxa"/>
          </w:tcPr>
          <w:p w14:paraId="1F1A9A4F" w14:textId="70053277" w:rsidR="006F41CE" w:rsidRPr="00287232" w:rsidRDefault="0066599E" w:rsidP="00BC5C08">
            <w:pPr>
              <w:pStyle w:val="a3"/>
              <w:numPr>
                <w:ilvl w:val="0"/>
                <w:numId w:val="7"/>
              </w:numPr>
              <w:ind w:left="142" w:firstLine="284"/>
              <w:jc w:val="both"/>
              <w:rPr>
                <w:bCs/>
              </w:rPr>
            </w:pPr>
            <w:r w:rsidRPr="00287232">
              <w:rPr>
                <w:lang w:val="ru-RU"/>
              </w:rPr>
              <w:t xml:space="preserve"> Какие </w:t>
            </w:r>
            <w:r w:rsidRPr="00287232">
              <w:t>свободы</w:t>
            </w:r>
            <w:r w:rsidRPr="00287232">
              <w:rPr>
                <w:lang w:val="ru-RU"/>
              </w:rPr>
              <w:t xml:space="preserve"> гарантированы гражданам РФ</w:t>
            </w:r>
          </w:p>
        </w:tc>
        <w:tc>
          <w:tcPr>
            <w:tcW w:w="7409" w:type="dxa"/>
          </w:tcPr>
          <w:p w14:paraId="5A9E9DD1" w14:textId="0E42A0C6" w:rsidR="006F41CE" w:rsidRPr="00287232" w:rsidRDefault="006F41CE" w:rsidP="0078409E">
            <w:pPr>
              <w:pStyle w:val="a3"/>
              <w:jc w:val="both"/>
              <w:rPr>
                <w:bCs/>
              </w:rPr>
            </w:pPr>
            <w:r w:rsidRPr="00287232">
              <w:t>Свободно выезжать за пределы РФ и возвращаться, свобода совести, свобода вероисповедания, свобода мысли и слова, свобода массовой информации, свобода деятельности общественных объединений, свободное использование своих способностей, свобода труда, свобода творчества.</w:t>
            </w:r>
          </w:p>
        </w:tc>
      </w:tr>
      <w:tr w:rsidR="00563018" w:rsidRPr="00287232" w14:paraId="743A2F86" w14:textId="77777777" w:rsidTr="008913A6">
        <w:tc>
          <w:tcPr>
            <w:tcW w:w="3189" w:type="dxa"/>
          </w:tcPr>
          <w:p w14:paraId="6E03FE1C" w14:textId="126E04D5" w:rsidR="006F41CE" w:rsidRPr="00287232" w:rsidRDefault="0066599E" w:rsidP="00BC5C08">
            <w:pPr>
              <w:pStyle w:val="a3"/>
              <w:numPr>
                <w:ilvl w:val="0"/>
                <w:numId w:val="7"/>
              </w:numPr>
              <w:ind w:left="142" w:firstLine="284"/>
              <w:jc w:val="both"/>
              <w:rPr>
                <w:lang w:val="ru-RU"/>
              </w:rPr>
            </w:pPr>
            <w:r w:rsidRPr="00287232">
              <w:rPr>
                <w:lang w:val="ru-RU"/>
              </w:rPr>
              <w:t>Что означает в</w:t>
            </w:r>
            <w:r w:rsidR="006F41CE" w:rsidRPr="00287232">
              <w:t xml:space="preserve">ысшая </w:t>
            </w:r>
            <w:r w:rsidRPr="00287232">
              <w:t>юридическая сила Конституции РФ</w:t>
            </w:r>
          </w:p>
        </w:tc>
        <w:tc>
          <w:tcPr>
            <w:tcW w:w="7409" w:type="dxa"/>
          </w:tcPr>
          <w:p w14:paraId="53E78730" w14:textId="7152F7B7" w:rsidR="006F41CE" w:rsidRPr="00287232" w:rsidRDefault="006F41CE" w:rsidP="0078409E">
            <w:pPr>
              <w:pStyle w:val="a3"/>
              <w:jc w:val="both"/>
              <w:rPr>
                <w:bCs/>
              </w:rPr>
            </w:pPr>
            <w:r w:rsidRPr="00287232">
              <w:t>Высшая юридическая сила Конституции РФ означает ее верховенство над законами и иными правовыми актами; последние должны исходить из Конституции и не противоречить ей. Законы и подзаконные акты, противоречащие Конституции, не имеют юридической силы. Соответствовать Конституции должны акты федерального законодательства, акты органов государственной власти субъектов Федерации и органов местного самоуправления.</w:t>
            </w:r>
          </w:p>
        </w:tc>
      </w:tr>
      <w:tr w:rsidR="00563018" w:rsidRPr="00287232" w14:paraId="04B49745" w14:textId="77777777" w:rsidTr="008913A6">
        <w:tc>
          <w:tcPr>
            <w:tcW w:w="3189" w:type="dxa"/>
          </w:tcPr>
          <w:p w14:paraId="773E27E1" w14:textId="21BC0DC3" w:rsidR="006F41CE" w:rsidRPr="00287232" w:rsidRDefault="0066599E" w:rsidP="00BC5C08">
            <w:pPr>
              <w:pStyle w:val="a3"/>
              <w:numPr>
                <w:ilvl w:val="0"/>
                <w:numId w:val="7"/>
              </w:numPr>
              <w:ind w:left="142" w:firstLine="284"/>
              <w:jc w:val="both"/>
            </w:pPr>
            <w:r w:rsidRPr="00287232">
              <w:rPr>
                <w:lang w:val="ru-RU"/>
              </w:rPr>
              <w:t>Что такое «презумпция г</w:t>
            </w:r>
            <w:r w:rsidRPr="00287232">
              <w:t>ласност</w:t>
            </w:r>
            <w:r w:rsidRPr="00287232">
              <w:rPr>
                <w:lang w:val="ru-RU"/>
              </w:rPr>
              <w:t>и</w:t>
            </w:r>
            <w:r w:rsidR="006F41CE" w:rsidRPr="00287232">
              <w:t xml:space="preserve"> </w:t>
            </w:r>
            <w:r w:rsidRPr="00287232">
              <w:rPr>
                <w:lang w:val="ru-RU"/>
              </w:rPr>
              <w:t>и открытости»</w:t>
            </w:r>
          </w:p>
        </w:tc>
        <w:tc>
          <w:tcPr>
            <w:tcW w:w="7409" w:type="dxa"/>
          </w:tcPr>
          <w:p w14:paraId="268CDADA" w14:textId="67A16322" w:rsidR="006F41CE" w:rsidRPr="00287232" w:rsidRDefault="006F41CE" w:rsidP="0078409E">
            <w:pPr>
              <w:pStyle w:val="a3"/>
              <w:jc w:val="both"/>
            </w:pPr>
            <w:r w:rsidRPr="00287232">
              <w:t>Презумпция гласности и открытости - основа организации и деятельности органов государственной власти. Так, в Федеральном конституционном законе «О Правительстве Российской Федерации» среди прочих принципов установлен принцип гласности деятельности высшего органа исполнительной власти. Гласность – максимальная открытость тех или иных общественно значимых процедур и процессов и широкое информирование о них жителей.</w:t>
            </w:r>
          </w:p>
        </w:tc>
      </w:tr>
      <w:tr w:rsidR="00563018" w:rsidRPr="00287232" w14:paraId="6EBA00CD" w14:textId="77777777" w:rsidTr="008913A6">
        <w:tc>
          <w:tcPr>
            <w:tcW w:w="3189" w:type="dxa"/>
          </w:tcPr>
          <w:p w14:paraId="1F1BDCC7" w14:textId="4668B606" w:rsidR="006F41CE" w:rsidRPr="00287232" w:rsidRDefault="0066599E" w:rsidP="00BC5C08">
            <w:pPr>
              <w:pStyle w:val="a3"/>
              <w:numPr>
                <w:ilvl w:val="0"/>
                <w:numId w:val="7"/>
              </w:numPr>
              <w:ind w:left="142" w:firstLine="284"/>
              <w:jc w:val="both"/>
            </w:pPr>
            <w:r w:rsidRPr="00287232">
              <w:rPr>
                <w:lang w:val="ru-RU"/>
              </w:rPr>
              <w:t>Что такое «г</w:t>
            </w:r>
            <w:r w:rsidR="006F41CE" w:rsidRPr="00287232">
              <w:t>ражданское общество</w:t>
            </w:r>
            <w:r w:rsidRPr="00287232">
              <w:rPr>
                <w:lang w:val="ru-RU"/>
              </w:rPr>
              <w:t>»</w:t>
            </w:r>
            <w:r w:rsidR="006F41CE" w:rsidRPr="00287232">
              <w:t xml:space="preserve"> как о</w:t>
            </w:r>
            <w:r w:rsidRPr="00287232">
              <w:t>снова конституционного строя РФ</w:t>
            </w:r>
          </w:p>
        </w:tc>
        <w:tc>
          <w:tcPr>
            <w:tcW w:w="7409" w:type="dxa"/>
          </w:tcPr>
          <w:p w14:paraId="0AF1864D" w14:textId="6C5FA468" w:rsidR="006F41CE" w:rsidRPr="00287232" w:rsidRDefault="006F41CE" w:rsidP="0078409E">
            <w:pPr>
              <w:pStyle w:val="a3"/>
              <w:jc w:val="both"/>
            </w:pPr>
            <w:r w:rsidRPr="00287232">
              <w:t xml:space="preserve">Гражданское общество — общество людей высокого социального, культурного, морального экономического статуса, создающих вместе с государством развитые правовые отношения. В основах конституционного строя РФ прописано что РФ – демократическое государство с республиканской формой правления, права и свободы </w:t>
            </w:r>
            <w:r w:rsidRPr="00287232">
              <w:lastRenderedPageBreak/>
              <w:t xml:space="preserve">человека – высшая ценность, носителем суверенитета и источником власти является народ. </w:t>
            </w:r>
          </w:p>
        </w:tc>
      </w:tr>
      <w:tr w:rsidR="00563018" w:rsidRPr="00287232" w14:paraId="5F81D694" w14:textId="77777777" w:rsidTr="008913A6">
        <w:tc>
          <w:tcPr>
            <w:tcW w:w="3189" w:type="dxa"/>
          </w:tcPr>
          <w:p w14:paraId="70BDA797" w14:textId="3A1BE942" w:rsidR="006F41CE" w:rsidRPr="00287232" w:rsidRDefault="0066599E" w:rsidP="00BC5C08">
            <w:pPr>
              <w:pStyle w:val="a3"/>
              <w:numPr>
                <w:ilvl w:val="0"/>
                <w:numId w:val="7"/>
              </w:numPr>
              <w:ind w:left="142" w:firstLine="284"/>
              <w:jc w:val="both"/>
              <w:rPr>
                <w:bCs/>
              </w:rPr>
            </w:pPr>
            <w:r w:rsidRPr="00287232">
              <w:rPr>
                <w:lang w:val="ru-RU"/>
              </w:rPr>
              <w:lastRenderedPageBreak/>
              <w:t>Что такое «д</w:t>
            </w:r>
            <w:r w:rsidR="006F41CE" w:rsidRPr="00287232">
              <w:t>еликтоспособность</w:t>
            </w:r>
            <w:r w:rsidRPr="00287232">
              <w:rPr>
                <w:lang w:val="ru-RU"/>
              </w:rPr>
              <w:t>»</w:t>
            </w:r>
            <w:r w:rsidR="006F41CE" w:rsidRPr="00287232">
              <w:t xml:space="preserve"> субъекта конституционного правового деликта</w:t>
            </w:r>
          </w:p>
        </w:tc>
        <w:tc>
          <w:tcPr>
            <w:tcW w:w="7409" w:type="dxa"/>
          </w:tcPr>
          <w:p w14:paraId="36D33415" w14:textId="08A34843" w:rsidR="006F41CE" w:rsidRPr="00287232" w:rsidRDefault="006F41CE" w:rsidP="0078409E">
            <w:pPr>
              <w:pStyle w:val="a3"/>
              <w:jc w:val="both"/>
            </w:pPr>
            <w:r w:rsidRPr="00287232">
              <w:t>Деликтоспособность — это способность лица нести ответственность за вред, которые был причине его неправомерным деянием. Конституционным деликтом является противоправное деяние (действие или бездействие) субъекта, причинившее вред или создавшее опасность причинения вреда общественным отношениям, регулирующимся конституционным законодательством.</w:t>
            </w:r>
          </w:p>
        </w:tc>
      </w:tr>
      <w:tr w:rsidR="00563018" w:rsidRPr="00287232" w14:paraId="120E8A12" w14:textId="77777777" w:rsidTr="008913A6">
        <w:tc>
          <w:tcPr>
            <w:tcW w:w="3189" w:type="dxa"/>
          </w:tcPr>
          <w:p w14:paraId="1311DA83" w14:textId="5BD06417" w:rsidR="006F41CE" w:rsidRPr="00287232" w:rsidRDefault="0066599E" w:rsidP="00BC5C08">
            <w:pPr>
              <w:pStyle w:val="a3"/>
              <w:numPr>
                <w:ilvl w:val="0"/>
                <w:numId w:val="7"/>
              </w:numPr>
              <w:ind w:left="142" w:firstLine="284"/>
              <w:jc w:val="both"/>
            </w:pPr>
            <w:r w:rsidRPr="00287232">
              <w:rPr>
                <w:lang w:val="ru-RU"/>
              </w:rPr>
              <w:t xml:space="preserve">Что такое </w:t>
            </w:r>
            <w:r w:rsidR="006F41CE" w:rsidRPr="00287232">
              <w:t>Законодательные органы субъектов Российской Федерации</w:t>
            </w:r>
          </w:p>
        </w:tc>
        <w:tc>
          <w:tcPr>
            <w:tcW w:w="7409" w:type="dxa"/>
          </w:tcPr>
          <w:p w14:paraId="2EF898E6" w14:textId="311ED211" w:rsidR="006F41CE" w:rsidRPr="00287232" w:rsidRDefault="006F41CE" w:rsidP="0078409E">
            <w:pPr>
              <w:pStyle w:val="a3"/>
              <w:jc w:val="both"/>
            </w:pPr>
            <w:r w:rsidRPr="00287232">
              <w:t>Законодательный орган субъекта РФ — это орган представительства народа субъекта РФ, выражающий его волю, законодательный, контролирующий, формирующий некоторые другие органы субъекта РФ, определяющий его развитие вместе с главой субъекта РФ в соответствии с Конституцией РФ и основным законом субъекта РФ.</w:t>
            </w:r>
          </w:p>
        </w:tc>
      </w:tr>
      <w:tr w:rsidR="00563018" w:rsidRPr="00287232" w14:paraId="23BAA466" w14:textId="77777777" w:rsidTr="008913A6">
        <w:tc>
          <w:tcPr>
            <w:tcW w:w="3189" w:type="dxa"/>
          </w:tcPr>
          <w:p w14:paraId="52D39833" w14:textId="649C9B66" w:rsidR="006F41CE" w:rsidRPr="00287232" w:rsidRDefault="0066599E" w:rsidP="00BC5C08">
            <w:pPr>
              <w:pStyle w:val="a3"/>
              <w:numPr>
                <w:ilvl w:val="0"/>
                <w:numId w:val="7"/>
              </w:numPr>
              <w:ind w:left="142" w:firstLine="284"/>
              <w:jc w:val="both"/>
            </w:pPr>
            <w:r w:rsidRPr="00287232">
              <w:t>Какие идеологии могут быть установлены как государственные или обязательные в Российской Федерации</w:t>
            </w:r>
          </w:p>
        </w:tc>
        <w:tc>
          <w:tcPr>
            <w:tcW w:w="7409" w:type="dxa"/>
          </w:tcPr>
          <w:p w14:paraId="1A82B731" w14:textId="539BEBD0" w:rsidR="006F41CE" w:rsidRPr="00287232" w:rsidRDefault="006F41CE" w:rsidP="0078409E">
            <w:pPr>
              <w:pStyle w:val="a3"/>
              <w:jc w:val="both"/>
            </w:pPr>
            <w:r w:rsidRPr="00287232">
              <w:t>Никакая идеология не может устанавливаться в качестве государственной или обязательной..</w:t>
            </w:r>
          </w:p>
        </w:tc>
      </w:tr>
      <w:tr w:rsidR="00563018" w:rsidRPr="00287232" w14:paraId="7014447F" w14:textId="77777777" w:rsidTr="008913A6">
        <w:tc>
          <w:tcPr>
            <w:tcW w:w="3189" w:type="dxa"/>
          </w:tcPr>
          <w:p w14:paraId="4A41AF7A" w14:textId="6702781C" w:rsidR="006F41CE" w:rsidRPr="00287232" w:rsidRDefault="0066599E" w:rsidP="00BC5C08">
            <w:pPr>
              <w:pStyle w:val="a3"/>
              <w:numPr>
                <w:ilvl w:val="0"/>
                <w:numId w:val="7"/>
              </w:numPr>
              <w:ind w:left="142" w:firstLine="284"/>
              <w:jc w:val="both"/>
            </w:pPr>
            <w:r w:rsidRPr="00287232">
              <w:t>К</w:t>
            </w:r>
            <w:r w:rsidR="002251A6" w:rsidRPr="00287232">
              <w:t>акие основные принципы</w:t>
            </w:r>
            <w:r w:rsidRPr="00287232">
              <w:t xml:space="preserve"> государства закреплены в Конституции РФ</w:t>
            </w:r>
          </w:p>
        </w:tc>
        <w:tc>
          <w:tcPr>
            <w:tcW w:w="7409" w:type="dxa"/>
          </w:tcPr>
          <w:p w14:paraId="54F5ADAA" w14:textId="6BC9550B" w:rsidR="006F41CE" w:rsidRPr="00287232" w:rsidRDefault="002251A6" w:rsidP="0078409E">
            <w:pPr>
              <w:pStyle w:val="a3"/>
              <w:jc w:val="both"/>
            </w:pPr>
            <w:r w:rsidRPr="00287232">
              <w:t>Основные принципы государства, закрепленные в Конституции РФ, включают: 1.Республиканская форма правления - Российская Федерация является демократическим федеративным государством с республиканской формой правления; 2.Федеративное устройство - Российская Федерация состоит из единого федерального государства и единой федерации субъектов; 3.Разделение властей - исполнительная, законодательная и судебная власти являются независимыми; 4.Народовластие - основная источник власти в России исходит от народа, который осуществляет свою власть непосредственно, а также через выборные органы государственной власти и органы местного самоуправления; 5.Государственный суверенитет - Российская Федерация является независимым суверенным государством, имеет международное признание и политическую самостоятельность; 6.Защита прав и свобод человека и гражданина - государство обязано обеспечивать и защищать права и свободы каждого человека и гражданина; 7.Законность - государственная власть осуществляется на основе Конституции и закона.</w:t>
            </w:r>
          </w:p>
        </w:tc>
      </w:tr>
      <w:tr w:rsidR="00563018" w:rsidRPr="00287232" w14:paraId="539F7324" w14:textId="77777777" w:rsidTr="008913A6">
        <w:tc>
          <w:tcPr>
            <w:tcW w:w="3189" w:type="dxa"/>
          </w:tcPr>
          <w:p w14:paraId="5494B1FF" w14:textId="64C6C521" w:rsidR="006F41CE" w:rsidRPr="00287232" w:rsidRDefault="002251A6" w:rsidP="00BC5C08">
            <w:pPr>
              <w:pStyle w:val="a3"/>
              <w:numPr>
                <w:ilvl w:val="0"/>
                <w:numId w:val="7"/>
              </w:numPr>
              <w:ind w:left="142" w:firstLine="284"/>
              <w:jc w:val="both"/>
            </w:pPr>
            <w:r w:rsidRPr="00287232">
              <w:t>Какие материалы исследуются для уяснения смысла конституционной нормы</w:t>
            </w:r>
          </w:p>
        </w:tc>
        <w:tc>
          <w:tcPr>
            <w:tcW w:w="7409" w:type="dxa"/>
          </w:tcPr>
          <w:p w14:paraId="677D7932" w14:textId="37A97C59" w:rsidR="006F41CE" w:rsidRPr="00287232" w:rsidRDefault="002251A6" w:rsidP="0078409E">
            <w:pPr>
              <w:pStyle w:val="a3"/>
              <w:jc w:val="both"/>
            </w:pPr>
            <w:r w:rsidRPr="00287232">
              <w:t>Для уяснения смысла конституционной нормы, исследуются различные материалы, включая: 1.Конституционный текст и его толкование: анализируются сам текст нормы, его структура, грамматика и логика, а также решения конституционных судов и других компетентных органов по толкованию нормы; 2.Предшествующая практика: изучение прецедентов, судебных решений и иных актов, применяемых к данной конституционной норме в прошлом. Это позволяет понять, каким образом норма толковалась и применялась ранее; 3.Комментарии и учебные пособия: изучение работы ученых, экспертов и практиков, которые анализируют конституционные нормы и предлагают их толкование. Это может включать исследования, монографии, статьи и другие публикации и т.д.</w:t>
            </w:r>
          </w:p>
        </w:tc>
      </w:tr>
      <w:tr w:rsidR="00563018" w:rsidRPr="00287232" w14:paraId="7F00FBD3" w14:textId="77777777" w:rsidTr="008913A6">
        <w:tc>
          <w:tcPr>
            <w:tcW w:w="3189" w:type="dxa"/>
          </w:tcPr>
          <w:p w14:paraId="27110F36" w14:textId="38855F9A" w:rsidR="006F41CE" w:rsidRPr="00287232" w:rsidRDefault="002251A6" w:rsidP="00BC5C08">
            <w:pPr>
              <w:pStyle w:val="a3"/>
              <w:numPr>
                <w:ilvl w:val="0"/>
                <w:numId w:val="7"/>
              </w:numPr>
              <w:ind w:left="142" w:firstLine="284"/>
              <w:jc w:val="both"/>
            </w:pPr>
            <w:r w:rsidRPr="00287232">
              <w:rPr>
                <w:lang w:val="ru-RU"/>
              </w:rPr>
              <w:t xml:space="preserve">Что закрепляет </w:t>
            </w:r>
            <w:r w:rsidRPr="00287232">
              <w:t>Конституци</w:t>
            </w:r>
            <w:r w:rsidRPr="00287232">
              <w:rPr>
                <w:lang w:val="ru-RU"/>
              </w:rPr>
              <w:t>я</w:t>
            </w:r>
            <w:r w:rsidRPr="00287232">
              <w:t xml:space="preserve"> республик </w:t>
            </w:r>
            <w:r w:rsidRPr="00287232">
              <w:lastRenderedPageBreak/>
              <w:t>как источник конституционного права РФ</w:t>
            </w:r>
          </w:p>
        </w:tc>
        <w:tc>
          <w:tcPr>
            <w:tcW w:w="7409" w:type="dxa"/>
          </w:tcPr>
          <w:p w14:paraId="54814A01" w14:textId="79E0D84A" w:rsidR="006F41CE" w:rsidRPr="00287232" w:rsidRDefault="006F41CE" w:rsidP="0078409E">
            <w:pPr>
              <w:pStyle w:val="a3"/>
              <w:jc w:val="both"/>
            </w:pPr>
            <w:r w:rsidRPr="00287232">
              <w:lastRenderedPageBreak/>
              <w:t xml:space="preserve">Конституция республик РФ закрепляет политическую, экономическую основы, систему, порядок формирования и </w:t>
            </w:r>
            <w:r w:rsidRPr="00287232">
              <w:lastRenderedPageBreak/>
              <w:t>деятельности, компетенцию органов государственной власти, систему местного самоуправления, а также иные положения, отнесенные Конституцией РФ и федеральным законодательством к ведению субъекта РФ. Поэтому она относится к числу источников конституционного права РФ наряду с иными законами.</w:t>
            </w:r>
          </w:p>
        </w:tc>
      </w:tr>
      <w:tr w:rsidR="00563018" w:rsidRPr="00287232" w14:paraId="4AB96BF6" w14:textId="77777777" w:rsidTr="008913A6">
        <w:tc>
          <w:tcPr>
            <w:tcW w:w="3189" w:type="dxa"/>
          </w:tcPr>
          <w:p w14:paraId="63C9CA55" w14:textId="6FB15DE6" w:rsidR="006F41CE" w:rsidRPr="00287232" w:rsidRDefault="002E60F9" w:rsidP="00BC5C08">
            <w:pPr>
              <w:pStyle w:val="a3"/>
              <w:numPr>
                <w:ilvl w:val="0"/>
                <w:numId w:val="7"/>
              </w:numPr>
              <w:ind w:left="142" w:firstLine="284"/>
              <w:jc w:val="both"/>
            </w:pPr>
            <w:r w:rsidRPr="00287232">
              <w:rPr>
                <w:lang w:val="ru-RU"/>
              </w:rPr>
              <w:lastRenderedPageBreak/>
              <w:t>Что такое «к</w:t>
            </w:r>
            <w:r w:rsidR="006F41CE" w:rsidRPr="00287232">
              <w:t>онституционно-правовое принуждение</w:t>
            </w:r>
            <w:r w:rsidRPr="00287232">
              <w:rPr>
                <w:lang w:val="ru-RU"/>
              </w:rPr>
              <w:t>»</w:t>
            </w:r>
          </w:p>
        </w:tc>
        <w:tc>
          <w:tcPr>
            <w:tcW w:w="7409" w:type="dxa"/>
          </w:tcPr>
          <w:p w14:paraId="4F64024F" w14:textId="151C3EEE" w:rsidR="006F41CE" w:rsidRPr="00287232" w:rsidRDefault="002E60F9" w:rsidP="0078409E">
            <w:pPr>
              <w:pStyle w:val="a3"/>
              <w:jc w:val="both"/>
            </w:pPr>
            <w:r w:rsidRPr="00287232">
              <w:t>Конституционно-правовое принуждение - р</w:t>
            </w:r>
            <w:r w:rsidR="006F41CE" w:rsidRPr="00287232">
              <w:t>азновидность государственного принуждения, заключающаяся в применении санкций норм к субъектам правоотношений в связи с совершением ими конституционных деликтов.</w:t>
            </w:r>
          </w:p>
        </w:tc>
      </w:tr>
      <w:tr w:rsidR="00563018" w:rsidRPr="00287232" w14:paraId="2D701426" w14:textId="77777777" w:rsidTr="008913A6">
        <w:tc>
          <w:tcPr>
            <w:tcW w:w="3189" w:type="dxa"/>
          </w:tcPr>
          <w:p w14:paraId="466F9F59" w14:textId="026C4149" w:rsidR="006F41CE" w:rsidRPr="00287232" w:rsidRDefault="002E60F9" w:rsidP="00BC5C08">
            <w:pPr>
              <w:pStyle w:val="a3"/>
              <w:numPr>
                <w:ilvl w:val="0"/>
                <w:numId w:val="7"/>
              </w:numPr>
              <w:ind w:left="142" w:firstLine="284"/>
              <w:jc w:val="both"/>
            </w:pPr>
            <w:r w:rsidRPr="00287232">
              <w:rPr>
                <w:lang w:val="ru-RU"/>
              </w:rPr>
              <w:t>Что означает к</w:t>
            </w:r>
            <w:r w:rsidR="006F41CE" w:rsidRPr="00287232">
              <w:t>онституционно-правовой принцип единства</w:t>
            </w:r>
            <w:r w:rsidRPr="00287232">
              <w:t xml:space="preserve"> системы государственной власти</w:t>
            </w:r>
          </w:p>
        </w:tc>
        <w:tc>
          <w:tcPr>
            <w:tcW w:w="7409" w:type="dxa"/>
          </w:tcPr>
          <w:p w14:paraId="4340F126" w14:textId="0FEDBBBE" w:rsidR="006F41CE" w:rsidRPr="00287232" w:rsidRDefault="002E60F9" w:rsidP="0078409E">
            <w:pPr>
              <w:pStyle w:val="a3"/>
              <w:jc w:val="both"/>
            </w:pPr>
            <w:r w:rsidRPr="00287232">
              <w:t>Конституционно-правовой принцип единства системы государственной власти означает, что в государстве должна существовать одна система власти, которая объединяет все ее уровни (федеральный, региональный и муниципальный) и обеспечивает их взаимодействие и согласованную работу. Этот принцип подразумевает, что все органы государственной власти функционируют в рамках конституционного законодательства и выполняют свои обязанности в соответствии с установленными правилами и процедурами. Он также предполагает, что ни одна из отдельных ветвей власти не может претендовать на полную независимость и превосходство над другими, а все они должны действовать во взаимодействии и балансе друг с другом.</w:t>
            </w:r>
          </w:p>
        </w:tc>
      </w:tr>
      <w:tr w:rsidR="00563018" w:rsidRPr="00287232" w14:paraId="12BAD2A9" w14:textId="77777777" w:rsidTr="008913A6">
        <w:tc>
          <w:tcPr>
            <w:tcW w:w="3189" w:type="dxa"/>
          </w:tcPr>
          <w:p w14:paraId="3FC1CB60" w14:textId="0E114365" w:rsidR="00AF122D" w:rsidRPr="00287232" w:rsidRDefault="002E60F9" w:rsidP="00BC5C08">
            <w:pPr>
              <w:pStyle w:val="a3"/>
              <w:numPr>
                <w:ilvl w:val="0"/>
                <w:numId w:val="7"/>
              </w:numPr>
              <w:ind w:left="142" w:firstLine="284"/>
              <w:jc w:val="both"/>
            </w:pPr>
            <w:r w:rsidRPr="00287232">
              <w:rPr>
                <w:lang w:val="ru-RU"/>
              </w:rPr>
              <w:t xml:space="preserve">Кем являются </w:t>
            </w:r>
            <w:r w:rsidRPr="00287232">
              <w:t>соотечественник</w:t>
            </w:r>
            <w:r w:rsidRPr="00287232">
              <w:rPr>
                <w:lang w:val="ru-RU"/>
              </w:rPr>
              <w:t>и</w:t>
            </w:r>
          </w:p>
        </w:tc>
        <w:tc>
          <w:tcPr>
            <w:tcW w:w="7409" w:type="dxa"/>
          </w:tcPr>
          <w:p w14:paraId="08A3E5FD" w14:textId="0D074ACD" w:rsidR="00AF122D" w:rsidRPr="00287232" w:rsidRDefault="00AF122D" w:rsidP="0078409E">
            <w:pPr>
              <w:pStyle w:val="a3"/>
              <w:jc w:val="both"/>
            </w:pPr>
            <w:r w:rsidRPr="00287232">
              <w:t>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Соотечественниками за рубежом (далее — соотечественники) являются граждане РФ, постоянно проживающие за пределами территории РФ.</w:t>
            </w:r>
          </w:p>
        </w:tc>
      </w:tr>
      <w:tr w:rsidR="00563018" w:rsidRPr="00287232" w14:paraId="20A77718" w14:textId="77777777" w:rsidTr="008913A6">
        <w:tc>
          <w:tcPr>
            <w:tcW w:w="3189" w:type="dxa"/>
          </w:tcPr>
          <w:p w14:paraId="24305644" w14:textId="4753442C" w:rsidR="00AF122D" w:rsidRPr="00287232" w:rsidRDefault="002E60F9" w:rsidP="00BC5C08">
            <w:pPr>
              <w:pStyle w:val="a3"/>
              <w:numPr>
                <w:ilvl w:val="0"/>
                <w:numId w:val="7"/>
              </w:numPr>
              <w:ind w:left="142" w:firstLine="284"/>
              <w:jc w:val="both"/>
            </w:pPr>
            <w:r w:rsidRPr="00287232">
              <w:rPr>
                <w:lang w:val="ru-RU"/>
              </w:rPr>
              <w:t>Понятие кто такой «</w:t>
            </w:r>
            <w:r w:rsidRPr="00287232">
              <w:t>уполномоченны</w:t>
            </w:r>
            <w:r w:rsidRPr="00287232">
              <w:rPr>
                <w:lang w:val="ru-RU"/>
              </w:rPr>
              <w:t>й</w:t>
            </w:r>
            <w:r w:rsidRPr="00287232">
              <w:t xml:space="preserve"> по правам человека в субъект</w:t>
            </w:r>
            <w:r w:rsidRPr="00287232">
              <w:rPr>
                <w:lang w:val="ru-RU"/>
              </w:rPr>
              <w:t>е</w:t>
            </w:r>
            <w:r w:rsidR="00AF122D" w:rsidRPr="00287232">
              <w:t xml:space="preserve"> РФ</w:t>
            </w:r>
            <w:r w:rsidRPr="00287232">
              <w:rPr>
                <w:lang w:val="ru-RU"/>
              </w:rPr>
              <w:t>»</w:t>
            </w:r>
          </w:p>
        </w:tc>
        <w:tc>
          <w:tcPr>
            <w:tcW w:w="7409" w:type="dxa"/>
          </w:tcPr>
          <w:p w14:paraId="6D6A435F" w14:textId="267CFFBB" w:rsidR="00AF122D" w:rsidRPr="00287232" w:rsidRDefault="00AF122D" w:rsidP="0078409E">
            <w:pPr>
              <w:pStyle w:val="a3"/>
              <w:jc w:val="both"/>
            </w:pPr>
            <w:r w:rsidRPr="00287232">
              <w:t>Уполномоченный по правам человека в субъекте РФ  — назначенное законодательным органом субъекта РФ должностное лицо, призванное рассматривать жалобы физических лиц (вне зависимости от их гражданства) на решения или действия (бездействие) государственных органов, органов местного самоуправления и должностных лиц.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по конституции на территории соответствующего субъекта РФ.</w:t>
            </w:r>
          </w:p>
        </w:tc>
      </w:tr>
      <w:tr w:rsidR="00563018" w:rsidRPr="00287232" w14:paraId="3B15D29C" w14:textId="77777777" w:rsidTr="008913A6">
        <w:tc>
          <w:tcPr>
            <w:tcW w:w="3189" w:type="dxa"/>
          </w:tcPr>
          <w:p w14:paraId="539096A1" w14:textId="606B2B97" w:rsidR="00AF122D" w:rsidRPr="00287232" w:rsidRDefault="002E60F9" w:rsidP="00BC5C08">
            <w:pPr>
              <w:pStyle w:val="a3"/>
              <w:numPr>
                <w:ilvl w:val="0"/>
                <w:numId w:val="7"/>
              </w:numPr>
              <w:ind w:left="142" w:firstLine="284"/>
              <w:jc w:val="both"/>
            </w:pPr>
            <w:r w:rsidRPr="00287232">
              <w:rPr>
                <w:lang w:val="ru-RU"/>
              </w:rPr>
              <w:t>Что такое «</w:t>
            </w:r>
            <w:r w:rsidRPr="00287232">
              <w:t>Конституционн</w:t>
            </w:r>
            <w:r w:rsidRPr="00287232">
              <w:rPr>
                <w:lang w:val="ru-RU"/>
              </w:rPr>
              <w:t>ый</w:t>
            </w:r>
            <w:r w:rsidRPr="00287232">
              <w:t xml:space="preserve"> Суд</w:t>
            </w:r>
            <w:r w:rsidR="00AF122D" w:rsidRPr="00287232">
              <w:t xml:space="preserve"> Российской Федерации</w:t>
            </w:r>
            <w:r w:rsidRPr="00287232">
              <w:rPr>
                <w:lang w:val="ru-RU"/>
              </w:rPr>
              <w:t>»</w:t>
            </w:r>
          </w:p>
        </w:tc>
        <w:tc>
          <w:tcPr>
            <w:tcW w:w="7409" w:type="dxa"/>
          </w:tcPr>
          <w:p w14:paraId="6CEF8031" w14:textId="302F0FC2" w:rsidR="00AF122D" w:rsidRPr="00287232" w:rsidRDefault="00AF122D" w:rsidP="0078409E">
            <w:pPr>
              <w:pStyle w:val="a3"/>
              <w:jc w:val="both"/>
            </w:pPr>
            <w:r w:rsidRPr="00287232">
              <w:t>Конституционный Суд РФ - высший судебный орган конституционного контроля в РФ, осуществляющий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РФ.</w:t>
            </w:r>
          </w:p>
        </w:tc>
      </w:tr>
      <w:tr w:rsidR="00563018" w:rsidRPr="00287232" w14:paraId="23FE16EA" w14:textId="77777777" w:rsidTr="008913A6">
        <w:tc>
          <w:tcPr>
            <w:tcW w:w="3189" w:type="dxa"/>
          </w:tcPr>
          <w:p w14:paraId="4F3D796C" w14:textId="0A74375F" w:rsidR="00AF122D" w:rsidRPr="00287232" w:rsidRDefault="002E60F9" w:rsidP="00BC5C08">
            <w:pPr>
              <w:pStyle w:val="a3"/>
              <w:numPr>
                <w:ilvl w:val="0"/>
                <w:numId w:val="7"/>
              </w:numPr>
              <w:ind w:left="142" w:firstLine="284"/>
              <w:jc w:val="both"/>
            </w:pPr>
            <w:r w:rsidRPr="00287232">
              <w:rPr>
                <w:lang w:val="ru-RU"/>
              </w:rPr>
              <w:t>Что такое «</w:t>
            </w:r>
            <w:r w:rsidR="00AF122D" w:rsidRPr="00287232">
              <w:t>Конституционно-правовые отношения</w:t>
            </w:r>
            <w:r w:rsidRPr="00287232">
              <w:rPr>
                <w:lang w:val="ru-RU"/>
              </w:rPr>
              <w:t>»</w:t>
            </w:r>
          </w:p>
        </w:tc>
        <w:tc>
          <w:tcPr>
            <w:tcW w:w="7409" w:type="dxa"/>
          </w:tcPr>
          <w:p w14:paraId="0467FA68" w14:textId="46037884" w:rsidR="00AF122D" w:rsidRPr="00287232" w:rsidRDefault="00AF122D" w:rsidP="0078409E">
            <w:pPr>
              <w:pStyle w:val="a3"/>
              <w:jc w:val="both"/>
            </w:pPr>
            <w:r w:rsidRPr="00287232">
              <w:t>Кон</w:t>
            </w:r>
            <w:r w:rsidR="002E60F9" w:rsidRPr="00287232">
              <w:t>ституционно-правовое отношение -</w:t>
            </w:r>
            <w:r w:rsidRPr="00287232">
              <w:t xml:space="preserve"> разновидность правовых отношений между гражданином и государством, между федеральными органами власти и органами власти субъектов, другими субъектами, связанные с удовлетворением их интересов конституционно-правовыми средствами. Кон</w:t>
            </w:r>
            <w:r w:rsidR="002E60F9" w:rsidRPr="00287232">
              <w:t>ституционно-правовые отношения -</w:t>
            </w:r>
            <w:r w:rsidRPr="00287232">
              <w:t xml:space="preserve"> общественные отношения, урегулированные нормами </w:t>
            </w:r>
            <w:r w:rsidRPr="00287232">
              <w:lastRenderedPageBreak/>
              <w:t>конституционного права.</w:t>
            </w:r>
          </w:p>
        </w:tc>
      </w:tr>
      <w:tr w:rsidR="00563018" w:rsidRPr="00287232" w14:paraId="5F8B2821" w14:textId="77777777" w:rsidTr="008913A6">
        <w:tc>
          <w:tcPr>
            <w:tcW w:w="3189" w:type="dxa"/>
          </w:tcPr>
          <w:p w14:paraId="65C1CC26" w14:textId="277CE020" w:rsidR="00AF122D" w:rsidRPr="00287232" w:rsidRDefault="002E60F9" w:rsidP="00BC5C08">
            <w:pPr>
              <w:pStyle w:val="a3"/>
              <w:numPr>
                <w:ilvl w:val="0"/>
                <w:numId w:val="7"/>
              </w:numPr>
              <w:ind w:left="142" w:firstLine="284"/>
              <w:jc w:val="both"/>
            </w:pPr>
            <w:r w:rsidRPr="00287232">
              <w:rPr>
                <w:lang w:val="ru-RU"/>
              </w:rPr>
              <w:lastRenderedPageBreak/>
              <w:t>Что такое «</w:t>
            </w:r>
            <w:r w:rsidR="00AF122D" w:rsidRPr="00287232">
              <w:t>Конституционные основы культурной деятельности в РФ</w:t>
            </w:r>
            <w:r w:rsidRPr="00287232">
              <w:rPr>
                <w:lang w:val="ru-RU"/>
              </w:rPr>
              <w:t>»</w:t>
            </w:r>
          </w:p>
        </w:tc>
        <w:tc>
          <w:tcPr>
            <w:tcW w:w="7409" w:type="dxa"/>
          </w:tcPr>
          <w:p w14:paraId="56C1B009" w14:textId="5B588EAC" w:rsidR="00AF122D" w:rsidRPr="00287232" w:rsidRDefault="002E60F9" w:rsidP="0078409E">
            <w:pPr>
              <w:pStyle w:val="a3"/>
              <w:jc w:val="both"/>
            </w:pPr>
            <w:r w:rsidRPr="00287232">
              <w:t>Конституционные основы культурной деятельности в РФ - с</w:t>
            </w:r>
            <w:r w:rsidR="00AF122D" w:rsidRPr="00287232">
              <w:t>овокупность конституционных норм, закрепляющих и регулирующих обществ. отношения, возникающие в процессе формирования и осуществления духовно-культурной политики, реализации конституционных принципов и ценностей в сферах идеологии, образования, религии, культуры.</w:t>
            </w:r>
          </w:p>
        </w:tc>
      </w:tr>
      <w:tr w:rsidR="00563018" w:rsidRPr="00287232" w14:paraId="045FC8BD" w14:textId="77777777" w:rsidTr="008913A6">
        <w:tc>
          <w:tcPr>
            <w:tcW w:w="3189" w:type="dxa"/>
          </w:tcPr>
          <w:p w14:paraId="788F522D" w14:textId="7CAEF055" w:rsidR="00AF122D" w:rsidRPr="00287232" w:rsidRDefault="002E60F9" w:rsidP="00BC5C08">
            <w:pPr>
              <w:pStyle w:val="a3"/>
              <w:numPr>
                <w:ilvl w:val="0"/>
                <w:numId w:val="7"/>
              </w:numPr>
              <w:ind w:left="142" w:firstLine="284"/>
              <w:jc w:val="both"/>
            </w:pPr>
            <w:r w:rsidRPr="00287232">
              <w:t>Какие права предоставляются собственникам земли и других природных ресурсов</w:t>
            </w:r>
          </w:p>
        </w:tc>
        <w:tc>
          <w:tcPr>
            <w:tcW w:w="7409" w:type="dxa"/>
          </w:tcPr>
          <w:p w14:paraId="3A403E01" w14:textId="77777777" w:rsidR="00FB6EA4" w:rsidRPr="00287232" w:rsidRDefault="00FB6EA4" w:rsidP="0078409E">
            <w:pPr>
              <w:pStyle w:val="a3"/>
              <w:jc w:val="both"/>
            </w:pPr>
            <w:r w:rsidRPr="00287232">
              <w:t>Права собственников земли и других природных ресурсов включают:</w:t>
            </w:r>
          </w:p>
          <w:p w14:paraId="4D978EBE" w14:textId="77777777" w:rsidR="00FB6EA4" w:rsidRPr="00287232" w:rsidRDefault="00FB6EA4" w:rsidP="0078409E">
            <w:pPr>
              <w:pStyle w:val="a3"/>
              <w:jc w:val="both"/>
            </w:pPr>
            <w:r w:rsidRPr="00287232">
              <w:t>1. Право собственности: право владеть, пользоваться и распоряжаться ими.</w:t>
            </w:r>
          </w:p>
          <w:p w14:paraId="4A4BFBD2" w14:textId="77777777" w:rsidR="00FB6EA4" w:rsidRPr="00287232" w:rsidRDefault="00FB6EA4" w:rsidP="0078409E">
            <w:pPr>
              <w:pStyle w:val="a3"/>
              <w:jc w:val="both"/>
            </w:pPr>
            <w:r w:rsidRPr="00287232">
              <w:t>2. Право передачи: право продать, передать в аренду или сдавать внаем землю или природные ресурсы.</w:t>
            </w:r>
          </w:p>
          <w:p w14:paraId="6008773C" w14:textId="77777777" w:rsidR="00FB6EA4" w:rsidRPr="00287232" w:rsidRDefault="00FB6EA4" w:rsidP="0078409E">
            <w:pPr>
              <w:pStyle w:val="a3"/>
              <w:jc w:val="both"/>
            </w:pPr>
            <w:r w:rsidRPr="00287232">
              <w:t>3. Право использования: право использовать их для различных целей, таких как сельское хозяйство, строительство и промышленность.</w:t>
            </w:r>
          </w:p>
          <w:p w14:paraId="3FD331BB" w14:textId="77777777" w:rsidR="00FB6EA4" w:rsidRPr="00287232" w:rsidRDefault="00FB6EA4" w:rsidP="0078409E">
            <w:pPr>
              <w:pStyle w:val="a3"/>
              <w:jc w:val="both"/>
            </w:pPr>
            <w:r w:rsidRPr="00287232">
              <w:t>4. Право получать доход: право на получение дохода от использования земли и природных ресурсов.</w:t>
            </w:r>
          </w:p>
          <w:p w14:paraId="2D508089" w14:textId="2427B338" w:rsidR="00AF122D" w:rsidRPr="00287232" w:rsidRDefault="00FB6EA4" w:rsidP="0078409E">
            <w:pPr>
              <w:pStyle w:val="a3"/>
              <w:jc w:val="both"/>
            </w:pPr>
            <w:r w:rsidRPr="00287232">
              <w:t>5. Право защиты: право на защиту своих прав и интересов в случае нарушения законодательства или незаконного использования их земли и природных ресурсов.</w:t>
            </w:r>
          </w:p>
        </w:tc>
      </w:tr>
      <w:tr w:rsidR="00563018" w:rsidRPr="00287232" w14:paraId="50EA8054" w14:textId="77777777" w:rsidTr="008913A6">
        <w:tc>
          <w:tcPr>
            <w:tcW w:w="3189" w:type="dxa"/>
          </w:tcPr>
          <w:p w14:paraId="69A49A47" w14:textId="5E46DC5F" w:rsidR="00AF122D" w:rsidRPr="00287232" w:rsidRDefault="00FB6EA4" w:rsidP="00BC5C08">
            <w:pPr>
              <w:pStyle w:val="a3"/>
              <w:numPr>
                <w:ilvl w:val="0"/>
                <w:numId w:val="7"/>
              </w:numPr>
              <w:tabs>
                <w:tab w:val="left" w:pos="284"/>
                <w:tab w:val="left" w:pos="426"/>
              </w:tabs>
              <w:ind w:left="142" w:firstLine="284"/>
              <w:jc w:val="both"/>
            </w:pPr>
            <w:r w:rsidRPr="00287232">
              <w:t>Какие лица имеют право на частную собственность земли</w:t>
            </w:r>
          </w:p>
        </w:tc>
        <w:tc>
          <w:tcPr>
            <w:tcW w:w="7409" w:type="dxa"/>
          </w:tcPr>
          <w:p w14:paraId="6ABF88A8" w14:textId="1ABD1ADC" w:rsidR="00AF122D" w:rsidRPr="00287232" w:rsidRDefault="00FB6EA4" w:rsidP="0078409E">
            <w:pPr>
              <w:pStyle w:val="a3"/>
              <w:jc w:val="both"/>
            </w:pPr>
            <w:r w:rsidRPr="00287232">
              <w:t>Право на частную собственность земли имеют физические и юридические лица. Физические лица могут являться собственниками земли в личных или наследственных формах собственности. Юридические лица, включая коммерческие и некоммерческие организации, также имеют право на частную собственность земли. Они могут приобретать и владеть землей для различных целей, в том числе для ведения хозяйственной деятельности. Возможность приобретения и владения землей различными лицами может быть ограничена законодательством и местными нормами, которые устанавливают правила и ограничения для собственности на землю, особенно в сельской местности или в целях охраны окружающей среды.</w:t>
            </w:r>
          </w:p>
        </w:tc>
      </w:tr>
      <w:tr w:rsidR="00563018" w:rsidRPr="00287232" w14:paraId="4F7542A7" w14:textId="77777777" w:rsidTr="008913A6">
        <w:tc>
          <w:tcPr>
            <w:tcW w:w="3189" w:type="dxa"/>
          </w:tcPr>
          <w:p w14:paraId="4F49F48D" w14:textId="5F810D24" w:rsidR="00AF122D" w:rsidRPr="00287232" w:rsidRDefault="00FB6EA4" w:rsidP="00BC5C08">
            <w:pPr>
              <w:pStyle w:val="a3"/>
              <w:numPr>
                <w:ilvl w:val="0"/>
                <w:numId w:val="7"/>
              </w:numPr>
              <w:tabs>
                <w:tab w:val="left" w:pos="284"/>
                <w:tab w:val="left" w:pos="426"/>
              </w:tabs>
              <w:ind w:left="142" w:firstLine="284"/>
              <w:jc w:val="both"/>
            </w:pPr>
            <w:r w:rsidRPr="00287232">
              <w:t>Что такое «Юридический факт в конституционном праве»</w:t>
            </w:r>
          </w:p>
        </w:tc>
        <w:tc>
          <w:tcPr>
            <w:tcW w:w="7409" w:type="dxa"/>
          </w:tcPr>
          <w:p w14:paraId="3E1890BC" w14:textId="5CEC26F4" w:rsidR="00AF122D" w:rsidRPr="00287232" w:rsidRDefault="00AF122D" w:rsidP="0078409E">
            <w:pPr>
              <w:pStyle w:val="a3"/>
              <w:jc w:val="both"/>
            </w:pPr>
            <w:r w:rsidRPr="00287232">
              <w:t>Юридический факт в конституционном праве – это событие или действие, с которым конституционно-правовая норма связывает возникновение, изменение или прекращение соответствующего конституционно-правового отношения. Как и в других отраслях системы права Российской Федерации, действие выступает результатом волеизъявления субъекта конституционного права, а событие происходит независимо от воли субъекта конституционного права.</w:t>
            </w:r>
          </w:p>
        </w:tc>
      </w:tr>
      <w:tr w:rsidR="00563018" w:rsidRPr="00287232" w14:paraId="581ACD90" w14:textId="77777777" w:rsidTr="008913A6">
        <w:tc>
          <w:tcPr>
            <w:tcW w:w="3189" w:type="dxa"/>
          </w:tcPr>
          <w:p w14:paraId="608AF002" w14:textId="39FE0E2F" w:rsidR="00AF122D" w:rsidRPr="00287232" w:rsidRDefault="00FB6EA4" w:rsidP="00BC5C08">
            <w:pPr>
              <w:pStyle w:val="a3"/>
              <w:numPr>
                <w:ilvl w:val="0"/>
                <w:numId w:val="7"/>
              </w:numPr>
              <w:tabs>
                <w:tab w:val="left" w:pos="284"/>
                <w:tab w:val="left" w:pos="426"/>
              </w:tabs>
              <w:ind w:left="142" w:firstLine="284"/>
              <w:jc w:val="both"/>
            </w:pPr>
            <w:r w:rsidRPr="00287232">
              <w:rPr>
                <w:lang w:val="ru-RU"/>
              </w:rPr>
              <w:t>Что означает л</w:t>
            </w:r>
            <w:r w:rsidR="00AF122D" w:rsidRPr="00287232">
              <w:t>егитимность конституции РФ</w:t>
            </w:r>
          </w:p>
        </w:tc>
        <w:tc>
          <w:tcPr>
            <w:tcW w:w="7409" w:type="dxa"/>
          </w:tcPr>
          <w:p w14:paraId="4D2679C8" w14:textId="478AFBBD" w:rsidR="00AF122D" w:rsidRPr="00287232" w:rsidRDefault="00AF122D" w:rsidP="0078409E">
            <w:pPr>
              <w:pStyle w:val="a3"/>
              <w:jc w:val="both"/>
            </w:pPr>
            <w:r w:rsidRPr="00287232">
              <w:t>Легитимность конституции означает, что она принимается в установленном правом порядке либо в порядке, признаваемом обществом; ее содержание одобрено обществом, по крайней мере его большей частью либо большинством его представителей.</w:t>
            </w:r>
          </w:p>
        </w:tc>
      </w:tr>
      <w:tr w:rsidR="00563018" w:rsidRPr="00287232" w14:paraId="6760B981" w14:textId="77777777" w:rsidTr="008913A6">
        <w:tc>
          <w:tcPr>
            <w:tcW w:w="3189" w:type="dxa"/>
          </w:tcPr>
          <w:p w14:paraId="174CFA56" w14:textId="74E1F5BE" w:rsidR="00AF122D" w:rsidRPr="00287232" w:rsidRDefault="00287055" w:rsidP="00BC5C08">
            <w:pPr>
              <w:pStyle w:val="a3"/>
              <w:numPr>
                <w:ilvl w:val="0"/>
                <w:numId w:val="7"/>
              </w:numPr>
              <w:ind w:left="142" w:firstLine="284"/>
              <w:jc w:val="both"/>
            </w:pPr>
            <w:r w:rsidRPr="00287232">
              <w:rPr>
                <w:lang w:val="ru-RU"/>
              </w:rPr>
              <w:t>Какой принцип</w:t>
            </w:r>
            <w:r w:rsidRPr="00287232">
              <w:t xml:space="preserve"> провозглашается</w:t>
            </w:r>
            <w:r w:rsidRPr="00287232">
              <w:rPr>
                <w:lang w:val="ru-RU"/>
              </w:rPr>
              <w:t xml:space="preserve"> и признается в России на конституционном уровне</w:t>
            </w:r>
          </w:p>
        </w:tc>
        <w:tc>
          <w:tcPr>
            <w:tcW w:w="7409" w:type="dxa"/>
          </w:tcPr>
          <w:p w14:paraId="7F2C73BB" w14:textId="25024746" w:rsidR="00AF122D" w:rsidRPr="00287232" w:rsidRDefault="00287055" w:rsidP="0078409E">
            <w:pPr>
              <w:pStyle w:val="a3"/>
              <w:jc w:val="both"/>
            </w:pPr>
            <w:r w:rsidRPr="00287232">
              <w:t xml:space="preserve">В </w:t>
            </w:r>
            <w:r w:rsidR="00AF122D" w:rsidRPr="00287232">
              <w:t>России на конституционном уровне провозглашается и признается принцип народного суверенитета, народ (т. е. все население России – совокупность граждан и иных лиц, постоянно проживающих на территории РФ) является верховным сувереном, в этом аспекте многонациональный народ России предстает как единый конституционно-правовой субъект особого рода.</w:t>
            </w:r>
          </w:p>
        </w:tc>
      </w:tr>
      <w:tr w:rsidR="00563018" w:rsidRPr="00287232" w14:paraId="4159EA0D" w14:textId="77777777" w:rsidTr="008913A6">
        <w:tc>
          <w:tcPr>
            <w:tcW w:w="3189" w:type="dxa"/>
          </w:tcPr>
          <w:p w14:paraId="04B96B59" w14:textId="1B9D67CC" w:rsidR="00AF122D" w:rsidRPr="00287232" w:rsidRDefault="00287055" w:rsidP="00BC5C08">
            <w:pPr>
              <w:pStyle w:val="a3"/>
              <w:numPr>
                <w:ilvl w:val="0"/>
                <w:numId w:val="7"/>
              </w:numPr>
              <w:ind w:left="142" w:firstLine="284"/>
              <w:jc w:val="both"/>
            </w:pPr>
            <w:r w:rsidRPr="00287232">
              <w:rPr>
                <w:lang w:val="ru-RU"/>
              </w:rPr>
              <w:t>Что являются в</w:t>
            </w:r>
            <w:r w:rsidRPr="00287232">
              <w:t xml:space="preserve">ысшим непосредственным </w:t>
            </w:r>
            <w:r w:rsidRPr="00287232">
              <w:lastRenderedPageBreak/>
              <w:t>выражением власти народа</w:t>
            </w:r>
          </w:p>
        </w:tc>
        <w:tc>
          <w:tcPr>
            <w:tcW w:w="7409" w:type="dxa"/>
          </w:tcPr>
          <w:p w14:paraId="5857F4DF" w14:textId="1870F1B9" w:rsidR="00AF122D" w:rsidRPr="00287232" w:rsidRDefault="00AF122D" w:rsidP="0078409E">
            <w:pPr>
              <w:pStyle w:val="a3"/>
              <w:jc w:val="both"/>
            </w:pPr>
            <w:r w:rsidRPr="00287232">
              <w:lastRenderedPageBreak/>
              <w:t>Высшим непосредственным выражением власти народа являются референдум и свободные выборы.</w:t>
            </w:r>
          </w:p>
        </w:tc>
      </w:tr>
      <w:tr w:rsidR="00563018" w:rsidRPr="00287232" w14:paraId="334C1B1A" w14:textId="77777777" w:rsidTr="008913A6">
        <w:tc>
          <w:tcPr>
            <w:tcW w:w="3189" w:type="dxa"/>
          </w:tcPr>
          <w:p w14:paraId="3174C2CD" w14:textId="00A3B4A3" w:rsidR="00AF122D" w:rsidRPr="00287232" w:rsidRDefault="00287055" w:rsidP="00BC5C08">
            <w:pPr>
              <w:pStyle w:val="a3"/>
              <w:numPr>
                <w:ilvl w:val="0"/>
                <w:numId w:val="7"/>
              </w:numPr>
              <w:ind w:left="142" w:firstLine="284"/>
              <w:jc w:val="both"/>
            </w:pPr>
            <w:r w:rsidRPr="00287232">
              <w:rPr>
                <w:lang w:val="ru-RU"/>
              </w:rPr>
              <w:t>Как проводится конституционное судопроизводство</w:t>
            </w:r>
          </w:p>
        </w:tc>
        <w:tc>
          <w:tcPr>
            <w:tcW w:w="7409" w:type="dxa"/>
          </w:tcPr>
          <w:p w14:paraId="6761F049" w14:textId="700C469B" w:rsidR="00AF122D" w:rsidRPr="00287232" w:rsidRDefault="00AF122D" w:rsidP="0078409E">
            <w:pPr>
              <w:pStyle w:val="a3"/>
              <w:jc w:val="both"/>
            </w:pPr>
            <w:r w:rsidRPr="00287232">
              <w:t xml:space="preserve">Конституционное судопроизводство проводится независимо, коллегиально, гласно, устно, на русском языке, в ходе непрерывного судебного заседания путем состязательности и равноправия сторон. Поводом для обращения является сомнение в соответствии закона нормам конституции. Обращение направляется в письменном виде с приложением </w:t>
            </w:r>
            <w:r w:rsidR="004300BD" w:rsidRPr="00287232">
              <w:t>подтверждающих документов</w:t>
            </w:r>
            <w:r w:rsidRPr="00287232">
              <w:t xml:space="preserve"> и уплаты госпошлины.</w:t>
            </w:r>
          </w:p>
        </w:tc>
      </w:tr>
      <w:tr w:rsidR="00563018" w:rsidRPr="00287232" w14:paraId="7D59E801" w14:textId="77777777" w:rsidTr="008913A6">
        <w:tc>
          <w:tcPr>
            <w:tcW w:w="3189" w:type="dxa"/>
          </w:tcPr>
          <w:p w14:paraId="09B89495" w14:textId="2355752F" w:rsidR="00AF122D" w:rsidRPr="00287232" w:rsidRDefault="00287055" w:rsidP="00BC5C08">
            <w:pPr>
              <w:pStyle w:val="a3"/>
              <w:numPr>
                <w:ilvl w:val="0"/>
                <w:numId w:val="7"/>
              </w:numPr>
              <w:ind w:left="142" w:firstLine="284"/>
              <w:jc w:val="both"/>
            </w:pPr>
            <w:r w:rsidRPr="00287232">
              <w:rPr>
                <w:lang w:val="ru-RU"/>
              </w:rPr>
              <w:t>Что призвано обеспечить о</w:t>
            </w:r>
            <w:r w:rsidR="00AF122D" w:rsidRPr="00287232">
              <w:t>рганизационное обособлен</w:t>
            </w:r>
            <w:r w:rsidRPr="00287232">
              <w:t>ие местного самоуправления в Р</w:t>
            </w:r>
            <w:r w:rsidRPr="00287232">
              <w:rPr>
                <w:lang w:val="ru-RU"/>
              </w:rPr>
              <w:t>Ф</w:t>
            </w:r>
          </w:p>
        </w:tc>
        <w:tc>
          <w:tcPr>
            <w:tcW w:w="7409" w:type="dxa"/>
          </w:tcPr>
          <w:p w14:paraId="0928CD55" w14:textId="4EE4E7BE" w:rsidR="00AF122D" w:rsidRPr="00287232" w:rsidRDefault="00AF122D" w:rsidP="0078409E">
            <w:pPr>
              <w:pStyle w:val="a3"/>
              <w:jc w:val="both"/>
            </w:pPr>
            <w:r w:rsidRPr="00287232">
              <w:t>Принцип организационного обособления местного самоуправления призван обеспечить возможнос</w:t>
            </w:r>
            <w:r w:rsidR="00287055" w:rsidRPr="00287232">
              <w:t>ть муниципальным образованиям, «</w:t>
            </w:r>
            <w:r w:rsidRPr="00287232">
              <w:t xml:space="preserve">не нарушая более </w:t>
            </w:r>
            <w:r w:rsidR="00287055" w:rsidRPr="00287232">
              <w:t>общих законодательных положений», самим «</w:t>
            </w:r>
            <w:r w:rsidRPr="00287232">
              <w:t xml:space="preserve">определять свои внутренние административные структуры, которые они намерены </w:t>
            </w:r>
            <w:r w:rsidR="004300BD" w:rsidRPr="00287232">
              <w:t>создать с тем, чтобы</w:t>
            </w:r>
            <w:r w:rsidRPr="00287232">
              <w:t xml:space="preserve"> они отвечали местным потребностям и обес</w:t>
            </w:r>
            <w:r w:rsidR="00287055" w:rsidRPr="00287232">
              <w:t>печивали эффективное управление»</w:t>
            </w:r>
            <w:r w:rsidRPr="00287232">
              <w:t>.</w:t>
            </w:r>
          </w:p>
        </w:tc>
      </w:tr>
      <w:tr w:rsidR="00563018" w:rsidRPr="00287232" w14:paraId="65E13ECD" w14:textId="77777777" w:rsidTr="008913A6">
        <w:tc>
          <w:tcPr>
            <w:tcW w:w="3189" w:type="dxa"/>
          </w:tcPr>
          <w:p w14:paraId="7D265C0E" w14:textId="207D46BF" w:rsidR="00AF122D" w:rsidRPr="00287232" w:rsidRDefault="00287055" w:rsidP="00BC5C08">
            <w:pPr>
              <w:pStyle w:val="a3"/>
              <w:numPr>
                <w:ilvl w:val="0"/>
                <w:numId w:val="7"/>
              </w:numPr>
              <w:ind w:left="142" w:firstLine="284"/>
              <w:jc w:val="both"/>
            </w:pPr>
            <w:r w:rsidRPr="00287232">
              <w:rPr>
                <w:lang w:val="ru-RU"/>
              </w:rPr>
              <w:t>Что такое «о</w:t>
            </w:r>
            <w:r w:rsidR="00AF122D" w:rsidRPr="00287232">
              <w:t>рганы местного самоуправления в РФ</w:t>
            </w:r>
            <w:r w:rsidRPr="00287232">
              <w:rPr>
                <w:lang w:val="ru-RU"/>
              </w:rPr>
              <w:t>»</w:t>
            </w:r>
          </w:p>
        </w:tc>
        <w:tc>
          <w:tcPr>
            <w:tcW w:w="7409" w:type="dxa"/>
          </w:tcPr>
          <w:p w14:paraId="43A6824B" w14:textId="33267F42" w:rsidR="00AF122D" w:rsidRPr="00287232" w:rsidRDefault="00287055" w:rsidP="0078409E">
            <w:pPr>
              <w:pStyle w:val="a3"/>
              <w:jc w:val="both"/>
            </w:pPr>
            <w:r w:rsidRPr="00287232">
              <w:t>Органы местного самоуправления в Российской Федерации - это субъекты власти, которые осуществляют властные полномочия на муниципальном уровне. Они созданы для решения местных вопросов и управления местными ресурсами в интересах населения конкретной территории.</w:t>
            </w:r>
          </w:p>
        </w:tc>
      </w:tr>
      <w:tr w:rsidR="00563018" w:rsidRPr="00287232" w14:paraId="13528F8F" w14:textId="77777777" w:rsidTr="008913A6">
        <w:tc>
          <w:tcPr>
            <w:tcW w:w="3189" w:type="dxa"/>
          </w:tcPr>
          <w:p w14:paraId="0D332A39" w14:textId="010FD4FC" w:rsidR="00AF122D" w:rsidRPr="00287232" w:rsidRDefault="002D02B4" w:rsidP="00BC5C08">
            <w:pPr>
              <w:pStyle w:val="a3"/>
              <w:numPr>
                <w:ilvl w:val="0"/>
                <w:numId w:val="7"/>
              </w:numPr>
              <w:ind w:left="142" w:firstLine="284"/>
              <w:jc w:val="both"/>
            </w:pPr>
            <w:r w:rsidRPr="00287232">
              <w:t>Какие меры могут быть применены в отношении высшего должностного лица субъекта Российской Федерации, в случае издания нормативно-правового акта, противоречащего Конституции РФ</w:t>
            </w:r>
          </w:p>
        </w:tc>
        <w:tc>
          <w:tcPr>
            <w:tcW w:w="7409" w:type="dxa"/>
          </w:tcPr>
          <w:p w14:paraId="7EE787D2" w14:textId="0502DAE9" w:rsidR="00AF122D" w:rsidRPr="00287232" w:rsidRDefault="00AF122D" w:rsidP="0078409E">
            <w:pPr>
              <w:pStyle w:val="a3"/>
              <w:jc w:val="both"/>
            </w:pPr>
            <w:r w:rsidRPr="00287232">
              <w:t>Президент Российской Федерации выносит предупреждение высшему должностному лицу субъекта Российской Федерации в случаях издания НПА противоречащего Конституции РФ, уклонения от отмены такого НПА в течение 2 месяцев со дня принятия Указа Президента РФ о приостановлении действия НПА. Меры: предупреждение, выговор, отрешение от должности.</w:t>
            </w:r>
          </w:p>
        </w:tc>
      </w:tr>
      <w:tr w:rsidR="00563018" w:rsidRPr="00287232" w14:paraId="095CADB6" w14:textId="77777777" w:rsidTr="008913A6">
        <w:tc>
          <w:tcPr>
            <w:tcW w:w="3189" w:type="dxa"/>
          </w:tcPr>
          <w:p w14:paraId="615A159F" w14:textId="576A7D3B" w:rsidR="00AF122D" w:rsidRPr="00287232" w:rsidRDefault="002D02B4" w:rsidP="00BC5C08">
            <w:pPr>
              <w:pStyle w:val="a3"/>
              <w:numPr>
                <w:ilvl w:val="0"/>
                <w:numId w:val="7"/>
              </w:numPr>
              <w:ind w:left="142" w:firstLine="284"/>
              <w:jc w:val="both"/>
            </w:pPr>
            <w:r w:rsidRPr="00287232">
              <w:t>Что такое пересмотр Конституции и в чем заключается процедура пересмотра</w:t>
            </w:r>
          </w:p>
        </w:tc>
        <w:tc>
          <w:tcPr>
            <w:tcW w:w="7409" w:type="dxa"/>
          </w:tcPr>
          <w:p w14:paraId="57FC6933" w14:textId="708D9ABD" w:rsidR="00AF122D" w:rsidRPr="00287232" w:rsidRDefault="002D02B4" w:rsidP="0078409E">
            <w:pPr>
              <w:pStyle w:val="a3"/>
              <w:jc w:val="both"/>
            </w:pPr>
            <w:r w:rsidRPr="00287232">
              <w:t>Пересмотр Конституции – это процесс изменения и дополнения основного закона государства. Процедура пересмотра обычно предусматривает проведение специальных конституционных собраний, комиссий или планы, составленные парламентом или президентом, и голосование за предложенные изменения. Конституционные изменения требуют обычно крупное количество голосов и либо принимаются парламентом, либо подлежат референдуму.</w:t>
            </w:r>
          </w:p>
        </w:tc>
      </w:tr>
      <w:tr w:rsidR="00563018" w:rsidRPr="00287232" w14:paraId="3A3B186B" w14:textId="77777777" w:rsidTr="008913A6">
        <w:tc>
          <w:tcPr>
            <w:tcW w:w="3189" w:type="dxa"/>
          </w:tcPr>
          <w:p w14:paraId="4380CCF9" w14:textId="2B53330A" w:rsidR="00AF122D" w:rsidRPr="00287232" w:rsidRDefault="002D02B4" w:rsidP="00BC5C08">
            <w:pPr>
              <w:pStyle w:val="a3"/>
              <w:numPr>
                <w:ilvl w:val="0"/>
                <w:numId w:val="7"/>
              </w:numPr>
              <w:ind w:left="142" w:firstLine="284"/>
              <w:jc w:val="both"/>
            </w:pPr>
            <w:r w:rsidRPr="00287232">
              <w:t>Какие дела разрешает Конституционный Суд Российской Федерации и какие нормативные акты подлежат проверке на соответствие Конституции</w:t>
            </w:r>
          </w:p>
        </w:tc>
        <w:tc>
          <w:tcPr>
            <w:tcW w:w="7409" w:type="dxa"/>
          </w:tcPr>
          <w:p w14:paraId="3F444C97" w14:textId="3DD5524D" w:rsidR="00AF122D" w:rsidRPr="00287232" w:rsidRDefault="00AF122D" w:rsidP="0078409E">
            <w:pPr>
              <w:pStyle w:val="a3"/>
              <w:jc w:val="both"/>
            </w:pPr>
            <w:r w:rsidRPr="00287232">
              <w:t>Разрешает дела о соответствии Конституции Российской Федерации: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конституций республик, уставов, разрешает споры о компетенции органов власти и др.</w:t>
            </w:r>
          </w:p>
        </w:tc>
      </w:tr>
      <w:tr w:rsidR="00563018" w:rsidRPr="00287232" w14:paraId="7BA0F1BD" w14:textId="77777777" w:rsidTr="008913A6">
        <w:tc>
          <w:tcPr>
            <w:tcW w:w="3189" w:type="dxa"/>
          </w:tcPr>
          <w:p w14:paraId="0824995D" w14:textId="3D5EB248" w:rsidR="00AF122D" w:rsidRPr="00287232" w:rsidRDefault="00AF122D" w:rsidP="00BC5C08">
            <w:pPr>
              <w:pStyle w:val="a3"/>
              <w:numPr>
                <w:ilvl w:val="0"/>
                <w:numId w:val="7"/>
              </w:numPr>
              <w:ind w:left="142" w:firstLine="284"/>
              <w:jc w:val="both"/>
            </w:pPr>
            <w:r w:rsidRPr="00287232">
              <w:t>Понятие конституционного права Российской Федерации как отрасли права.</w:t>
            </w:r>
          </w:p>
        </w:tc>
        <w:tc>
          <w:tcPr>
            <w:tcW w:w="7409" w:type="dxa"/>
          </w:tcPr>
          <w:p w14:paraId="7F1C4C1D" w14:textId="74EA5363" w:rsidR="00AF122D" w:rsidRPr="00287232" w:rsidRDefault="00AF122D" w:rsidP="0078409E">
            <w:pPr>
              <w:pStyle w:val="a3"/>
              <w:jc w:val="both"/>
            </w:pPr>
            <w:r w:rsidRPr="00287232">
              <w:t>Конституционное право России – это отрасль права, закрепляющая основы взаимоотношения личности и государства, конституционные характеристики государства, регламентирующая организацию государственной власти в стране.</w:t>
            </w:r>
          </w:p>
        </w:tc>
      </w:tr>
      <w:tr w:rsidR="00563018" w:rsidRPr="00287232" w14:paraId="7DA96CF0" w14:textId="77777777" w:rsidTr="008913A6">
        <w:tc>
          <w:tcPr>
            <w:tcW w:w="3189" w:type="dxa"/>
          </w:tcPr>
          <w:p w14:paraId="6866CD94" w14:textId="31D9D1DD" w:rsidR="00AF122D" w:rsidRPr="00287232" w:rsidRDefault="002D02B4" w:rsidP="00BC5C08">
            <w:pPr>
              <w:pStyle w:val="a3"/>
              <w:numPr>
                <w:ilvl w:val="0"/>
                <w:numId w:val="7"/>
              </w:numPr>
              <w:ind w:left="142" w:firstLine="284"/>
              <w:jc w:val="both"/>
            </w:pPr>
            <w:r w:rsidRPr="00287232">
              <w:rPr>
                <w:lang w:val="ru-RU"/>
              </w:rPr>
              <w:t>Что такое «п</w:t>
            </w:r>
            <w:r w:rsidR="0078409E" w:rsidRPr="00287232">
              <w:t>остановлени</w:t>
            </w:r>
            <w:r w:rsidR="0078409E" w:rsidRPr="00287232">
              <w:rPr>
                <w:lang w:val="ru-RU"/>
              </w:rPr>
              <w:t>е</w:t>
            </w:r>
            <w:r w:rsidR="00AF122D" w:rsidRPr="00287232">
              <w:t xml:space="preserve"> Конституционного Суда РФ</w:t>
            </w:r>
            <w:r w:rsidRPr="00287232">
              <w:rPr>
                <w:lang w:val="ru-RU"/>
              </w:rPr>
              <w:t>»</w:t>
            </w:r>
            <w:r w:rsidR="00AF122D" w:rsidRPr="00287232">
              <w:t xml:space="preserve"> как </w:t>
            </w:r>
            <w:r w:rsidRPr="00287232">
              <w:t>источник конституционного права</w:t>
            </w:r>
          </w:p>
        </w:tc>
        <w:tc>
          <w:tcPr>
            <w:tcW w:w="7409" w:type="dxa"/>
          </w:tcPr>
          <w:p w14:paraId="4AE99296" w14:textId="00FE1FAA" w:rsidR="00AF122D" w:rsidRPr="00287232" w:rsidRDefault="00AF122D" w:rsidP="0078409E">
            <w:pPr>
              <w:pStyle w:val="a3"/>
              <w:jc w:val="both"/>
            </w:pPr>
            <w:r w:rsidRPr="00287232">
              <w:t>Постановление Конституционного Суда РФ — это итоговое решение по результатам разбирательства дел о соответствии Конституции РФ законов и других правовых актов, названных в Конституции РФ, о разграничении компетенции упомянутых там же органов государственной власти, а также дел, возникших в связи с необходимостью толкования конституционных положений.</w:t>
            </w:r>
          </w:p>
        </w:tc>
      </w:tr>
      <w:tr w:rsidR="00563018" w:rsidRPr="00287232" w14:paraId="4478FBF0" w14:textId="77777777" w:rsidTr="008913A6">
        <w:tc>
          <w:tcPr>
            <w:tcW w:w="3189" w:type="dxa"/>
          </w:tcPr>
          <w:p w14:paraId="1482075F" w14:textId="0C54CCDA" w:rsidR="00AF122D" w:rsidRPr="00287232" w:rsidRDefault="002D02B4" w:rsidP="00BC5C08">
            <w:pPr>
              <w:pStyle w:val="a3"/>
              <w:numPr>
                <w:ilvl w:val="0"/>
                <w:numId w:val="7"/>
              </w:numPr>
              <w:tabs>
                <w:tab w:val="left" w:pos="284"/>
                <w:tab w:val="left" w:pos="426"/>
              </w:tabs>
              <w:ind w:left="142" w:firstLine="284"/>
              <w:jc w:val="both"/>
            </w:pPr>
            <w:r w:rsidRPr="00287232">
              <w:lastRenderedPageBreak/>
              <w:t xml:space="preserve">Какова иерархия нормативных </w:t>
            </w:r>
            <w:r w:rsidRPr="00287232">
              <w:rPr>
                <w:lang w:val="ru-RU"/>
              </w:rPr>
              <w:t>правовых</w:t>
            </w:r>
            <w:r w:rsidRPr="00287232">
              <w:t xml:space="preserve"> актов в Российской Федерации и что имеет наивысшую юридическую силу</w:t>
            </w:r>
          </w:p>
        </w:tc>
        <w:tc>
          <w:tcPr>
            <w:tcW w:w="7409" w:type="dxa"/>
          </w:tcPr>
          <w:p w14:paraId="5B6172AB" w14:textId="59B4A22D" w:rsidR="00AF122D" w:rsidRPr="00287232" w:rsidRDefault="002D02B4" w:rsidP="0078409E">
            <w:pPr>
              <w:pStyle w:val="a3"/>
              <w:jc w:val="both"/>
            </w:pPr>
            <w:r w:rsidRPr="00287232">
              <w:t>В Российской Федерации иерархия нормативных правовых актов начинается с Конституции, которая имеет наивысшую юридическую силу. После нее следуют федеральные законы, правительственные постановления, указы президента и иные подзаконные акты. Законы субъектов РФ имеют силу после федеральных законов, а муниципальные правовые акты действуют на местном уровне.</w:t>
            </w:r>
          </w:p>
        </w:tc>
      </w:tr>
      <w:tr w:rsidR="00563018" w:rsidRPr="00287232" w14:paraId="29C8205E" w14:textId="77777777" w:rsidTr="008913A6">
        <w:tc>
          <w:tcPr>
            <w:tcW w:w="3189" w:type="dxa"/>
          </w:tcPr>
          <w:p w14:paraId="7065FCA7" w14:textId="2C437833" w:rsidR="00AF122D" w:rsidRPr="00287232" w:rsidRDefault="002D02B4" w:rsidP="00BC5C08">
            <w:pPr>
              <w:pStyle w:val="a3"/>
              <w:numPr>
                <w:ilvl w:val="0"/>
                <w:numId w:val="7"/>
              </w:numPr>
              <w:tabs>
                <w:tab w:val="left" w:pos="284"/>
                <w:tab w:val="left" w:pos="426"/>
              </w:tabs>
              <w:ind w:left="142" w:firstLine="284"/>
              <w:jc w:val="both"/>
            </w:pPr>
            <w:r w:rsidRPr="00287232">
              <w:rPr>
                <w:lang w:val="ru-RU"/>
              </w:rPr>
              <w:t>Что собой представляет п</w:t>
            </w:r>
            <w:r w:rsidR="00AF122D" w:rsidRPr="00287232">
              <w:t>ред</w:t>
            </w:r>
            <w:r w:rsidRPr="00287232">
              <w:t>ставительное народовластие в РФ</w:t>
            </w:r>
          </w:p>
        </w:tc>
        <w:tc>
          <w:tcPr>
            <w:tcW w:w="7409" w:type="dxa"/>
          </w:tcPr>
          <w:p w14:paraId="139A840A" w14:textId="67E1FF6D" w:rsidR="00AF122D" w:rsidRPr="00287232" w:rsidRDefault="00AF122D" w:rsidP="0078409E">
            <w:pPr>
              <w:pStyle w:val="a3"/>
              <w:jc w:val="both"/>
            </w:pPr>
            <w:r w:rsidRPr="00287232">
              <w:t>Представительное народовластие в РФ представляет собой политический режим, при котором основным источником власти признаётся народ, однако управление государством делегируется различным представительным органам, члены которых избираются гражданами.</w:t>
            </w:r>
          </w:p>
        </w:tc>
      </w:tr>
      <w:tr w:rsidR="00563018" w:rsidRPr="00287232" w14:paraId="68E3ACF9" w14:textId="77777777" w:rsidTr="008913A6">
        <w:tc>
          <w:tcPr>
            <w:tcW w:w="3189" w:type="dxa"/>
          </w:tcPr>
          <w:p w14:paraId="7D8E7A7B" w14:textId="33670E6D" w:rsidR="00AF122D" w:rsidRPr="00287232" w:rsidRDefault="00F0178E" w:rsidP="00BC5C08">
            <w:pPr>
              <w:pStyle w:val="a3"/>
              <w:numPr>
                <w:ilvl w:val="0"/>
                <w:numId w:val="7"/>
              </w:numPr>
              <w:ind w:left="142" w:firstLine="284"/>
              <w:jc w:val="both"/>
            </w:pPr>
            <w:r w:rsidRPr="00287232">
              <w:rPr>
                <w:lang w:val="ru-RU"/>
              </w:rPr>
              <w:t xml:space="preserve">Какие существуют </w:t>
            </w:r>
            <w:r w:rsidRPr="00287232">
              <w:t>п</w:t>
            </w:r>
            <w:r w:rsidR="00AF122D" w:rsidRPr="00287232">
              <w:t>ринципы рыночной экономики в РФ</w:t>
            </w:r>
          </w:p>
        </w:tc>
        <w:tc>
          <w:tcPr>
            <w:tcW w:w="7409" w:type="dxa"/>
          </w:tcPr>
          <w:p w14:paraId="5DFDB3B2" w14:textId="5BB570AA" w:rsidR="00AF122D" w:rsidRPr="00287232" w:rsidRDefault="00F0178E" w:rsidP="0078409E">
            <w:pPr>
              <w:pStyle w:val="a3"/>
              <w:jc w:val="both"/>
            </w:pPr>
            <w:r w:rsidRPr="00287232">
              <w:t>В Российской Федерации существует набор принципов рыночной экономики, включающих свободу предпринимательства, частную собственность на средства производства, свободное движение товаров, услуг, капитала и труда, равенство перед законом, защиту прав собственности и конкуренцию. Эти принципы направлены на развитие рыночных отношений, стимулирование инноваций, укрепление экономического и социального роста страны.</w:t>
            </w:r>
          </w:p>
        </w:tc>
      </w:tr>
      <w:tr w:rsidR="00563018" w:rsidRPr="00287232" w14:paraId="3FB25C48" w14:textId="77777777" w:rsidTr="008913A6">
        <w:tc>
          <w:tcPr>
            <w:tcW w:w="3189" w:type="dxa"/>
          </w:tcPr>
          <w:p w14:paraId="016FA939" w14:textId="13A13388" w:rsidR="00AF122D" w:rsidRPr="00287232" w:rsidRDefault="00F0178E" w:rsidP="00BC5C08">
            <w:pPr>
              <w:pStyle w:val="a3"/>
              <w:numPr>
                <w:ilvl w:val="0"/>
                <w:numId w:val="7"/>
              </w:numPr>
              <w:ind w:left="142" w:firstLine="284"/>
              <w:jc w:val="both"/>
            </w:pPr>
            <w:r w:rsidRPr="00287232">
              <w:t>Какова роль и структура прокуратуры на территории Российской Федерации</w:t>
            </w:r>
          </w:p>
        </w:tc>
        <w:tc>
          <w:tcPr>
            <w:tcW w:w="7409" w:type="dxa"/>
          </w:tcPr>
          <w:p w14:paraId="33BB9E3D" w14:textId="0483D893" w:rsidR="00AF122D" w:rsidRPr="00287232" w:rsidRDefault="00F0178E" w:rsidP="0078409E">
            <w:pPr>
              <w:pStyle w:val="a3"/>
              <w:jc w:val="both"/>
            </w:pPr>
            <w:r w:rsidRPr="00287232">
              <w:t>В Российской Федерации прокуратура является независимым и непосредственно подчиненным президенту органом государственной власти. Ее роль заключается в обеспечении законности, защите прав граждан и интересов государства. Структура прокуратуры включает Генеральную прокуратуру, прокуратуры субъектов РФ, районные и городские прокуратуры, а также специализированные прокуратуры и организации. Они осуществляют надзор и контроль за исполнением законов, проводят проверки, представляют интересы государства в судах и осуществляют надзор за борьбой с преступностью.</w:t>
            </w:r>
          </w:p>
        </w:tc>
      </w:tr>
      <w:tr w:rsidR="00563018" w:rsidRPr="00287232" w14:paraId="2A4ED8DE" w14:textId="77777777" w:rsidTr="008913A6">
        <w:tc>
          <w:tcPr>
            <w:tcW w:w="3189" w:type="dxa"/>
          </w:tcPr>
          <w:p w14:paraId="388B1E7F" w14:textId="2A42AA45" w:rsidR="00AF122D" w:rsidRPr="00287232" w:rsidRDefault="00F0178E" w:rsidP="00BC5C08">
            <w:pPr>
              <w:pStyle w:val="a3"/>
              <w:numPr>
                <w:ilvl w:val="0"/>
                <w:numId w:val="7"/>
              </w:numPr>
              <w:ind w:left="142" w:firstLine="284"/>
              <w:jc w:val="both"/>
            </w:pPr>
            <w:r w:rsidRPr="00287232">
              <w:rPr>
                <w:lang w:val="ru-RU"/>
              </w:rPr>
              <w:t>Что такое «</w:t>
            </w:r>
            <w:r w:rsidR="00AF122D" w:rsidRPr="00287232">
              <w:t>Суды по интеллектуальным правам</w:t>
            </w:r>
            <w:r w:rsidRPr="00287232">
              <w:rPr>
                <w:lang w:val="ru-RU"/>
              </w:rPr>
              <w:t>»</w:t>
            </w:r>
          </w:p>
        </w:tc>
        <w:tc>
          <w:tcPr>
            <w:tcW w:w="7409" w:type="dxa"/>
          </w:tcPr>
          <w:p w14:paraId="4C1DB252" w14:textId="7242CE5F" w:rsidR="00AF122D" w:rsidRPr="00287232" w:rsidRDefault="00AF122D" w:rsidP="0078409E">
            <w:pPr>
              <w:pStyle w:val="a3"/>
              <w:jc w:val="both"/>
            </w:pPr>
            <w:r w:rsidRPr="00287232">
              <w:t>Суд по интеллектуальным правам (СИП) – это специализированный арбитражный суд, который рассматривает дела в сфере интеллектуальной собственности (Ст. 43.2 закона №1-ФКЗ). Его также неофициально называют «Патентным судом» или «Арбитражным судом по интеллектуальным правам».</w:t>
            </w:r>
          </w:p>
        </w:tc>
      </w:tr>
      <w:tr w:rsidR="00563018" w:rsidRPr="00287232" w14:paraId="30C70629" w14:textId="77777777" w:rsidTr="008913A6">
        <w:tc>
          <w:tcPr>
            <w:tcW w:w="3189" w:type="dxa"/>
          </w:tcPr>
          <w:p w14:paraId="2DE297C3" w14:textId="5A8AE5F1" w:rsidR="00AF122D" w:rsidRPr="00287232" w:rsidRDefault="00F0178E" w:rsidP="00BC5C08">
            <w:pPr>
              <w:pStyle w:val="a3"/>
              <w:numPr>
                <w:ilvl w:val="0"/>
                <w:numId w:val="7"/>
              </w:numPr>
              <w:ind w:left="142" w:firstLine="284"/>
              <w:jc w:val="both"/>
            </w:pPr>
            <w:r w:rsidRPr="00287232">
              <w:rPr>
                <w:lang w:val="ru-RU"/>
              </w:rPr>
              <w:t>Что такое «с</w:t>
            </w:r>
            <w:r w:rsidR="00AF122D" w:rsidRPr="00287232">
              <w:t>вобода вероисповедания в РФ</w:t>
            </w:r>
            <w:r w:rsidRPr="00287232">
              <w:rPr>
                <w:lang w:val="ru-RU"/>
              </w:rPr>
              <w:t>»</w:t>
            </w:r>
            <w:r w:rsidR="00AF122D" w:rsidRPr="00287232">
              <w:t xml:space="preserve"> как конституционный признак светского государства</w:t>
            </w:r>
          </w:p>
        </w:tc>
        <w:tc>
          <w:tcPr>
            <w:tcW w:w="7409" w:type="dxa"/>
          </w:tcPr>
          <w:p w14:paraId="68E4E8E2" w14:textId="25D25914" w:rsidR="00AF122D" w:rsidRPr="00287232" w:rsidRDefault="00AF122D" w:rsidP="0078409E">
            <w:pPr>
              <w:pStyle w:val="a3"/>
              <w:jc w:val="both"/>
            </w:pPr>
            <w:r w:rsidRPr="00287232">
              <w:t xml:space="preserve">Свобода вероисповедания — право исповедовать и практиковать любую религию. </w:t>
            </w:r>
            <w:r w:rsidR="0078409E" w:rsidRPr="00287232">
              <w:rPr>
                <w:lang w:val="ru-RU"/>
              </w:rPr>
              <w:t>К</w:t>
            </w:r>
            <w:r w:rsidRPr="00287232">
              <w:t>онституции РФ провозглашает свободу совести,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tc>
      </w:tr>
      <w:tr w:rsidR="00563018" w:rsidRPr="00287232" w14:paraId="13658424" w14:textId="77777777" w:rsidTr="008913A6">
        <w:tc>
          <w:tcPr>
            <w:tcW w:w="3189" w:type="dxa"/>
          </w:tcPr>
          <w:p w14:paraId="5E44277D" w14:textId="1DA43654" w:rsidR="00AF122D" w:rsidRPr="00287232" w:rsidRDefault="00341005" w:rsidP="00BC5C08">
            <w:pPr>
              <w:pStyle w:val="a3"/>
              <w:numPr>
                <w:ilvl w:val="0"/>
                <w:numId w:val="7"/>
              </w:numPr>
              <w:ind w:left="142" w:firstLine="284"/>
              <w:jc w:val="both"/>
            </w:pPr>
            <w:r w:rsidRPr="00287232">
              <w:t>Каков состав Совета Федерации Российской Федерации и какие организации и лица его включают</w:t>
            </w:r>
          </w:p>
        </w:tc>
        <w:tc>
          <w:tcPr>
            <w:tcW w:w="7409" w:type="dxa"/>
          </w:tcPr>
          <w:p w14:paraId="77ABC305" w14:textId="270AFED7" w:rsidR="00AF122D" w:rsidRPr="00287232" w:rsidRDefault="00AF122D" w:rsidP="0078409E">
            <w:pPr>
              <w:pStyle w:val="a3"/>
              <w:jc w:val="both"/>
            </w:pPr>
            <w:r w:rsidRPr="00287232">
              <w:t>В соответствии с Конституци</w:t>
            </w:r>
            <w:r w:rsidR="0078409E" w:rsidRPr="00287232">
              <w:rPr>
                <w:lang w:val="ru-RU"/>
              </w:rPr>
              <w:t>ей</w:t>
            </w:r>
            <w:r w:rsidRPr="00287232">
              <w:t xml:space="preserve"> Российской Федерации в Совет Федерации входят: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t>
            </w:r>
          </w:p>
        </w:tc>
      </w:tr>
      <w:tr w:rsidR="00563018" w:rsidRPr="00287232" w14:paraId="796B8D7D" w14:textId="77777777" w:rsidTr="008913A6">
        <w:tc>
          <w:tcPr>
            <w:tcW w:w="3189" w:type="dxa"/>
          </w:tcPr>
          <w:p w14:paraId="388B0D27" w14:textId="3FC4FDF2" w:rsidR="00AF122D" w:rsidRPr="00287232" w:rsidRDefault="00341005" w:rsidP="00BC5C08">
            <w:pPr>
              <w:pStyle w:val="a3"/>
              <w:numPr>
                <w:ilvl w:val="0"/>
                <w:numId w:val="7"/>
              </w:numPr>
              <w:tabs>
                <w:tab w:val="left" w:pos="284"/>
                <w:tab w:val="left" w:pos="426"/>
              </w:tabs>
              <w:ind w:left="142" w:firstLine="284"/>
              <w:jc w:val="both"/>
            </w:pPr>
            <w:r w:rsidRPr="00287232">
              <w:t xml:space="preserve">Какие виды деятельности связаны с процессом </w:t>
            </w:r>
            <w:r w:rsidRPr="00287232">
              <w:lastRenderedPageBreak/>
              <w:t>законотворчества и нормотворчества</w:t>
            </w:r>
          </w:p>
        </w:tc>
        <w:tc>
          <w:tcPr>
            <w:tcW w:w="7409" w:type="dxa"/>
          </w:tcPr>
          <w:p w14:paraId="49847439" w14:textId="4D25407A" w:rsidR="00AF122D" w:rsidRPr="00287232" w:rsidRDefault="00AF122D" w:rsidP="0078409E">
            <w:pPr>
              <w:pStyle w:val="a3"/>
              <w:jc w:val="both"/>
            </w:pPr>
            <w:r w:rsidRPr="00287232">
              <w:lastRenderedPageBreak/>
              <w:t xml:space="preserve">Законотворческая деятельность – деятельность законодательных органов по принятию законов, нормотворческая – деятельность органов власти и органов местного самоуправления по принятию </w:t>
            </w:r>
            <w:r w:rsidRPr="00287232">
              <w:lastRenderedPageBreak/>
              <w:t>нормативных правовых актов вообще, правотворческая – подготовка правовых документов вообще.</w:t>
            </w:r>
          </w:p>
        </w:tc>
      </w:tr>
      <w:tr w:rsidR="00563018" w:rsidRPr="00287232" w14:paraId="2D04F3B8" w14:textId="77777777" w:rsidTr="008913A6">
        <w:tc>
          <w:tcPr>
            <w:tcW w:w="3189" w:type="dxa"/>
          </w:tcPr>
          <w:p w14:paraId="2E1FEBFF" w14:textId="034F070F" w:rsidR="00AF122D" w:rsidRPr="00287232" w:rsidRDefault="00341005" w:rsidP="00BC5C08">
            <w:pPr>
              <w:pStyle w:val="a3"/>
              <w:numPr>
                <w:ilvl w:val="0"/>
                <w:numId w:val="7"/>
              </w:numPr>
              <w:tabs>
                <w:tab w:val="left" w:pos="284"/>
                <w:tab w:val="left" w:pos="426"/>
              </w:tabs>
              <w:ind w:left="142" w:firstLine="284"/>
              <w:jc w:val="both"/>
            </w:pPr>
            <w:r w:rsidRPr="00287232">
              <w:lastRenderedPageBreak/>
              <w:t xml:space="preserve">Какие виды деятельности связаны с понятием </w:t>
            </w:r>
            <w:r w:rsidRPr="00287232">
              <w:rPr>
                <w:lang w:val="ru-RU"/>
              </w:rPr>
              <w:t>«</w:t>
            </w:r>
            <w:r w:rsidRPr="00287232">
              <w:t>социальное государство</w:t>
            </w:r>
            <w:r w:rsidRPr="00287232">
              <w:rPr>
                <w:lang w:val="ru-RU"/>
              </w:rPr>
              <w:t>»</w:t>
            </w:r>
            <w:r w:rsidRPr="00287232">
              <w:t xml:space="preserve"> в Российской Федерации</w:t>
            </w:r>
          </w:p>
        </w:tc>
        <w:tc>
          <w:tcPr>
            <w:tcW w:w="7409" w:type="dxa"/>
          </w:tcPr>
          <w:p w14:paraId="19AD6B95" w14:textId="695EFBCC" w:rsidR="00AF122D" w:rsidRPr="00287232" w:rsidRDefault="00AF122D" w:rsidP="0078409E">
            <w:pPr>
              <w:pStyle w:val="a3"/>
              <w:jc w:val="both"/>
            </w:pPr>
            <w:r w:rsidRPr="00287232">
              <w:t>В соответствии с</w:t>
            </w:r>
            <w:r w:rsidR="0078409E" w:rsidRPr="00287232">
              <w:rPr>
                <w:lang w:val="ru-RU"/>
              </w:rPr>
              <w:t xml:space="preserve"> К</w:t>
            </w:r>
            <w:r w:rsidR="0078409E" w:rsidRPr="00287232">
              <w:t>онституци</w:t>
            </w:r>
            <w:r w:rsidR="0078409E" w:rsidRPr="00287232">
              <w:rPr>
                <w:lang w:val="ru-RU"/>
              </w:rPr>
              <w:t>ей</w:t>
            </w:r>
            <w:r w:rsidRPr="00287232">
              <w:t xml:space="preserve"> РФ – социальное государство, которое характеризуется как предоставлением гражданам социального обеспечения, так и социального обслуживания -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tc>
      </w:tr>
      <w:tr w:rsidR="00AF122D" w:rsidRPr="00287232" w14:paraId="225AA81D" w14:textId="77777777" w:rsidTr="008913A6">
        <w:tc>
          <w:tcPr>
            <w:tcW w:w="3189" w:type="dxa"/>
          </w:tcPr>
          <w:p w14:paraId="3206A359" w14:textId="09CE6B45" w:rsidR="00AF122D" w:rsidRPr="00287232" w:rsidRDefault="00341005" w:rsidP="00BC5C08">
            <w:pPr>
              <w:pStyle w:val="a3"/>
              <w:numPr>
                <w:ilvl w:val="0"/>
                <w:numId w:val="7"/>
              </w:numPr>
              <w:tabs>
                <w:tab w:val="left" w:pos="284"/>
                <w:tab w:val="left" w:pos="426"/>
              </w:tabs>
              <w:ind w:left="142" w:firstLine="284"/>
              <w:jc w:val="both"/>
            </w:pPr>
            <w:r w:rsidRPr="00287232">
              <w:rPr>
                <w:lang w:val="ru-RU"/>
              </w:rPr>
              <w:t xml:space="preserve">Кто является членом Совета Федерации и какие </w:t>
            </w:r>
            <w:r w:rsidRPr="00287232">
              <w:t>полномочия</w:t>
            </w:r>
            <w:r w:rsidRPr="00287232">
              <w:rPr>
                <w:lang w:val="ru-RU"/>
              </w:rPr>
              <w:t xml:space="preserve"> он осуществляет</w:t>
            </w:r>
          </w:p>
        </w:tc>
        <w:tc>
          <w:tcPr>
            <w:tcW w:w="7409" w:type="dxa"/>
          </w:tcPr>
          <w:p w14:paraId="43B56E70" w14:textId="089D170D" w:rsidR="00AF122D" w:rsidRPr="00287232" w:rsidRDefault="00AF122D" w:rsidP="0078409E">
            <w:pPr>
              <w:pStyle w:val="a3"/>
              <w:jc w:val="both"/>
            </w:pPr>
            <w:r w:rsidRPr="00287232">
              <w:t>Членом Совета Федерации является представитель от субъекта РФ, уполномоченный в соответствии с федеральным законом о порядке формирования Совета Федерации Федерального Собрания РФ осуществлять в Совете Федерации Федерального Собрания РФ (далее — Совет Федерации) законодательные и иные полномочия, предусмотренные Конституцией РФ. Статус члена Совета Федерации предоставляет ему определенные права и обязанности (участие в законодательном процессе, представление интересов субъектов РФ и др.)</w:t>
            </w:r>
          </w:p>
        </w:tc>
      </w:tr>
    </w:tbl>
    <w:p w14:paraId="62A04475" w14:textId="77777777" w:rsidR="005D2A44" w:rsidRPr="00287232" w:rsidRDefault="005D2A44" w:rsidP="008E1BEC">
      <w:pPr>
        <w:spacing w:after="18" w:line="259" w:lineRule="auto"/>
        <w:ind w:left="0" w:right="34" w:firstLine="0"/>
        <w:rPr>
          <w:b/>
          <w:color w:val="auto"/>
          <w:szCs w:val="24"/>
          <w:lang w:bidi="en-US"/>
        </w:rPr>
      </w:pPr>
    </w:p>
    <w:p w14:paraId="33B9B546" w14:textId="5CB523B6" w:rsidR="00583BEA" w:rsidRPr="00287232" w:rsidRDefault="00AE23C2" w:rsidP="00341005">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1C0267ED" w14:textId="7777777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 Совет Федерации принимает:</w:t>
      </w:r>
    </w:p>
    <w:p w14:paraId="23599D7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постановления;</w:t>
      </w:r>
    </w:p>
    <w:p w14:paraId="3FFB3BDE"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указы;</w:t>
      </w:r>
    </w:p>
    <w:p w14:paraId="243498B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приказы;</w:t>
      </w:r>
    </w:p>
    <w:p w14:paraId="10D3F2B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директивы;</w:t>
      </w:r>
    </w:p>
    <w:p w14:paraId="6DE1DFA6"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2E11F89F" w14:textId="62017B3E"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 xml:space="preserve">2. </w:t>
      </w:r>
      <w:bookmarkStart w:id="6" w:name="_Hlk152656690"/>
      <w:r w:rsidRPr="00287232">
        <w:rPr>
          <w:b/>
          <w:bCs/>
          <w:color w:val="auto"/>
          <w:szCs w:val="24"/>
        </w:rPr>
        <w:t>Нормативно-правовые акты Совета Федерации принимаются:</w:t>
      </w:r>
    </w:p>
    <w:bookmarkEnd w:id="6"/>
    <w:p w14:paraId="027BA57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если за них проголосовало не менее 50% от общего числа сенаторов РФ;</w:t>
      </w:r>
    </w:p>
    <w:p w14:paraId="5C874E1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если за них проголосовало не менее 75% от общего числа сенаторов РФ;</w:t>
      </w:r>
    </w:p>
    <w:p w14:paraId="4DCBF1B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если за них проголосовало не менее 90% от общего числа сенаторов РФ;</w:t>
      </w:r>
    </w:p>
    <w:p w14:paraId="240417A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14:paraId="7DAE001C"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4C0B266C" w14:textId="0D4DD340"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3. Нормативно-правовые акты Государственной Думы принимаются:</w:t>
      </w:r>
    </w:p>
    <w:p w14:paraId="62CDDA2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если за них проголосовало не менее 50% от общего числа сенаторов РФ;</w:t>
      </w:r>
    </w:p>
    <w:p w14:paraId="0E36A04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если за них проголосовало не менее 75% от общего числа сенаторов РФ;</w:t>
      </w:r>
    </w:p>
    <w:p w14:paraId="60AF674F"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если за них проголосовало не менее 90% от общего числа сенаторов РФ;</w:t>
      </w:r>
    </w:p>
    <w:p w14:paraId="441B1F4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большинством голосов от общего числа ее депутатов;</w:t>
      </w:r>
    </w:p>
    <w:p w14:paraId="1F731513"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5F8C0856" w14:textId="1747256A"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4. Особый вид трудовой деятельности в интересах общества и государства, осуществляемой гражданами взамен военной службы по призыву:</w:t>
      </w:r>
    </w:p>
    <w:p w14:paraId="1A28BCC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обязательные работы;</w:t>
      </w:r>
    </w:p>
    <w:p w14:paraId="27DE3F7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альтернативная гражданская служба;</w:t>
      </w:r>
    </w:p>
    <w:p w14:paraId="143460D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исправительные работы;</w:t>
      </w:r>
    </w:p>
    <w:p w14:paraId="3872DD1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государственная служба;</w:t>
      </w:r>
    </w:p>
    <w:p w14:paraId="29986072" w14:textId="7777777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5. Гражданин РФ имеет право на замену военной службы гражданской службой в случае:</w:t>
      </w:r>
    </w:p>
    <w:p w14:paraId="55B8CBE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если имеет средне-специальное образование;</w:t>
      </w:r>
    </w:p>
    <w:p w14:paraId="2D72681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если имеет высшее образование;</w:t>
      </w:r>
    </w:p>
    <w:p w14:paraId="1910A6D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если его убеждениям или вероисповеданию противоречит несение военной службы;</w:t>
      </w:r>
    </w:p>
    <w:p w14:paraId="2EDCF6BF"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lastRenderedPageBreak/>
        <w:t>г) если в будущем в профессиональной деятельности он не планирует поступать на государственную или муниципальную службу;</w:t>
      </w:r>
    </w:p>
    <w:p w14:paraId="1106D82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6DF2CE28" w14:textId="1CFC2AE8"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6. В правовом конституционном государстве, личность и государство:</w:t>
      </w:r>
    </w:p>
    <w:p w14:paraId="16DBCD6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государство выступает ответственным перед личностью;</w:t>
      </w:r>
    </w:p>
    <w:p w14:paraId="09634EB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обладают взаимной ответственностью;</w:t>
      </w:r>
    </w:p>
    <w:p w14:paraId="41CFB71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личность выступает ответственной перед государством;</w:t>
      </w:r>
    </w:p>
    <w:p w14:paraId="58AEF94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нет правильного ответа;</w:t>
      </w:r>
    </w:p>
    <w:p w14:paraId="70AA8FCD"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4B9E7E39" w14:textId="4EA024A4"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 xml:space="preserve">7. Конституционно-правовой признак правового государства означает, что: </w:t>
      </w:r>
    </w:p>
    <w:p w14:paraId="1A5D319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государство вправе требовать от личности исполнения установленных законом обязанностей;</w:t>
      </w:r>
    </w:p>
    <w:p w14:paraId="0444426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государство вправе не только требовать от личности исполнения установленных законом обязанностей, но и само несет перед личностью определенные обязанности;</w:t>
      </w:r>
    </w:p>
    <w:p w14:paraId="49B3328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только государство несет перед личностью обязанности;</w:t>
      </w:r>
    </w:p>
    <w:p w14:paraId="7AA5E364"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нет правильного ответа;</w:t>
      </w:r>
    </w:p>
    <w:p w14:paraId="07E4940C"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491173AE" w14:textId="5A5B9EB6"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8. В каких случаях, согласно конституции РФ, государство гарантирует личности социальное обеспечение:</w:t>
      </w:r>
    </w:p>
    <w:p w14:paraId="3D8FB9E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по болезни, временной нетрудоспособности;</w:t>
      </w:r>
    </w:p>
    <w:p w14:paraId="4DDB5E4E"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по возрасту, в случае болезни, инвалидности, потери кормильца, для воспитания детей и в иных случаях, установленных законом;</w:t>
      </w:r>
    </w:p>
    <w:p w14:paraId="73BDC78D"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по старости;</w:t>
      </w:r>
    </w:p>
    <w:p w14:paraId="529D57A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в случае инвалидности;</w:t>
      </w:r>
    </w:p>
    <w:p w14:paraId="75A85EA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7939273D" w14:textId="6710415C"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9. Отрасль российского права, представляющая собой совокупность норм и правовых институтов, регулирующих отношения по материальному обеспечению из государственных целевых внебюджетных фондов социального назначения или за счет средств государственного бюджета лиц, застрахованных по обязательному государственному страхованию или нуждающихся в государственной социальной помощи и обслуживании:</w:t>
      </w:r>
    </w:p>
    <w:p w14:paraId="20A3537C"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пенсионное право;</w:t>
      </w:r>
    </w:p>
    <w:p w14:paraId="34C68D7F"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социальное право;</w:t>
      </w:r>
    </w:p>
    <w:p w14:paraId="402F059F"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право социального обеспечения;</w:t>
      </w:r>
    </w:p>
    <w:p w14:paraId="66F77F5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страховое право;</w:t>
      </w:r>
    </w:p>
    <w:p w14:paraId="13096817"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3FDD6A53" w14:textId="57452781"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10. К видам свобод граждан по конституции РФ не относится:</w:t>
      </w:r>
    </w:p>
    <w:p w14:paraId="2C44C8B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свобода совести, вероисповедания, мысли и слова;</w:t>
      </w:r>
    </w:p>
    <w:p w14:paraId="65D426A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свободно выезжать за пределы РФ и возвращаться обратно;</w:t>
      </w:r>
    </w:p>
    <w:p w14:paraId="16DB0A1E"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свобода массовой информации;</w:t>
      </w:r>
    </w:p>
    <w:p w14:paraId="6C1FDEA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относятся все вышеперечисленные;</w:t>
      </w:r>
    </w:p>
    <w:p w14:paraId="55814A35"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1DAD06D5" w14:textId="6AEB073B"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11. Верховенство Конституции над другими законами – это признак:</w:t>
      </w:r>
    </w:p>
    <w:p w14:paraId="11EBD75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неизменности конституции;</w:t>
      </w:r>
    </w:p>
    <w:p w14:paraId="1FB12D2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высшей юридической силы конституции;</w:t>
      </w:r>
    </w:p>
    <w:p w14:paraId="6B1CFC8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демократической составляющей конституции;</w:t>
      </w:r>
    </w:p>
    <w:p w14:paraId="52103044"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нет правильного ответа;</w:t>
      </w:r>
    </w:p>
    <w:p w14:paraId="57325D5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52187226" w14:textId="3E6BD5F0"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 xml:space="preserve">12. Максимальная открытость государственных или иных общественно значимых процедур и процессов, и </w:t>
      </w:r>
      <w:r w:rsidR="002A47FE" w:rsidRPr="00287232">
        <w:rPr>
          <w:b/>
          <w:bCs/>
          <w:color w:val="auto"/>
          <w:szCs w:val="24"/>
        </w:rPr>
        <w:t>широкое информирование о них жителей — это</w:t>
      </w:r>
      <w:r w:rsidRPr="00287232">
        <w:rPr>
          <w:b/>
          <w:bCs/>
          <w:color w:val="auto"/>
          <w:szCs w:val="24"/>
        </w:rPr>
        <w:t xml:space="preserve"> принцип:</w:t>
      </w:r>
    </w:p>
    <w:p w14:paraId="0EE006A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социальной защищенности;</w:t>
      </w:r>
    </w:p>
    <w:p w14:paraId="436C0F4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законности;</w:t>
      </w:r>
    </w:p>
    <w:p w14:paraId="2392219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lastRenderedPageBreak/>
        <w:t>в) гласности;</w:t>
      </w:r>
    </w:p>
    <w:p w14:paraId="38200DD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преемственности;</w:t>
      </w:r>
    </w:p>
    <w:p w14:paraId="7DFF78A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40C0362B" w14:textId="4234C893"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13. Общество людей высокого социального, культурного, морального экономического статуса, создающих вместе с государством развитые правовые отношения – это:</w:t>
      </w:r>
    </w:p>
    <w:p w14:paraId="28EADE8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правовое общество;</w:t>
      </w:r>
    </w:p>
    <w:p w14:paraId="5567786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современное общество;</w:t>
      </w:r>
    </w:p>
    <w:p w14:paraId="7D83947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гражданское общество;</w:t>
      </w:r>
    </w:p>
    <w:p w14:paraId="3BE43D4D"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социально-ориентированное общество;</w:t>
      </w:r>
    </w:p>
    <w:p w14:paraId="5442AACA"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3E108E50" w14:textId="4CC59DC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14. Согласно конституции, высшей ценностью в РФ являются:</w:t>
      </w:r>
    </w:p>
    <w:p w14:paraId="1C3056A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права и свободы граждан;</w:t>
      </w:r>
    </w:p>
    <w:p w14:paraId="0578F20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государственная целостность и суверенитет;</w:t>
      </w:r>
    </w:p>
    <w:p w14:paraId="0BE8BFB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иммунитеты органов власти и органов местного самоуправления;</w:t>
      </w:r>
    </w:p>
    <w:p w14:paraId="7B0FC7E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иммунитеты органов власти;</w:t>
      </w:r>
    </w:p>
    <w:p w14:paraId="1A57C9A9"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27744BB3" w14:textId="1C9EFCDF"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15. Противоправное деяние (действие или бездействие) субъекта, причинившее вред или создавшее опасность причинения вреда общественным отношениям, регулирующимся конституционным законодательством - это:</w:t>
      </w:r>
    </w:p>
    <w:p w14:paraId="3388CBCC"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конституционный прецедент;</w:t>
      </w:r>
    </w:p>
    <w:p w14:paraId="21FF2CAD"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конституционный деликт;</w:t>
      </w:r>
    </w:p>
    <w:p w14:paraId="55619AF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конституционная правосубъектность;</w:t>
      </w:r>
    </w:p>
    <w:p w14:paraId="1C83302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общая правосубъектность;</w:t>
      </w:r>
    </w:p>
    <w:p w14:paraId="1436C48A"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6FDB1F02" w14:textId="34E01949"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16. Орган представительства народа субъекта РФ, выражающий его волю – это:</w:t>
      </w:r>
    </w:p>
    <w:p w14:paraId="44417D9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орган прокуратуры субъекта РФ;</w:t>
      </w:r>
    </w:p>
    <w:p w14:paraId="1F7B2EF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судебный орган субъекта РФ;</w:t>
      </w:r>
    </w:p>
    <w:p w14:paraId="53C5AD4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исполнительный орган субъекта РФ;</w:t>
      </w:r>
    </w:p>
    <w:p w14:paraId="61950D5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законодательный орган субъекта РФ;</w:t>
      </w:r>
    </w:p>
    <w:p w14:paraId="72FCC33F"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2E2E1501" w14:textId="141E8C65"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17. Законодательные органы субъекта РФ, формирующие некоторые другие органы субъекта РФ, определяющие его развитие, формируют их (органы субъекта РФ) вместе с:</w:t>
      </w:r>
    </w:p>
    <w:p w14:paraId="38E8A30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законодательными органами Российской Федерации;</w:t>
      </w:r>
    </w:p>
    <w:p w14:paraId="4FC2167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президентом РФ;</w:t>
      </w:r>
    </w:p>
    <w:p w14:paraId="63E4701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главой субъекта РФ;</w:t>
      </w:r>
    </w:p>
    <w:p w14:paraId="4DAC867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исполнительными органами субъекта РФ;</w:t>
      </w:r>
    </w:p>
    <w:p w14:paraId="29917EDC"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6EB00701" w14:textId="65DB4FCE"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18. Никакая идеология не может устанавливаться в качестве государственной или обязательной – это признак:</w:t>
      </w:r>
    </w:p>
    <w:p w14:paraId="7209A7E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необходимости изменения идеологии;</w:t>
      </w:r>
    </w:p>
    <w:p w14:paraId="777B0A2D"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единства идеологии;</w:t>
      </w:r>
    </w:p>
    <w:p w14:paraId="464268A4"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отсутствия идеологии;</w:t>
      </w:r>
    </w:p>
    <w:p w14:paraId="7CB5450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идеологического многообразия;</w:t>
      </w:r>
    </w:p>
    <w:p w14:paraId="52FDB4B7"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512500A4" w14:textId="4DBC7C69"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19. В Российской Федерации имеют законодательное преимущество, верховенство над другими общественными объединениями:</w:t>
      </w:r>
    </w:p>
    <w:p w14:paraId="1396864C"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политические партии;</w:t>
      </w:r>
    </w:p>
    <w:p w14:paraId="10AAC89C"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общественные фонды;</w:t>
      </w:r>
    </w:p>
    <w:p w14:paraId="02DEC897"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общественные движения;</w:t>
      </w:r>
    </w:p>
    <w:p w14:paraId="37C1FA0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все общественные объединения равны перед законом;</w:t>
      </w:r>
    </w:p>
    <w:p w14:paraId="37573066"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27A0FE90" w14:textId="6A0AB1E3"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20. К институту основ конституционного строя не относится:</w:t>
      </w:r>
    </w:p>
    <w:p w14:paraId="6652B10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lastRenderedPageBreak/>
        <w:t>а) суверенитет государства;</w:t>
      </w:r>
    </w:p>
    <w:p w14:paraId="0D5D534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народовластие;</w:t>
      </w:r>
    </w:p>
    <w:p w14:paraId="50506B1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реализация жилищных прав граждан РФ;</w:t>
      </w:r>
    </w:p>
    <w:p w14:paraId="38290FD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гарантии местного самоуправления;</w:t>
      </w:r>
    </w:p>
    <w:p w14:paraId="442443A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1A51BE0B" w14:textId="26E8983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21. Конституции республик в составе РФ закрепляют:</w:t>
      </w:r>
    </w:p>
    <w:p w14:paraId="4CF4670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 xml:space="preserve">а) </w:t>
      </w:r>
      <w:bookmarkStart w:id="7" w:name="_Hlk152659837"/>
      <w:r w:rsidRPr="00287232">
        <w:rPr>
          <w:color w:val="auto"/>
          <w:szCs w:val="24"/>
        </w:rPr>
        <w:t>политическую, экономическую основы, систему, порядок формирования и деятельности</w:t>
      </w:r>
      <w:bookmarkEnd w:id="7"/>
      <w:r w:rsidRPr="00287232">
        <w:rPr>
          <w:color w:val="auto"/>
          <w:szCs w:val="24"/>
        </w:rPr>
        <w:t xml:space="preserve">, </w:t>
      </w:r>
      <w:bookmarkStart w:id="8" w:name="_Hlk152659818"/>
      <w:r w:rsidRPr="00287232">
        <w:rPr>
          <w:color w:val="auto"/>
          <w:szCs w:val="24"/>
        </w:rPr>
        <w:t>компетенцию органов государственной власти республики в составе РФ, систему местного самоуправления;</w:t>
      </w:r>
    </w:p>
    <w:bookmarkEnd w:id="8"/>
    <w:p w14:paraId="5721C99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только компетенцию органов государственной власти республики в составе РФ, систему местного самоуправления;</w:t>
      </w:r>
    </w:p>
    <w:p w14:paraId="463E9ED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только политическую, экономическую основы, систему, порядок формирования и деятельности;</w:t>
      </w:r>
    </w:p>
    <w:p w14:paraId="6B60457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нет правильного ответа;</w:t>
      </w:r>
    </w:p>
    <w:p w14:paraId="04644079"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6754E7C0" w14:textId="3E4551EA"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22. Разновидностью государственного принуждения, заключающейся в применении санкций норм к субъектам правоотношений в связи с совершением ими конституционных деликтов называют:</w:t>
      </w:r>
    </w:p>
    <w:p w14:paraId="3F4B999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уголовное принуждение;</w:t>
      </w:r>
    </w:p>
    <w:p w14:paraId="524F7AA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 xml:space="preserve">б) </w:t>
      </w:r>
      <w:bookmarkStart w:id="9" w:name="_Hlk152659935"/>
      <w:r w:rsidRPr="00287232">
        <w:rPr>
          <w:color w:val="auto"/>
          <w:szCs w:val="24"/>
        </w:rPr>
        <w:t xml:space="preserve">конституционно-правовое </w:t>
      </w:r>
      <w:bookmarkEnd w:id="9"/>
      <w:r w:rsidRPr="00287232">
        <w:rPr>
          <w:color w:val="auto"/>
          <w:szCs w:val="24"/>
        </w:rPr>
        <w:t>принуждение;</w:t>
      </w:r>
    </w:p>
    <w:p w14:paraId="4E21929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конституционно-правовое наказание;</w:t>
      </w:r>
    </w:p>
    <w:p w14:paraId="7900911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административное принуждение;</w:t>
      </w:r>
    </w:p>
    <w:p w14:paraId="3F8EAD5E"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25CB76C7" w14:textId="150A19DB"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23.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это:</w:t>
      </w:r>
    </w:p>
    <w:p w14:paraId="09986C2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сограждане;</w:t>
      </w:r>
    </w:p>
    <w:p w14:paraId="377A3FC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дружественные народы;</w:t>
      </w:r>
    </w:p>
    <w:p w14:paraId="67ECA74D"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дружественные национальности;</w:t>
      </w:r>
    </w:p>
    <w:p w14:paraId="7CDB2D27"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соотечественники;</w:t>
      </w:r>
    </w:p>
    <w:p w14:paraId="4131DABB"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7F603EDB" w14:textId="5F9DBB93"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24. Назначенное законодательным органом субъекта РФ должностное лицо, призванное рассматривать жалобы физических лиц (вне зависимости от их гражданства) на решения или действия (бездействие) государственных органов, органов местного самоуправления и должностных лиц – это:</w:t>
      </w:r>
    </w:p>
    <w:p w14:paraId="2A5843F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 xml:space="preserve">а) </w:t>
      </w:r>
      <w:bookmarkStart w:id="10" w:name="_Hlk152660188"/>
      <w:r w:rsidRPr="00287232">
        <w:rPr>
          <w:color w:val="auto"/>
          <w:szCs w:val="24"/>
        </w:rPr>
        <w:t>Уполномоченный по правам человека в РФ;</w:t>
      </w:r>
    </w:p>
    <w:bookmarkEnd w:id="10"/>
    <w:p w14:paraId="1734C7B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Уполномоченный по правам человека в субъекте РФ;</w:t>
      </w:r>
    </w:p>
    <w:p w14:paraId="5EDF18B7"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Прокурор субъекта РФ;</w:t>
      </w:r>
    </w:p>
    <w:p w14:paraId="2FC3FEC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Администрация главы субъекта РФ;</w:t>
      </w:r>
    </w:p>
    <w:p w14:paraId="2F72BC3F"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0D11A0B0" w14:textId="30A11A1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25. Высший судебный орган конституционного контроля в РФ, осуществляющий судебную власть самостоятельно и независимо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РФ – это:</w:t>
      </w:r>
    </w:p>
    <w:p w14:paraId="784E409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Арбитражный суд;</w:t>
      </w:r>
    </w:p>
    <w:p w14:paraId="6D11246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Верховный суд;</w:t>
      </w:r>
    </w:p>
    <w:p w14:paraId="45AEFA0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Конституционный суд;</w:t>
      </w:r>
    </w:p>
    <w:p w14:paraId="64B9F02C"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Конституционное собрание;</w:t>
      </w:r>
    </w:p>
    <w:p w14:paraId="7B7E0AF9" w14:textId="77777777" w:rsidR="00C93341" w:rsidRPr="00287232" w:rsidRDefault="00C93341" w:rsidP="00C93341">
      <w:pPr>
        <w:autoSpaceDE w:val="0"/>
        <w:autoSpaceDN w:val="0"/>
        <w:adjustRightInd w:val="0"/>
        <w:spacing w:after="0" w:line="240" w:lineRule="auto"/>
        <w:ind w:left="426" w:firstLine="283"/>
        <w:rPr>
          <w:b/>
          <w:bCs/>
          <w:color w:val="auto"/>
          <w:szCs w:val="24"/>
        </w:rPr>
      </w:pPr>
    </w:p>
    <w:p w14:paraId="4C3FB2D5" w14:textId="5FAC9932"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 xml:space="preserve">26. Разновидность правовых отношений между гражданином и государством, между федеральными органами власти и органами власти субъектов, другими субъектами, </w:t>
      </w:r>
      <w:r w:rsidRPr="00287232">
        <w:rPr>
          <w:b/>
          <w:bCs/>
          <w:color w:val="auto"/>
          <w:szCs w:val="24"/>
        </w:rPr>
        <w:lastRenderedPageBreak/>
        <w:t>связанные с удовлетворением их интересов конституционно-правовыми средствами – это:</w:t>
      </w:r>
    </w:p>
    <w:p w14:paraId="42BC6FF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административно-правовые отношения;</w:t>
      </w:r>
    </w:p>
    <w:p w14:paraId="522047B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конституционно-правовые отношения;</w:t>
      </w:r>
    </w:p>
    <w:p w14:paraId="3B6C5AC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гражданско-правовые правоотношения;</w:t>
      </w:r>
    </w:p>
    <w:p w14:paraId="46E249B9"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судебные правоотношения;</w:t>
      </w:r>
    </w:p>
    <w:p w14:paraId="72330D1B" w14:textId="77777777"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27. Формы собственности земель по конституции РФ:</w:t>
      </w:r>
    </w:p>
    <w:p w14:paraId="2B8AA8E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государственная и частная;</w:t>
      </w:r>
    </w:p>
    <w:p w14:paraId="017EE64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частная, государственная, муниципальная и иные формы;</w:t>
      </w:r>
    </w:p>
    <w:p w14:paraId="7C54563A"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государственная, коммерческая, некоммерческая;</w:t>
      </w:r>
    </w:p>
    <w:p w14:paraId="4A7CF09F"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государственная, общественная;</w:t>
      </w:r>
    </w:p>
    <w:p w14:paraId="6A71D412" w14:textId="77777777" w:rsidR="00C93341" w:rsidRPr="00287232" w:rsidRDefault="00C93341" w:rsidP="00C93341">
      <w:pPr>
        <w:autoSpaceDE w:val="0"/>
        <w:autoSpaceDN w:val="0"/>
        <w:adjustRightInd w:val="0"/>
        <w:spacing w:after="0" w:line="240" w:lineRule="auto"/>
        <w:ind w:left="426" w:firstLine="283"/>
        <w:rPr>
          <w:b/>
          <w:bCs/>
          <w:color w:val="auto"/>
          <w:szCs w:val="24"/>
        </w:rPr>
      </w:pPr>
    </w:p>
    <w:p w14:paraId="3627EB63" w14:textId="63DF397E"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28. согласно конституции РФ, представляют собой:</w:t>
      </w:r>
    </w:p>
    <w:p w14:paraId="347E16D2"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ограниченное народовластие;</w:t>
      </w:r>
    </w:p>
    <w:p w14:paraId="643E58A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непосредственное народовластие;</w:t>
      </w:r>
    </w:p>
    <w:p w14:paraId="46DC84EB"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расширенное народовластие;</w:t>
      </w:r>
    </w:p>
    <w:p w14:paraId="14E3FB5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представительное народовластие;</w:t>
      </w:r>
    </w:p>
    <w:p w14:paraId="0CFB8AE6"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092D4B5D" w14:textId="2BE1B578"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29. Принцип организационного обособления местного самоуправления призван обеспечить возможность муниципальным образованиям, “не нарушая более общих законодательных положений”:</w:t>
      </w:r>
    </w:p>
    <w:p w14:paraId="29B0E8B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закреплять направления проводимой государственной политики на территории своего муниципального образования;</w:t>
      </w:r>
    </w:p>
    <w:p w14:paraId="02DC2AE5"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изменять направления проводимой государственной политики на территории своего муниципального образования;</w:t>
      </w:r>
    </w:p>
    <w:p w14:paraId="53663D13"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определять права и обязанности граждан муниципального образования;</w:t>
      </w:r>
    </w:p>
    <w:p w14:paraId="1441F05A" w14:textId="4C7EC0A5"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 xml:space="preserve">г) определять свои внутренние административные структуры, которые они намерены </w:t>
      </w:r>
      <w:r w:rsidR="00444534" w:rsidRPr="00287232">
        <w:rPr>
          <w:color w:val="auto"/>
          <w:szCs w:val="24"/>
        </w:rPr>
        <w:t>создать с тем, чтобы</w:t>
      </w:r>
      <w:r w:rsidRPr="00287232">
        <w:rPr>
          <w:color w:val="auto"/>
          <w:szCs w:val="24"/>
        </w:rPr>
        <w:t xml:space="preserve"> они отвечали местным потребностям и обеспечивали эффективное управление;</w:t>
      </w:r>
    </w:p>
    <w:p w14:paraId="56E2E9DD" w14:textId="77777777" w:rsidR="00C93341" w:rsidRPr="00287232" w:rsidRDefault="00C93341" w:rsidP="00C93341">
      <w:pPr>
        <w:autoSpaceDE w:val="0"/>
        <w:autoSpaceDN w:val="0"/>
        <w:adjustRightInd w:val="0"/>
        <w:spacing w:after="0" w:line="240" w:lineRule="auto"/>
        <w:ind w:left="426" w:firstLine="283"/>
        <w:rPr>
          <w:color w:val="auto"/>
          <w:szCs w:val="24"/>
        </w:rPr>
      </w:pPr>
    </w:p>
    <w:p w14:paraId="40AE6D22" w14:textId="290C45EA" w:rsidR="00C93341" w:rsidRPr="00287232" w:rsidRDefault="00C93341" w:rsidP="00C93341">
      <w:pPr>
        <w:autoSpaceDE w:val="0"/>
        <w:autoSpaceDN w:val="0"/>
        <w:adjustRightInd w:val="0"/>
        <w:spacing w:after="0" w:line="240" w:lineRule="auto"/>
        <w:ind w:left="426" w:firstLine="283"/>
        <w:rPr>
          <w:b/>
          <w:bCs/>
          <w:color w:val="auto"/>
          <w:szCs w:val="24"/>
        </w:rPr>
      </w:pPr>
      <w:r w:rsidRPr="00287232">
        <w:rPr>
          <w:b/>
          <w:bCs/>
          <w:color w:val="auto"/>
          <w:szCs w:val="24"/>
        </w:rPr>
        <w:t>30.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 это:</w:t>
      </w:r>
    </w:p>
    <w:p w14:paraId="7E9D9348"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а) органы местного самоуправления в РФ;</w:t>
      </w:r>
    </w:p>
    <w:p w14:paraId="7E281A81"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б) региональные органы власти в РФ;</w:t>
      </w:r>
    </w:p>
    <w:p w14:paraId="638DAFB0"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в) представительные органы субъектов РФ;</w:t>
      </w:r>
    </w:p>
    <w:p w14:paraId="4D99D146" w14:textId="77777777" w:rsidR="00C93341" w:rsidRPr="00287232" w:rsidRDefault="00C93341" w:rsidP="00C93341">
      <w:pPr>
        <w:autoSpaceDE w:val="0"/>
        <w:autoSpaceDN w:val="0"/>
        <w:adjustRightInd w:val="0"/>
        <w:spacing w:after="0" w:line="240" w:lineRule="auto"/>
        <w:ind w:left="426" w:firstLine="283"/>
        <w:rPr>
          <w:color w:val="auto"/>
          <w:szCs w:val="24"/>
        </w:rPr>
      </w:pPr>
      <w:r w:rsidRPr="00287232">
        <w:rPr>
          <w:color w:val="auto"/>
          <w:szCs w:val="24"/>
        </w:rPr>
        <w:t>г) руководитель субъекта РФ и его администрация;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563018" w:rsidRPr="00287232" w14:paraId="73AD1029" w14:textId="77777777" w:rsidTr="008913A6">
        <w:tc>
          <w:tcPr>
            <w:tcW w:w="9574" w:type="dxa"/>
            <w:gridSpan w:val="3"/>
            <w:tcBorders>
              <w:top w:val="single" w:sz="4" w:space="0" w:color="auto"/>
              <w:left w:val="single" w:sz="4" w:space="0" w:color="auto"/>
              <w:bottom w:val="single" w:sz="4" w:space="0" w:color="auto"/>
              <w:right w:val="single" w:sz="4" w:space="0" w:color="auto"/>
            </w:tcBorders>
            <w:hideMark/>
          </w:tcPr>
          <w:p w14:paraId="53620D82" w14:textId="10BFEAE8" w:rsidR="0041291F" w:rsidRPr="00287232" w:rsidRDefault="0041291F" w:rsidP="0041291F">
            <w:pPr>
              <w:autoSpaceDE w:val="0"/>
              <w:autoSpaceDN w:val="0"/>
              <w:adjustRightInd w:val="0"/>
              <w:spacing w:after="0" w:line="240" w:lineRule="auto"/>
              <w:ind w:left="0" w:firstLine="0"/>
              <w:jc w:val="center"/>
              <w:rPr>
                <w:b/>
                <w:color w:val="auto"/>
                <w:szCs w:val="24"/>
              </w:rPr>
            </w:pPr>
            <w:r w:rsidRPr="00287232">
              <w:rPr>
                <w:b/>
                <w:color w:val="auto"/>
                <w:szCs w:val="24"/>
              </w:rPr>
              <w:t>Ключи к тесту</w:t>
            </w:r>
          </w:p>
        </w:tc>
      </w:tr>
      <w:tr w:rsidR="00563018" w:rsidRPr="00287232" w14:paraId="2A0A03B1"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151F03A"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14:paraId="4F79BA4F"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14:paraId="0BED4F5B"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21 - б</w:t>
            </w:r>
          </w:p>
        </w:tc>
      </w:tr>
      <w:tr w:rsidR="00563018" w:rsidRPr="00287232" w14:paraId="44FA97E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D3C6887"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7182EAF7"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12 – в</w:t>
            </w:r>
          </w:p>
        </w:tc>
        <w:tc>
          <w:tcPr>
            <w:tcW w:w="3192" w:type="dxa"/>
            <w:tcBorders>
              <w:top w:val="single" w:sz="4" w:space="0" w:color="auto"/>
              <w:left w:val="single" w:sz="4" w:space="0" w:color="auto"/>
              <w:bottom w:val="single" w:sz="4" w:space="0" w:color="auto"/>
              <w:right w:val="single" w:sz="4" w:space="0" w:color="auto"/>
            </w:tcBorders>
            <w:hideMark/>
          </w:tcPr>
          <w:p w14:paraId="467D0376"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22 - б</w:t>
            </w:r>
          </w:p>
        </w:tc>
      </w:tr>
      <w:tr w:rsidR="00563018" w:rsidRPr="00287232" w14:paraId="5EFB061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CA2C1E0"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3 - г</w:t>
            </w:r>
          </w:p>
        </w:tc>
        <w:tc>
          <w:tcPr>
            <w:tcW w:w="3191" w:type="dxa"/>
            <w:tcBorders>
              <w:top w:val="single" w:sz="4" w:space="0" w:color="auto"/>
              <w:left w:val="single" w:sz="4" w:space="0" w:color="auto"/>
              <w:bottom w:val="single" w:sz="4" w:space="0" w:color="auto"/>
              <w:right w:val="single" w:sz="4" w:space="0" w:color="auto"/>
            </w:tcBorders>
            <w:hideMark/>
          </w:tcPr>
          <w:p w14:paraId="6AF48E5B"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13 - в</w:t>
            </w:r>
          </w:p>
        </w:tc>
        <w:tc>
          <w:tcPr>
            <w:tcW w:w="3192" w:type="dxa"/>
            <w:tcBorders>
              <w:top w:val="single" w:sz="4" w:space="0" w:color="auto"/>
              <w:left w:val="single" w:sz="4" w:space="0" w:color="auto"/>
              <w:bottom w:val="single" w:sz="4" w:space="0" w:color="auto"/>
              <w:right w:val="single" w:sz="4" w:space="0" w:color="auto"/>
            </w:tcBorders>
            <w:hideMark/>
          </w:tcPr>
          <w:p w14:paraId="43062D0C"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23 - г</w:t>
            </w:r>
          </w:p>
        </w:tc>
      </w:tr>
      <w:tr w:rsidR="00563018" w:rsidRPr="00287232" w14:paraId="51999248"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5F258D4D"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4 - б</w:t>
            </w:r>
          </w:p>
        </w:tc>
        <w:tc>
          <w:tcPr>
            <w:tcW w:w="3191" w:type="dxa"/>
            <w:tcBorders>
              <w:top w:val="single" w:sz="4" w:space="0" w:color="auto"/>
              <w:left w:val="single" w:sz="4" w:space="0" w:color="auto"/>
              <w:bottom w:val="single" w:sz="4" w:space="0" w:color="auto"/>
              <w:right w:val="single" w:sz="4" w:space="0" w:color="auto"/>
            </w:tcBorders>
            <w:hideMark/>
          </w:tcPr>
          <w:p w14:paraId="3EAAA0DC"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14 - а</w:t>
            </w:r>
          </w:p>
        </w:tc>
        <w:tc>
          <w:tcPr>
            <w:tcW w:w="3192" w:type="dxa"/>
            <w:tcBorders>
              <w:top w:val="single" w:sz="4" w:space="0" w:color="auto"/>
              <w:left w:val="single" w:sz="4" w:space="0" w:color="auto"/>
              <w:bottom w:val="single" w:sz="4" w:space="0" w:color="auto"/>
              <w:right w:val="single" w:sz="4" w:space="0" w:color="auto"/>
            </w:tcBorders>
            <w:hideMark/>
          </w:tcPr>
          <w:p w14:paraId="32E9E240"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24 - б</w:t>
            </w:r>
          </w:p>
        </w:tc>
      </w:tr>
      <w:tr w:rsidR="00563018" w:rsidRPr="00287232" w14:paraId="1855E0E7"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8DB69E"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5 - в</w:t>
            </w:r>
          </w:p>
        </w:tc>
        <w:tc>
          <w:tcPr>
            <w:tcW w:w="3191" w:type="dxa"/>
            <w:tcBorders>
              <w:top w:val="single" w:sz="4" w:space="0" w:color="auto"/>
              <w:left w:val="single" w:sz="4" w:space="0" w:color="auto"/>
              <w:bottom w:val="single" w:sz="4" w:space="0" w:color="auto"/>
              <w:right w:val="single" w:sz="4" w:space="0" w:color="auto"/>
            </w:tcBorders>
            <w:hideMark/>
          </w:tcPr>
          <w:p w14:paraId="56A3726F"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15 - б</w:t>
            </w:r>
          </w:p>
        </w:tc>
        <w:tc>
          <w:tcPr>
            <w:tcW w:w="3192" w:type="dxa"/>
            <w:tcBorders>
              <w:top w:val="single" w:sz="4" w:space="0" w:color="auto"/>
              <w:left w:val="single" w:sz="4" w:space="0" w:color="auto"/>
              <w:bottom w:val="single" w:sz="4" w:space="0" w:color="auto"/>
              <w:right w:val="single" w:sz="4" w:space="0" w:color="auto"/>
            </w:tcBorders>
            <w:hideMark/>
          </w:tcPr>
          <w:p w14:paraId="5769FE84"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25 - в</w:t>
            </w:r>
          </w:p>
        </w:tc>
      </w:tr>
      <w:tr w:rsidR="00563018" w:rsidRPr="00287232" w14:paraId="13CBD27C"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31A1B451"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238F5C52"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16 - г</w:t>
            </w:r>
          </w:p>
        </w:tc>
        <w:tc>
          <w:tcPr>
            <w:tcW w:w="3192" w:type="dxa"/>
            <w:tcBorders>
              <w:top w:val="single" w:sz="4" w:space="0" w:color="auto"/>
              <w:left w:val="single" w:sz="4" w:space="0" w:color="auto"/>
              <w:bottom w:val="single" w:sz="4" w:space="0" w:color="auto"/>
              <w:right w:val="single" w:sz="4" w:space="0" w:color="auto"/>
            </w:tcBorders>
            <w:hideMark/>
          </w:tcPr>
          <w:p w14:paraId="4DD587E9"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26 - б</w:t>
            </w:r>
          </w:p>
        </w:tc>
      </w:tr>
      <w:tr w:rsidR="00563018" w:rsidRPr="00287232" w14:paraId="20D53DB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D56948D"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7 - б</w:t>
            </w:r>
          </w:p>
        </w:tc>
        <w:tc>
          <w:tcPr>
            <w:tcW w:w="3191" w:type="dxa"/>
            <w:tcBorders>
              <w:top w:val="single" w:sz="4" w:space="0" w:color="auto"/>
              <w:left w:val="single" w:sz="4" w:space="0" w:color="auto"/>
              <w:bottom w:val="single" w:sz="4" w:space="0" w:color="auto"/>
              <w:right w:val="single" w:sz="4" w:space="0" w:color="auto"/>
            </w:tcBorders>
            <w:hideMark/>
          </w:tcPr>
          <w:p w14:paraId="4D8D8CDC"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17 - в</w:t>
            </w:r>
          </w:p>
        </w:tc>
        <w:tc>
          <w:tcPr>
            <w:tcW w:w="3192" w:type="dxa"/>
            <w:tcBorders>
              <w:top w:val="single" w:sz="4" w:space="0" w:color="auto"/>
              <w:left w:val="single" w:sz="4" w:space="0" w:color="auto"/>
              <w:bottom w:val="single" w:sz="4" w:space="0" w:color="auto"/>
              <w:right w:val="single" w:sz="4" w:space="0" w:color="auto"/>
            </w:tcBorders>
            <w:hideMark/>
          </w:tcPr>
          <w:p w14:paraId="4A61B122"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27 –б</w:t>
            </w:r>
          </w:p>
        </w:tc>
      </w:tr>
      <w:tr w:rsidR="00563018" w:rsidRPr="00287232" w14:paraId="4CE8C95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2FAC8F0F"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09F91189"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18 - г</w:t>
            </w:r>
          </w:p>
        </w:tc>
        <w:tc>
          <w:tcPr>
            <w:tcW w:w="3192" w:type="dxa"/>
            <w:tcBorders>
              <w:top w:val="single" w:sz="4" w:space="0" w:color="auto"/>
              <w:left w:val="single" w:sz="4" w:space="0" w:color="auto"/>
              <w:bottom w:val="single" w:sz="4" w:space="0" w:color="auto"/>
              <w:right w:val="single" w:sz="4" w:space="0" w:color="auto"/>
            </w:tcBorders>
            <w:hideMark/>
          </w:tcPr>
          <w:p w14:paraId="33227B81"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28 - б</w:t>
            </w:r>
          </w:p>
        </w:tc>
      </w:tr>
      <w:tr w:rsidR="00563018" w:rsidRPr="00287232" w14:paraId="013FE64A"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1980373E"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9 – в</w:t>
            </w:r>
          </w:p>
        </w:tc>
        <w:tc>
          <w:tcPr>
            <w:tcW w:w="3191" w:type="dxa"/>
            <w:tcBorders>
              <w:top w:val="single" w:sz="4" w:space="0" w:color="auto"/>
              <w:left w:val="single" w:sz="4" w:space="0" w:color="auto"/>
              <w:bottom w:val="single" w:sz="4" w:space="0" w:color="auto"/>
              <w:right w:val="single" w:sz="4" w:space="0" w:color="auto"/>
            </w:tcBorders>
            <w:hideMark/>
          </w:tcPr>
          <w:p w14:paraId="66D400F1"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14:paraId="6E34F8F6"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29 - г</w:t>
            </w:r>
          </w:p>
        </w:tc>
      </w:tr>
      <w:tr w:rsidR="0041291F" w:rsidRPr="00287232" w14:paraId="49737602" w14:textId="77777777" w:rsidTr="0041291F">
        <w:tc>
          <w:tcPr>
            <w:tcW w:w="3191" w:type="dxa"/>
            <w:tcBorders>
              <w:top w:val="single" w:sz="4" w:space="0" w:color="auto"/>
              <w:left w:val="single" w:sz="4" w:space="0" w:color="auto"/>
              <w:bottom w:val="single" w:sz="4" w:space="0" w:color="auto"/>
              <w:right w:val="single" w:sz="4" w:space="0" w:color="auto"/>
            </w:tcBorders>
            <w:hideMark/>
          </w:tcPr>
          <w:p w14:paraId="0B724E2C"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10 - г</w:t>
            </w:r>
          </w:p>
        </w:tc>
        <w:tc>
          <w:tcPr>
            <w:tcW w:w="3191" w:type="dxa"/>
            <w:tcBorders>
              <w:top w:val="single" w:sz="4" w:space="0" w:color="auto"/>
              <w:left w:val="single" w:sz="4" w:space="0" w:color="auto"/>
              <w:bottom w:val="single" w:sz="4" w:space="0" w:color="auto"/>
              <w:right w:val="single" w:sz="4" w:space="0" w:color="auto"/>
            </w:tcBorders>
            <w:hideMark/>
          </w:tcPr>
          <w:p w14:paraId="3B2DA4AF"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20 - в</w:t>
            </w:r>
          </w:p>
        </w:tc>
        <w:tc>
          <w:tcPr>
            <w:tcW w:w="3192" w:type="dxa"/>
            <w:tcBorders>
              <w:top w:val="single" w:sz="4" w:space="0" w:color="auto"/>
              <w:left w:val="single" w:sz="4" w:space="0" w:color="auto"/>
              <w:bottom w:val="single" w:sz="4" w:space="0" w:color="auto"/>
              <w:right w:val="single" w:sz="4" w:space="0" w:color="auto"/>
            </w:tcBorders>
            <w:hideMark/>
          </w:tcPr>
          <w:p w14:paraId="6113A37A" w14:textId="77777777" w:rsidR="0041291F" w:rsidRPr="00287232" w:rsidRDefault="0041291F" w:rsidP="0041291F">
            <w:pPr>
              <w:autoSpaceDE w:val="0"/>
              <w:autoSpaceDN w:val="0"/>
              <w:adjustRightInd w:val="0"/>
              <w:spacing w:after="0" w:line="240" w:lineRule="auto"/>
              <w:ind w:left="0" w:firstLine="0"/>
              <w:jc w:val="center"/>
              <w:rPr>
                <w:bCs/>
                <w:color w:val="auto"/>
                <w:szCs w:val="24"/>
              </w:rPr>
            </w:pPr>
            <w:r w:rsidRPr="00287232">
              <w:rPr>
                <w:bCs/>
                <w:color w:val="auto"/>
                <w:szCs w:val="24"/>
              </w:rPr>
              <w:t>30 - а</w:t>
            </w:r>
          </w:p>
        </w:tc>
      </w:tr>
    </w:tbl>
    <w:p w14:paraId="0CC60304" w14:textId="77777777" w:rsidR="00C93341" w:rsidRPr="00287232" w:rsidRDefault="00C93341" w:rsidP="008E1BEC">
      <w:pPr>
        <w:spacing w:after="18" w:line="259" w:lineRule="auto"/>
        <w:ind w:left="0" w:right="34" w:firstLine="0"/>
        <w:rPr>
          <w:b/>
          <w:color w:val="auto"/>
          <w:szCs w:val="24"/>
          <w:lang w:bidi="en-US"/>
        </w:rPr>
      </w:pPr>
    </w:p>
    <w:p w14:paraId="7F27F3E7" w14:textId="77777777" w:rsidR="00BB0DBC" w:rsidRPr="00287232" w:rsidRDefault="00BB0DBC" w:rsidP="008E1BEC">
      <w:pPr>
        <w:spacing w:after="18" w:line="259" w:lineRule="auto"/>
        <w:ind w:left="0" w:right="34" w:firstLine="0"/>
        <w:rPr>
          <w:b/>
          <w:color w:val="auto"/>
          <w:szCs w:val="24"/>
          <w:lang w:bidi="en-US"/>
        </w:rPr>
      </w:pPr>
    </w:p>
    <w:p w14:paraId="4EA075CC" w14:textId="77777777" w:rsidR="00BB0DBC" w:rsidRPr="00287232" w:rsidRDefault="00BB0DBC" w:rsidP="008E1BEC">
      <w:pPr>
        <w:spacing w:after="18" w:line="259" w:lineRule="auto"/>
        <w:ind w:left="0" w:right="34" w:firstLine="0"/>
        <w:rPr>
          <w:b/>
          <w:color w:val="auto"/>
          <w:szCs w:val="24"/>
          <w:lang w:bidi="en-US"/>
        </w:rPr>
      </w:pPr>
    </w:p>
    <w:p w14:paraId="4094C056" w14:textId="5EFD9409" w:rsidR="006F1A59" w:rsidRPr="00287232" w:rsidRDefault="006F1A59" w:rsidP="006F1A59">
      <w:pPr>
        <w:pStyle w:val="1"/>
        <w:ind w:left="0" w:right="-48"/>
        <w:rPr>
          <w:color w:val="auto"/>
          <w:szCs w:val="24"/>
        </w:rPr>
      </w:pPr>
      <w:r w:rsidRPr="00287232">
        <w:rPr>
          <w:color w:val="auto"/>
          <w:szCs w:val="24"/>
        </w:rPr>
        <w:lastRenderedPageBreak/>
        <w:t>Дисциплина «Правоохранительные и судебные органы»</w:t>
      </w:r>
    </w:p>
    <w:p w14:paraId="25A36ED9" w14:textId="77777777" w:rsidR="006F1A59" w:rsidRPr="00287232" w:rsidRDefault="006F1A59" w:rsidP="006F1A59">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0C831A2" w14:textId="4EF5FEF9" w:rsidR="00B8393A" w:rsidRPr="00287232" w:rsidRDefault="00B8393A" w:rsidP="00105A85">
      <w:pPr>
        <w:pStyle w:val="a3"/>
        <w:numPr>
          <w:ilvl w:val="0"/>
          <w:numId w:val="9"/>
        </w:numPr>
        <w:ind w:left="0" w:firstLine="709"/>
        <w:jc w:val="both"/>
      </w:pPr>
      <w:r w:rsidRPr="00287232">
        <w:t>Что означает</w:t>
      </w:r>
      <w:r w:rsidR="00A92A77" w:rsidRPr="00287232">
        <w:t xml:space="preserve"> обособленность судебной власти</w:t>
      </w:r>
    </w:p>
    <w:p w14:paraId="775E1807" w14:textId="4E437D2C" w:rsidR="002C0B94" w:rsidRPr="00287232" w:rsidRDefault="002C0B94" w:rsidP="00105A85">
      <w:pPr>
        <w:pStyle w:val="a3"/>
        <w:numPr>
          <w:ilvl w:val="0"/>
          <w:numId w:val="9"/>
        </w:numPr>
        <w:ind w:left="0" w:firstLine="709"/>
        <w:jc w:val="both"/>
      </w:pPr>
      <w:r w:rsidRPr="00287232">
        <w:t>Что означает подзаконность судебной власти</w:t>
      </w:r>
    </w:p>
    <w:p w14:paraId="6FCCB1C9" w14:textId="0E25F307" w:rsidR="002C0B94" w:rsidRPr="00287232" w:rsidRDefault="002C0B94" w:rsidP="00105A85">
      <w:pPr>
        <w:pStyle w:val="a3"/>
        <w:numPr>
          <w:ilvl w:val="0"/>
          <w:numId w:val="9"/>
        </w:numPr>
        <w:ind w:left="0" w:firstLine="709"/>
        <w:jc w:val="both"/>
      </w:pPr>
      <w:r w:rsidRPr="00287232">
        <w:t>В чем значимость процессуального порядка деятельности судебных органов</w:t>
      </w:r>
    </w:p>
    <w:p w14:paraId="1ACD65C8" w14:textId="60E9188D" w:rsidR="002C0B94" w:rsidRPr="00287232" w:rsidRDefault="002C0B94" w:rsidP="00105A85">
      <w:pPr>
        <w:pStyle w:val="a3"/>
        <w:numPr>
          <w:ilvl w:val="0"/>
          <w:numId w:val="9"/>
        </w:numPr>
        <w:ind w:left="0" w:firstLine="709"/>
        <w:jc w:val="both"/>
      </w:pPr>
      <w:r w:rsidRPr="00287232">
        <w:t>Что относится к функциям судебной власти</w:t>
      </w:r>
    </w:p>
    <w:p w14:paraId="54C66393" w14:textId="695FBE39" w:rsidR="002C0B94" w:rsidRPr="00287232" w:rsidRDefault="002C0B94" w:rsidP="00105A85">
      <w:pPr>
        <w:pStyle w:val="a3"/>
        <w:numPr>
          <w:ilvl w:val="0"/>
          <w:numId w:val="9"/>
        </w:numPr>
        <w:ind w:left="0" w:firstLine="709"/>
        <w:jc w:val="both"/>
      </w:pPr>
      <w:r w:rsidRPr="00287232">
        <w:t>Что такое отправление правосудия</w:t>
      </w:r>
    </w:p>
    <w:p w14:paraId="59E6E7E6" w14:textId="19118B38" w:rsidR="002C0B94" w:rsidRPr="00287232" w:rsidRDefault="002C0B94" w:rsidP="00105A85">
      <w:pPr>
        <w:pStyle w:val="a3"/>
        <w:numPr>
          <w:ilvl w:val="0"/>
          <w:numId w:val="9"/>
        </w:numPr>
        <w:ind w:left="0" w:firstLine="709"/>
        <w:jc w:val="both"/>
      </w:pPr>
      <w:r w:rsidRPr="00287232">
        <w:t>Какие органы управляют судебной системой России</w:t>
      </w:r>
    </w:p>
    <w:p w14:paraId="0A5B592B" w14:textId="51169625" w:rsidR="002C0B94" w:rsidRPr="00287232" w:rsidRDefault="002C0B94" w:rsidP="00105A85">
      <w:pPr>
        <w:pStyle w:val="a3"/>
        <w:numPr>
          <w:ilvl w:val="0"/>
          <w:numId w:val="9"/>
        </w:numPr>
        <w:ind w:left="0" w:firstLine="709"/>
        <w:jc w:val="both"/>
      </w:pPr>
      <w:r w:rsidRPr="00287232">
        <w:t>Какова роль и структура судебной системы на территории Российской Федерации</w:t>
      </w:r>
    </w:p>
    <w:p w14:paraId="6D788EB3" w14:textId="6A8AE91F" w:rsidR="002C0B94" w:rsidRPr="00287232" w:rsidRDefault="002C0B94" w:rsidP="00105A85">
      <w:pPr>
        <w:pStyle w:val="a3"/>
        <w:numPr>
          <w:ilvl w:val="0"/>
          <w:numId w:val="9"/>
        </w:numPr>
        <w:ind w:left="0" w:firstLine="709"/>
        <w:jc w:val="both"/>
      </w:pPr>
      <w:r w:rsidRPr="00287232">
        <w:t>Какие права имеют граждане в судебной системе России</w:t>
      </w:r>
    </w:p>
    <w:p w14:paraId="45075F30" w14:textId="6E1E48BD" w:rsidR="002C0B94" w:rsidRPr="00287232" w:rsidRDefault="00C53FDA" w:rsidP="00105A85">
      <w:pPr>
        <w:pStyle w:val="a3"/>
        <w:numPr>
          <w:ilvl w:val="0"/>
          <w:numId w:val="9"/>
        </w:numPr>
        <w:ind w:left="0" w:firstLine="709"/>
        <w:jc w:val="both"/>
      </w:pPr>
      <w:r w:rsidRPr="00287232">
        <w:rPr>
          <w:lang w:val="ru-RU"/>
        </w:rPr>
        <w:t>Какие виды бесплатной юридической помощи предоставляются гражданам</w:t>
      </w:r>
    </w:p>
    <w:p w14:paraId="46DB9F83" w14:textId="1AD96BE1" w:rsidR="002C0B94" w:rsidRPr="00287232" w:rsidRDefault="002C0B94" w:rsidP="00105A85">
      <w:pPr>
        <w:pStyle w:val="a3"/>
        <w:numPr>
          <w:ilvl w:val="0"/>
          <w:numId w:val="9"/>
        </w:numPr>
        <w:ind w:left="0" w:firstLine="709"/>
        <w:jc w:val="both"/>
      </w:pPr>
      <w:r w:rsidRPr="00287232">
        <w:t>Какую юридическую помощь оказывают адвокаты в процессе судебного разбирательства</w:t>
      </w:r>
    </w:p>
    <w:p w14:paraId="72832DB8" w14:textId="220C5BE6" w:rsidR="002C0B94" w:rsidRPr="00287232" w:rsidRDefault="002C0B94" w:rsidP="00105A85">
      <w:pPr>
        <w:pStyle w:val="a3"/>
        <w:numPr>
          <w:ilvl w:val="0"/>
          <w:numId w:val="9"/>
        </w:numPr>
        <w:ind w:left="0" w:firstLine="709"/>
        <w:jc w:val="both"/>
      </w:pPr>
      <w:r w:rsidRPr="00287232">
        <w:t>Что означает принцип единства и централизации органов прокуратуры</w:t>
      </w:r>
    </w:p>
    <w:p w14:paraId="2D7DD079" w14:textId="4F2E5321" w:rsidR="002C0B94" w:rsidRPr="00287232" w:rsidRDefault="002C0B94" w:rsidP="00105A85">
      <w:pPr>
        <w:pStyle w:val="a3"/>
        <w:numPr>
          <w:ilvl w:val="0"/>
          <w:numId w:val="9"/>
        </w:numPr>
        <w:ind w:left="0" w:firstLine="709"/>
        <w:jc w:val="both"/>
      </w:pPr>
      <w:r w:rsidRPr="00287232">
        <w:t>Что означает принцип независимости прокуратуры от местных органов</w:t>
      </w:r>
    </w:p>
    <w:p w14:paraId="4EB389B3" w14:textId="3F380B41" w:rsidR="002C0B94" w:rsidRPr="00287232" w:rsidRDefault="002C0B94" w:rsidP="00105A85">
      <w:pPr>
        <w:pStyle w:val="a3"/>
        <w:numPr>
          <w:ilvl w:val="0"/>
          <w:numId w:val="9"/>
        </w:numPr>
        <w:ind w:left="0" w:firstLine="709"/>
        <w:jc w:val="both"/>
      </w:pPr>
      <w:r w:rsidRPr="00287232">
        <w:t>Что означает принцип гласности органов прокуратуры</w:t>
      </w:r>
    </w:p>
    <w:p w14:paraId="58B66667" w14:textId="64149686" w:rsidR="002C0B94" w:rsidRPr="00287232" w:rsidRDefault="002C0B94" w:rsidP="00105A85">
      <w:pPr>
        <w:pStyle w:val="a3"/>
        <w:numPr>
          <w:ilvl w:val="0"/>
          <w:numId w:val="9"/>
        </w:numPr>
        <w:ind w:left="0" w:firstLine="709"/>
        <w:jc w:val="both"/>
      </w:pPr>
      <w:r w:rsidRPr="00287232">
        <w:t>Что означает принцип законности в деятельности прокуратуры</w:t>
      </w:r>
    </w:p>
    <w:p w14:paraId="6883571B" w14:textId="04DF91B0" w:rsidR="002C0B94" w:rsidRPr="00287232" w:rsidRDefault="002C0B94" w:rsidP="00105A85">
      <w:pPr>
        <w:pStyle w:val="a3"/>
        <w:numPr>
          <w:ilvl w:val="0"/>
          <w:numId w:val="9"/>
        </w:numPr>
        <w:ind w:left="0" w:firstLine="709"/>
        <w:jc w:val="both"/>
      </w:pPr>
      <w:r w:rsidRPr="00287232">
        <w:t>Что означает принцип недопустимости вмешательства в осуществление прокурорского надзора</w:t>
      </w:r>
    </w:p>
    <w:p w14:paraId="11B190E9" w14:textId="0FE4BBD9" w:rsidR="002C0B94" w:rsidRPr="00287232" w:rsidRDefault="002C0B94" w:rsidP="00105A85">
      <w:pPr>
        <w:pStyle w:val="a3"/>
        <w:numPr>
          <w:ilvl w:val="0"/>
          <w:numId w:val="9"/>
        </w:numPr>
        <w:ind w:left="0" w:firstLine="709"/>
        <w:jc w:val="both"/>
      </w:pPr>
      <w:r w:rsidRPr="00287232">
        <w:t>Какие функции выполняет Федеральная служба судебных приставов</w:t>
      </w:r>
    </w:p>
    <w:p w14:paraId="6410F5E9" w14:textId="55071C11" w:rsidR="002C0B94" w:rsidRPr="00287232" w:rsidRDefault="002C0B94" w:rsidP="00105A85">
      <w:pPr>
        <w:pStyle w:val="a3"/>
        <w:numPr>
          <w:ilvl w:val="0"/>
          <w:numId w:val="9"/>
        </w:numPr>
        <w:ind w:left="0" w:firstLine="709"/>
        <w:jc w:val="both"/>
      </w:pPr>
      <w:r w:rsidRPr="00287232">
        <w:t>Какие услуги предоставляет Министерство юстиции Российской Федерации в области регистрации юридических лиц</w:t>
      </w:r>
    </w:p>
    <w:p w14:paraId="79B6DF7B" w14:textId="0CCCA6C6" w:rsidR="002C0B94" w:rsidRPr="00287232" w:rsidRDefault="002C0B94" w:rsidP="00105A85">
      <w:pPr>
        <w:pStyle w:val="a3"/>
        <w:numPr>
          <w:ilvl w:val="0"/>
          <w:numId w:val="9"/>
        </w:numPr>
        <w:ind w:left="0" w:firstLine="709"/>
        <w:jc w:val="both"/>
      </w:pPr>
      <w:r w:rsidRPr="00287232">
        <w:t>Какие виды нормативных актов разрабатывает Министерство юстиции Российской Федерации</w:t>
      </w:r>
    </w:p>
    <w:p w14:paraId="77A86AD7" w14:textId="2226B14E" w:rsidR="002C0B94" w:rsidRPr="00287232" w:rsidRDefault="002C0B94" w:rsidP="00105A85">
      <w:pPr>
        <w:pStyle w:val="a3"/>
        <w:numPr>
          <w:ilvl w:val="0"/>
          <w:numId w:val="9"/>
        </w:numPr>
        <w:ind w:left="0" w:firstLine="709"/>
        <w:jc w:val="both"/>
      </w:pPr>
      <w:r w:rsidRPr="00287232">
        <w:t>Какие основные функции Министерства юстиции Российской Федерации</w:t>
      </w:r>
    </w:p>
    <w:p w14:paraId="1317AF5F" w14:textId="416CB9BA" w:rsidR="002C0B94" w:rsidRPr="00287232" w:rsidRDefault="002C0B94" w:rsidP="00105A85">
      <w:pPr>
        <w:pStyle w:val="a3"/>
        <w:numPr>
          <w:ilvl w:val="0"/>
          <w:numId w:val="9"/>
        </w:numPr>
        <w:ind w:left="0" w:firstLine="709"/>
        <w:jc w:val="both"/>
      </w:pPr>
      <w:r w:rsidRPr="00287232">
        <w:t>Какие виды консультаций и информационной поддержки предоставляет Министерство юстиции Российской Федерации</w:t>
      </w:r>
    </w:p>
    <w:p w14:paraId="0EAF8D55" w14:textId="031DFDD9" w:rsidR="002C0B94" w:rsidRPr="00287232" w:rsidRDefault="002C0B94" w:rsidP="00105A85">
      <w:pPr>
        <w:pStyle w:val="a3"/>
        <w:numPr>
          <w:ilvl w:val="0"/>
          <w:numId w:val="9"/>
        </w:numPr>
        <w:ind w:left="0" w:firstLine="709"/>
        <w:jc w:val="both"/>
      </w:pPr>
      <w:r w:rsidRPr="00287232">
        <w:t>Что является основной целью деятельности СК РФ</w:t>
      </w:r>
    </w:p>
    <w:p w14:paraId="7FCDA3BB" w14:textId="30A0292D" w:rsidR="002C0B94" w:rsidRPr="00287232" w:rsidRDefault="002C0B94" w:rsidP="00105A85">
      <w:pPr>
        <w:pStyle w:val="a3"/>
        <w:numPr>
          <w:ilvl w:val="0"/>
          <w:numId w:val="9"/>
        </w:numPr>
        <w:ind w:left="0" w:firstLine="709"/>
        <w:jc w:val="both"/>
      </w:pPr>
      <w:r w:rsidRPr="00287232">
        <w:t>Какими нормами регулируются полномочия и обязанности Следственного комитета РФ</w:t>
      </w:r>
    </w:p>
    <w:p w14:paraId="0F0F436F" w14:textId="0B5877CC" w:rsidR="002C0B94" w:rsidRPr="00287232" w:rsidRDefault="002C0B94" w:rsidP="00105A85">
      <w:pPr>
        <w:pStyle w:val="a3"/>
        <w:numPr>
          <w:ilvl w:val="0"/>
          <w:numId w:val="9"/>
        </w:numPr>
        <w:ind w:left="0" w:firstLine="709"/>
        <w:jc w:val="both"/>
      </w:pPr>
      <w:r w:rsidRPr="00287232">
        <w:t>Кто руководит деятельностью Следственного комитета РФ</w:t>
      </w:r>
    </w:p>
    <w:p w14:paraId="579AAE99" w14:textId="77777777" w:rsidR="002C0B94" w:rsidRPr="00287232" w:rsidRDefault="002C0B94" w:rsidP="00105A85">
      <w:pPr>
        <w:pStyle w:val="a3"/>
        <w:numPr>
          <w:ilvl w:val="0"/>
          <w:numId w:val="9"/>
        </w:numPr>
        <w:ind w:left="0" w:firstLine="709"/>
        <w:jc w:val="both"/>
      </w:pPr>
      <w:r w:rsidRPr="00287232">
        <w:t>Перечислите полномочия Следственного комитета РФ:</w:t>
      </w:r>
    </w:p>
    <w:p w14:paraId="6429030A" w14:textId="77777777" w:rsidR="002C0B94" w:rsidRPr="00287232" w:rsidRDefault="002C0B94" w:rsidP="00105A85">
      <w:pPr>
        <w:pStyle w:val="a3"/>
        <w:numPr>
          <w:ilvl w:val="0"/>
          <w:numId w:val="9"/>
        </w:numPr>
        <w:ind w:left="0" w:firstLine="709"/>
        <w:jc w:val="both"/>
      </w:pPr>
      <w:r w:rsidRPr="00287232">
        <w:t>Перечислите основные задачи Следственного комитета РФ:</w:t>
      </w:r>
    </w:p>
    <w:p w14:paraId="14668036" w14:textId="77777777" w:rsidR="002C0B94" w:rsidRPr="00287232" w:rsidRDefault="002C0B94" w:rsidP="00105A85">
      <w:pPr>
        <w:pStyle w:val="a3"/>
        <w:numPr>
          <w:ilvl w:val="0"/>
          <w:numId w:val="9"/>
        </w:numPr>
        <w:ind w:left="0" w:firstLine="709"/>
        <w:jc w:val="both"/>
      </w:pPr>
      <w:r w:rsidRPr="00287232">
        <w:t>Перечислите основные задачи Совета Безопасности РФ:</w:t>
      </w:r>
    </w:p>
    <w:p w14:paraId="3B514879" w14:textId="77777777" w:rsidR="002C0B94" w:rsidRPr="00287232" w:rsidRDefault="002C0B94" w:rsidP="00105A85">
      <w:pPr>
        <w:pStyle w:val="a3"/>
        <w:numPr>
          <w:ilvl w:val="0"/>
          <w:numId w:val="9"/>
        </w:numPr>
        <w:ind w:left="0" w:firstLine="709"/>
        <w:jc w:val="both"/>
      </w:pPr>
      <w:r w:rsidRPr="00287232">
        <w:t>Назовите основные функции Совета Безопасности РФ:</w:t>
      </w:r>
    </w:p>
    <w:p w14:paraId="38560DEB" w14:textId="5BF88C6C" w:rsidR="002C0B94" w:rsidRPr="00287232" w:rsidRDefault="00C53FDA" w:rsidP="00105A85">
      <w:pPr>
        <w:pStyle w:val="a3"/>
        <w:numPr>
          <w:ilvl w:val="0"/>
          <w:numId w:val="9"/>
        </w:numPr>
        <w:ind w:left="0" w:firstLine="709"/>
        <w:jc w:val="both"/>
      </w:pPr>
      <w:r w:rsidRPr="00287232">
        <w:rPr>
          <w:lang w:val="ru-RU"/>
        </w:rPr>
        <w:t>Что относится к основным направлениям деятельности Совета Безопасности РФ</w:t>
      </w:r>
    </w:p>
    <w:p w14:paraId="5860C08B" w14:textId="692FF7BA" w:rsidR="002C0B94" w:rsidRPr="00287232" w:rsidRDefault="002C0B94" w:rsidP="00105A85">
      <w:pPr>
        <w:pStyle w:val="a3"/>
        <w:numPr>
          <w:ilvl w:val="0"/>
          <w:numId w:val="9"/>
        </w:numPr>
        <w:ind w:left="0" w:firstLine="709"/>
        <w:jc w:val="both"/>
      </w:pPr>
      <w:r w:rsidRPr="00287232">
        <w:t xml:space="preserve">Какой характер носят для Президента </w:t>
      </w:r>
      <w:r w:rsidR="00C53FDA" w:rsidRPr="00287232">
        <w:rPr>
          <w:lang w:val="ru-RU"/>
        </w:rPr>
        <w:t>РФ р</w:t>
      </w:r>
      <w:r w:rsidRPr="00287232">
        <w:t>ешения Совета Безопасности РФ</w:t>
      </w:r>
    </w:p>
    <w:p w14:paraId="12C77BFA" w14:textId="703F9B5F" w:rsidR="002C0B94" w:rsidRPr="00287232" w:rsidRDefault="00C53FDA" w:rsidP="00105A85">
      <w:pPr>
        <w:pStyle w:val="a3"/>
        <w:numPr>
          <w:ilvl w:val="0"/>
          <w:numId w:val="9"/>
        </w:numPr>
        <w:ind w:left="0" w:firstLine="709"/>
        <w:jc w:val="both"/>
      </w:pPr>
      <w:r w:rsidRPr="00287232">
        <w:rPr>
          <w:lang w:val="ru-RU"/>
        </w:rPr>
        <w:t xml:space="preserve">Кто является </w:t>
      </w:r>
      <w:r w:rsidR="002C0B94" w:rsidRPr="00287232">
        <w:t>Председателем Совета Бе</w:t>
      </w:r>
      <w:r w:rsidRPr="00287232">
        <w:t>зопасности Российской Федерации</w:t>
      </w:r>
    </w:p>
    <w:p w14:paraId="09EBD361" w14:textId="53386E91" w:rsidR="002C0B94" w:rsidRPr="00287232" w:rsidRDefault="002C0B94" w:rsidP="00105A85">
      <w:pPr>
        <w:pStyle w:val="a3"/>
        <w:numPr>
          <w:ilvl w:val="0"/>
          <w:numId w:val="9"/>
        </w:numPr>
        <w:ind w:left="0" w:firstLine="709"/>
        <w:jc w:val="both"/>
      </w:pPr>
      <w:r w:rsidRPr="00287232">
        <w:t>Что означает принцип уважения прав и свобод граждан в деятельности МВД</w:t>
      </w:r>
    </w:p>
    <w:p w14:paraId="3718F480" w14:textId="36F68F9C" w:rsidR="002C0B94" w:rsidRPr="00287232" w:rsidRDefault="002C0B94" w:rsidP="00105A85">
      <w:pPr>
        <w:pStyle w:val="a3"/>
        <w:numPr>
          <w:ilvl w:val="0"/>
          <w:numId w:val="9"/>
        </w:numPr>
        <w:ind w:left="0" w:firstLine="709"/>
        <w:jc w:val="both"/>
      </w:pPr>
      <w:r w:rsidRPr="00287232">
        <w:t>Какова роль МВД России в обеспечении безопасности граждан и развитии правового государства</w:t>
      </w:r>
    </w:p>
    <w:p w14:paraId="5368982F" w14:textId="2BF032D5" w:rsidR="002C0B94" w:rsidRPr="00287232" w:rsidRDefault="002C0B94" w:rsidP="00105A85">
      <w:pPr>
        <w:pStyle w:val="a3"/>
        <w:numPr>
          <w:ilvl w:val="0"/>
          <w:numId w:val="9"/>
        </w:numPr>
        <w:ind w:left="0" w:firstLine="709"/>
        <w:jc w:val="both"/>
      </w:pPr>
      <w:r w:rsidRPr="00287232">
        <w:t>Какие основные структурные подразделения существуют в МВД России</w:t>
      </w:r>
    </w:p>
    <w:p w14:paraId="6EA31A10" w14:textId="38DAE315" w:rsidR="002C0B94" w:rsidRPr="00287232" w:rsidRDefault="002C0B94" w:rsidP="00105A85">
      <w:pPr>
        <w:pStyle w:val="a3"/>
        <w:numPr>
          <w:ilvl w:val="0"/>
          <w:numId w:val="9"/>
        </w:numPr>
        <w:ind w:left="0" w:firstLine="709"/>
        <w:jc w:val="both"/>
      </w:pPr>
      <w:r w:rsidRPr="00287232">
        <w:t>Какие современные методы и технологии использует МВД при расследовании преступлений</w:t>
      </w:r>
    </w:p>
    <w:p w14:paraId="022BD399" w14:textId="40465DF7" w:rsidR="002C0B94" w:rsidRPr="00287232" w:rsidRDefault="002C0B94" w:rsidP="00105A85">
      <w:pPr>
        <w:pStyle w:val="a3"/>
        <w:numPr>
          <w:ilvl w:val="0"/>
          <w:numId w:val="9"/>
        </w:numPr>
        <w:ind w:left="0" w:firstLine="709"/>
        <w:jc w:val="both"/>
      </w:pPr>
      <w:r w:rsidRPr="00287232">
        <w:t>Как МВД России взаимодействует с другими правоохранительными органами</w:t>
      </w:r>
    </w:p>
    <w:p w14:paraId="66614AC1" w14:textId="668FB58E" w:rsidR="002C0B94" w:rsidRPr="00287232" w:rsidRDefault="002C0B94" w:rsidP="00105A85">
      <w:pPr>
        <w:pStyle w:val="a3"/>
        <w:numPr>
          <w:ilvl w:val="0"/>
          <w:numId w:val="9"/>
        </w:numPr>
        <w:ind w:left="0" w:firstLine="709"/>
        <w:jc w:val="both"/>
      </w:pPr>
      <w:r w:rsidRPr="00287232">
        <w:t>Какие гарантии независимости получают адвокаты для обеспечения доступности юридической помощи и содействия адвокатской деятельности</w:t>
      </w:r>
    </w:p>
    <w:p w14:paraId="3D7DB478" w14:textId="3234E6D9" w:rsidR="002C0B94" w:rsidRPr="00287232" w:rsidRDefault="002C0B94" w:rsidP="00105A85">
      <w:pPr>
        <w:pStyle w:val="a3"/>
        <w:numPr>
          <w:ilvl w:val="0"/>
          <w:numId w:val="9"/>
        </w:numPr>
        <w:ind w:left="0" w:firstLine="709"/>
        <w:jc w:val="both"/>
      </w:pPr>
      <w:r w:rsidRPr="00287232">
        <w:t>Каковы полномочия адвоката</w:t>
      </w:r>
    </w:p>
    <w:p w14:paraId="1A812EB8" w14:textId="3288D9A4" w:rsidR="002C0B94" w:rsidRPr="00287232" w:rsidRDefault="002C0B94" w:rsidP="00105A85">
      <w:pPr>
        <w:pStyle w:val="a3"/>
        <w:numPr>
          <w:ilvl w:val="0"/>
          <w:numId w:val="9"/>
        </w:numPr>
        <w:ind w:left="0" w:firstLine="709"/>
        <w:jc w:val="both"/>
      </w:pPr>
      <w:r w:rsidRPr="00287232">
        <w:t>Каковы обязанности адвоката</w:t>
      </w:r>
    </w:p>
    <w:p w14:paraId="68EA1B7D" w14:textId="47123501" w:rsidR="002C0B94" w:rsidRPr="00287232" w:rsidRDefault="002C0B94" w:rsidP="00105A85">
      <w:pPr>
        <w:pStyle w:val="a3"/>
        <w:numPr>
          <w:ilvl w:val="0"/>
          <w:numId w:val="9"/>
        </w:numPr>
        <w:ind w:left="0" w:firstLine="709"/>
        <w:jc w:val="both"/>
      </w:pPr>
      <w:r w:rsidRPr="00287232">
        <w:t>Что такое адвокатская тайна</w:t>
      </w:r>
    </w:p>
    <w:p w14:paraId="782D71A9" w14:textId="20884BB2" w:rsidR="002C0B94" w:rsidRPr="00287232" w:rsidRDefault="002C0B94" w:rsidP="00105A85">
      <w:pPr>
        <w:pStyle w:val="a3"/>
        <w:numPr>
          <w:ilvl w:val="0"/>
          <w:numId w:val="9"/>
        </w:numPr>
        <w:ind w:left="0" w:firstLine="709"/>
        <w:jc w:val="both"/>
      </w:pPr>
      <w:r w:rsidRPr="00287232">
        <w:t>Что такое адвокатский запрос</w:t>
      </w:r>
    </w:p>
    <w:p w14:paraId="026E45C7" w14:textId="27CCA775" w:rsidR="002C0B94" w:rsidRPr="00287232" w:rsidRDefault="002C0B94" w:rsidP="00105A85">
      <w:pPr>
        <w:pStyle w:val="a3"/>
        <w:numPr>
          <w:ilvl w:val="0"/>
          <w:numId w:val="9"/>
        </w:numPr>
        <w:ind w:left="0" w:firstLine="709"/>
        <w:jc w:val="both"/>
      </w:pPr>
      <w:r w:rsidRPr="00287232">
        <w:t>Кто контролирует деятельность нотариуса</w:t>
      </w:r>
    </w:p>
    <w:p w14:paraId="5B778DA0" w14:textId="71410B64" w:rsidR="002C0B94" w:rsidRPr="00287232" w:rsidRDefault="002C0B94" w:rsidP="00105A85">
      <w:pPr>
        <w:pStyle w:val="a3"/>
        <w:numPr>
          <w:ilvl w:val="0"/>
          <w:numId w:val="9"/>
        </w:numPr>
        <w:ind w:left="0" w:firstLine="709"/>
        <w:jc w:val="both"/>
      </w:pPr>
      <w:r w:rsidRPr="00287232">
        <w:lastRenderedPageBreak/>
        <w:t>Что такое нотариат</w:t>
      </w:r>
    </w:p>
    <w:p w14:paraId="14812505" w14:textId="675EFE00" w:rsidR="002C0B94" w:rsidRPr="00287232" w:rsidRDefault="002C0B94" w:rsidP="00105A85">
      <w:pPr>
        <w:pStyle w:val="a3"/>
        <w:numPr>
          <w:ilvl w:val="0"/>
          <w:numId w:val="9"/>
        </w:numPr>
        <w:ind w:left="0" w:firstLine="709"/>
        <w:jc w:val="both"/>
      </w:pPr>
      <w:r w:rsidRPr="00287232">
        <w:t>Какие функции выполняет нотариус</w:t>
      </w:r>
    </w:p>
    <w:p w14:paraId="3975FEE4" w14:textId="42433DCF" w:rsidR="002C0B94" w:rsidRPr="00287232" w:rsidRDefault="002C0B94" w:rsidP="00105A85">
      <w:pPr>
        <w:pStyle w:val="a3"/>
        <w:numPr>
          <w:ilvl w:val="0"/>
          <w:numId w:val="9"/>
        </w:numPr>
        <w:ind w:left="0" w:firstLine="709"/>
        <w:jc w:val="both"/>
      </w:pPr>
      <w:r w:rsidRPr="00287232">
        <w:t>Какие документы могут быть заверены нотариусом</w:t>
      </w:r>
    </w:p>
    <w:p w14:paraId="51FE1677" w14:textId="28A7190C" w:rsidR="00A92A77" w:rsidRPr="00287232" w:rsidRDefault="002C0B94" w:rsidP="00105A85">
      <w:pPr>
        <w:pStyle w:val="a3"/>
        <w:numPr>
          <w:ilvl w:val="0"/>
          <w:numId w:val="9"/>
        </w:numPr>
        <w:ind w:left="0" w:firstLine="709"/>
        <w:jc w:val="both"/>
      </w:pPr>
      <w:r w:rsidRPr="00287232">
        <w:t>Какие требования предъявляются к нотариусу</w:t>
      </w:r>
    </w:p>
    <w:p w14:paraId="0D31314D" w14:textId="77777777" w:rsidR="00173FC5" w:rsidRPr="00287232" w:rsidRDefault="00173FC5" w:rsidP="00105A85">
      <w:pPr>
        <w:spacing w:after="18" w:line="259" w:lineRule="auto"/>
        <w:ind w:left="0" w:right="34" w:firstLine="709"/>
        <w:rPr>
          <w:b/>
          <w:color w:val="auto"/>
          <w:szCs w:val="24"/>
          <w:lang w:bidi="en-US"/>
        </w:rPr>
      </w:pPr>
    </w:p>
    <w:tbl>
      <w:tblPr>
        <w:tblStyle w:val="a7"/>
        <w:tblW w:w="10598" w:type="dxa"/>
        <w:tblLook w:val="04A0" w:firstRow="1" w:lastRow="0" w:firstColumn="1" w:lastColumn="0" w:noHBand="0" w:noVBand="1"/>
      </w:tblPr>
      <w:tblGrid>
        <w:gridCol w:w="3189"/>
        <w:gridCol w:w="7409"/>
      </w:tblGrid>
      <w:tr w:rsidR="00563018" w:rsidRPr="00287232" w14:paraId="35C81C7D" w14:textId="77777777" w:rsidTr="008913A6">
        <w:tc>
          <w:tcPr>
            <w:tcW w:w="3189" w:type="dxa"/>
          </w:tcPr>
          <w:p w14:paraId="333D17F0" w14:textId="77777777" w:rsidR="00173FC5" w:rsidRPr="00287232" w:rsidRDefault="00173FC5" w:rsidP="008913A6">
            <w:pPr>
              <w:spacing w:after="0" w:line="240" w:lineRule="auto"/>
              <w:ind w:left="0" w:firstLine="0"/>
              <w:jc w:val="center"/>
              <w:rPr>
                <w:color w:val="auto"/>
                <w:szCs w:val="24"/>
              </w:rPr>
            </w:pPr>
            <w:r w:rsidRPr="00287232">
              <w:rPr>
                <w:color w:val="auto"/>
                <w:szCs w:val="24"/>
              </w:rPr>
              <w:t>Вопрос</w:t>
            </w:r>
          </w:p>
        </w:tc>
        <w:tc>
          <w:tcPr>
            <w:tcW w:w="7409" w:type="dxa"/>
          </w:tcPr>
          <w:p w14:paraId="49CC182C" w14:textId="77777777" w:rsidR="00173FC5" w:rsidRPr="00287232" w:rsidRDefault="00173FC5" w:rsidP="008913A6">
            <w:pPr>
              <w:spacing w:after="0" w:line="240" w:lineRule="auto"/>
              <w:ind w:left="0" w:firstLine="0"/>
              <w:jc w:val="center"/>
              <w:rPr>
                <w:color w:val="auto"/>
                <w:szCs w:val="24"/>
              </w:rPr>
            </w:pPr>
            <w:r w:rsidRPr="00287232">
              <w:rPr>
                <w:color w:val="auto"/>
                <w:szCs w:val="24"/>
              </w:rPr>
              <w:t>Ответ</w:t>
            </w:r>
          </w:p>
        </w:tc>
      </w:tr>
      <w:tr w:rsidR="00563018" w:rsidRPr="00287232" w14:paraId="619C996D" w14:textId="77777777" w:rsidTr="008913A6">
        <w:tc>
          <w:tcPr>
            <w:tcW w:w="3189" w:type="dxa"/>
          </w:tcPr>
          <w:p w14:paraId="58F9AC58" w14:textId="2D78BBF3" w:rsidR="002A7D24" w:rsidRPr="00287232" w:rsidRDefault="002A7D24" w:rsidP="00B14628">
            <w:pPr>
              <w:pStyle w:val="a3"/>
              <w:numPr>
                <w:ilvl w:val="0"/>
                <w:numId w:val="8"/>
              </w:numPr>
              <w:ind w:left="142" w:firstLine="284"/>
            </w:pPr>
            <w:r w:rsidRPr="00287232">
              <w:t>Что означает обособленность судебной власти</w:t>
            </w:r>
          </w:p>
        </w:tc>
        <w:tc>
          <w:tcPr>
            <w:tcW w:w="7409" w:type="dxa"/>
          </w:tcPr>
          <w:p w14:paraId="559C20A1" w14:textId="1874D1CA" w:rsidR="002A7D24" w:rsidRPr="00287232" w:rsidRDefault="002A7D24" w:rsidP="0078409E">
            <w:pPr>
              <w:pStyle w:val="a3"/>
              <w:jc w:val="both"/>
            </w:pPr>
            <w:r w:rsidRPr="00287232">
              <w:t>Обособленность судебной власти заключается в том, что суды, осуществляющие функции судебной власти, образуют самостоятельную систему государственных органов, не входящих в структуру органов законодательной и исполнительной власти.</w:t>
            </w:r>
          </w:p>
        </w:tc>
      </w:tr>
      <w:tr w:rsidR="00563018" w:rsidRPr="00287232" w14:paraId="12761CD0" w14:textId="77777777" w:rsidTr="008913A6">
        <w:tc>
          <w:tcPr>
            <w:tcW w:w="3189" w:type="dxa"/>
          </w:tcPr>
          <w:p w14:paraId="4FB6DBBD" w14:textId="0BCF23E9" w:rsidR="002A7D24" w:rsidRPr="00287232" w:rsidRDefault="00A92A77" w:rsidP="00B14628">
            <w:pPr>
              <w:pStyle w:val="a3"/>
              <w:numPr>
                <w:ilvl w:val="0"/>
                <w:numId w:val="8"/>
              </w:numPr>
              <w:ind w:left="142" w:firstLine="284"/>
            </w:pPr>
            <w:r w:rsidRPr="00287232">
              <w:rPr>
                <w:lang w:val="ru-RU"/>
              </w:rPr>
              <w:t xml:space="preserve">Что означает </w:t>
            </w:r>
            <w:r w:rsidRPr="00287232">
              <w:t>подзаконност</w:t>
            </w:r>
            <w:r w:rsidRPr="00287232">
              <w:rPr>
                <w:lang w:val="ru-RU"/>
              </w:rPr>
              <w:t>ь</w:t>
            </w:r>
            <w:r w:rsidR="002A7D24" w:rsidRPr="00287232">
              <w:t xml:space="preserve"> судебной власти</w:t>
            </w:r>
          </w:p>
        </w:tc>
        <w:tc>
          <w:tcPr>
            <w:tcW w:w="7409" w:type="dxa"/>
          </w:tcPr>
          <w:p w14:paraId="3518C624" w14:textId="224584AA" w:rsidR="002A7D24" w:rsidRPr="00287232" w:rsidRDefault="002A7D24" w:rsidP="0078409E">
            <w:pPr>
              <w:pStyle w:val="a3"/>
              <w:jc w:val="both"/>
              <w:rPr>
                <w:bCs/>
              </w:rPr>
            </w:pPr>
            <w:r w:rsidRPr="00287232">
              <w:t>Подзаконность судебной власти – действие в пределах предоставленной компетенции в соответствии с законом либо на его основе и во исполнение.</w:t>
            </w:r>
          </w:p>
        </w:tc>
      </w:tr>
      <w:tr w:rsidR="00563018" w:rsidRPr="00287232" w14:paraId="4A2D5898" w14:textId="77777777" w:rsidTr="002A7D24">
        <w:trPr>
          <w:trHeight w:val="1182"/>
        </w:trPr>
        <w:tc>
          <w:tcPr>
            <w:tcW w:w="3189" w:type="dxa"/>
          </w:tcPr>
          <w:p w14:paraId="583C00D9" w14:textId="24A151D3" w:rsidR="002A7D24" w:rsidRPr="00287232" w:rsidRDefault="002A7D24" w:rsidP="00B14628">
            <w:pPr>
              <w:pStyle w:val="a3"/>
              <w:numPr>
                <w:ilvl w:val="0"/>
                <w:numId w:val="8"/>
              </w:numPr>
              <w:ind w:left="142" w:firstLine="284"/>
            </w:pPr>
            <w:r w:rsidRPr="00287232">
              <w:t>В чем значимость процессуального порядка деятельности судебных органов</w:t>
            </w:r>
          </w:p>
        </w:tc>
        <w:tc>
          <w:tcPr>
            <w:tcW w:w="7409" w:type="dxa"/>
          </w:tcPr>
          <w:p w14:paraId="10F961E5" w14:textId="4EAF5EC1" w:rsidR="002A7D24" w:rsidRPr="00287232" w:rsidRDefault="002A7D24" w:rsidP="0078409E">
            <w:pPr>
              <w:pStyle w:val="a3"/>
              <w:jc w:val="both"/>
              <w:rPr>
                <w:bCs/>
              </w:rPr>
            </w:pPr>
            <w:r w:rsidRPr="00287232">
              <w:t>Процессуальный порядок, регулирующий правила судебной процедуры, является важной гарантией законности деятельности судебной власти, обоснованности и справедливости судебных решений.</w:t>
            </w:r>
          </w:p>
        </w:tc>
      </w:tr>
      <w:tr w:rsidR="00563018" w:rsidRPr="00287232" w14:paraId="3985F9FD" w14:textId="77777777" w:rsidTr="008913A6">
        <w:tc>
          <w:tcPr>
            <w:tcW w:w="3189" w:type="dxa"/>
          </w:tcPr>
          <w:p w14:paraId="48ACA738" w14:textId="5BCCDD9F" w:rsidR="002A7D24" w:rsidRPr="00287232" w:rsidRDefault="00A92A77" w:rsidP="00B14628">
            <w:pPr>
              <w:pStyle w:val="a3"/>
              <w:numPr>
                <w:ilvl w:val="0"/>
                <w:numId w:val="8"/>
              </w:numPr>
              <w:tabs>
                <w:tab w:val="left" w:pos="284"/>
                <w:tab w:val="left" w:pos="426"/>
              </w:tabs>
              <w:ind w:left="142" w:firstLine="284"/>
              <w:rPr>
                <w:bCs/>
              </w:rPr>
            </w:pPr>
            <w:r w:rsidRPr="00287232">
              <w:rPr>
                <w:lang w:val="ru-RU"/>
              </w:rPr>
              <w:t>Что относится к ф</w:t>
            </w:r>
            <w:r w:rsidRPr="00287232">
              <w:t>ункци</w:t>
            </w:r>
            <w:r w:rsidRPr="00287232">
              <w:rPr>
                <w:lang w:val="ru-RU"/>
              </w:rPr>
              <w:t>ям</w:t>
            </w:r>
            <w:r w:rsidR="002A7D24" w:rsidRPr="00287232">
              <w:t xml:space="preserve"> судебной власти</w:t>
            </w:r>
          </w:p>
        </w:tc>
        <w:tc>
          <w:tcPr>
            <w:tcW w:w="7409" w:type="dxa"/>
          </w:tcPr>
          <w:p w14:paraId="6EA75876" w14:textId="77777777" w:rsidR="002A7D24" w:rsidRPr="00287232" w:rsidRDefault="002A7D24" w:rsidP="0078409E">
            <w:pPr>
              <w:pStyle w:val="a3"/>
              <w:jc w:val="both"/>
            </w:pPr>
            <w:r w:rsidRPr="00287232">
              <w:t>К функциям судебной власти относятся:</w:t>
            </w:r>
          </w:p>
          <w:p w14:paraId="24F9A8CB" w14:textId="77777777" w:rsidR="002A7D24" w:rsidRPr="00287232" w:rsidRDefault="002A7D24" w:rsidP="0078409E">
            <w:pPr>
              <w:pStyle w:val="a3"/>
              <w:jc w:val="both"/>
            </w:pPr>
            <w:r w:rsidRPr="00287232">
              <w:t>- отправление правосудия;</w:t>
            </w:r>
          </w:p>
          <w:p w14:paraId="18CD4C64" w14:textId="77777777" w:rsidR="002A7D24" w:rsidRPr="00287232" w:rsidRDefault="002A7D24" w:rsidP="0078409E">
            <w:pPr>
              <w:pStyle w:val="a3"/>
              <w:jc w:val="both"/>
            </w:pPr>
            <w:r w:rsidRPr="00287232">
              <w:t>- функция конституционного контроля;</w:t>
            </w:r>
          </w:p>
          <w:p w14:paraId="16F8473C" w14:textId="77777777" w:rsidR="002A7D24" w:rsidRPr="00287232" w:rsidRDefault="002A7D24" w:rsidP="0078409E">
            <w:pPr>
              <w:pStyle w:val="a3"/>
              <w:jc w:val="both"/>
            </w:pPr>
            <w:r w:rsidRPr="00287232">
              <w:t>- контрольно-надзорная функция;</w:t>
            </w:r>
          </w:p>
          <w:p w14:paraId="4DD19765" w14:textId="77777777" w:rsidR="002A7D24" w:rsidRPr="00287232" w:rsidRDefault="002A7D24" w:rsidP="0078409E">
            <w:pPr>
              <w:pStyle w:val="a3"/>
              <w:jc w:val="both"/>
            </w:pPr>
            <w:r w:rsidRPr="00287232">
              <w:t>- правозащитная и правовосстановительная функции;</w:t>
            </w:r>
          </w:p>
          <w:p w14:paraId="7CA9EC48" w14:textId="77777777" w:rsidR="002A7D24" w:rsidRPr="00287232" w:rsidRDefault="002A7D24" w:rsidP="0078409E">
            <w:pPr>
              <w:pStyle w:val="a3"/>
              <w:jc w:val="both"/>
            </w:pPr>
            <w:r w:rsidRPr="00287232">
              <w:t>- правоохранительная функция,</w:t>
            </w:r>
          </w:p>
          <w:p w14:paraId="1DDA8A42" w14:textId="77777777" w:rsidR="002A7D24" w:rsidRPr="00287232" w:rsidRDefault="002A7D24" w:rsidP="0078409E">
            <w:pPr>
              <w:pStyle w:val="a3"/>
              <w:jc w:val="both"/>
            </w:pPr>
            <w:r w:rsidRPr="00287232">
              <w:t>- воспитательная функции;</w:t>
            </w:r>
          </w:p>
          <w:p w14:paraId="63F6C271" w14:textId="77777777" w:rsidR="002A7D24" w:rsidRPr="00287232" w:rsidRDefault="002A7D24" w:rsidP="0078409E">
            <w:pPr>
              <w:pStyle w:val="a3"/>
              <w:jc w:val="both"/>
            </w:pPr>
            <w:r w:rsidRPr="00287232">
              <w:t>- регулятивная функция;</w:t>
            </w:r>
          </w:p>
          <w:p w14:paraId="0C8E594C" w14:textId="77777777" w:rsidR="002A7D24" w:rsidRPr="00287232" w:rsidRDefault="002A7D24" w:rsidP="0078409E">
            <w:pPr>
              <w:pStyle w:val="a3"/>
              <w:jc w:val="both"/>
            </w:pPr>
            <w:r w:rsidRPr="00287232">
              <w:t>- функция разрешения социально-правовых конфликтов;</w:t>
            </w:r>
          </w:p>
          <w:p w14:paraId="4C046FD5" w14:textId="77777777" w:rsidR="002A7D24" w:rsidRPr="00287232" w:rsidRDefault="002A7D24" w:rsidP="0078409E">
            <w:pPr>
              <w:pStyle w:val="a3"/>
              <w:jc w:val="both"/>
            </w:pPr>
            <w:r w:rsidRPr="00287232">
              <w:t>- функция формирования судейского корпуса и руководства судебной практикой;</w:t>
            </w:r>
          </w:p>
          <w:p w14:paraId="2297EDAE" w14:textId="61431332" w:rsidR="002A7D24" w:rsidRPr="00287232" w:rsidRDefault="002A7D24" w:rsidP="0078409E">
            <w:pPr>
              <w:pStyle w:val="a3"/>
              <w:jc w:val="both"/>
            </w:pPr>
            <w:r w:rsidRPr="00287232">
              <w:t>- информационно-аналитическая, материально-техническая и функция кадрового обеспечения</w:t>
            </w:r>
          </w:p>
        </w:tc>
      </w:tr>
      <w:tr w:rsidR="00563018" w:rsidRPr="00287232" w14:paraId="303E1136" w14:textId="77777777" w:rsidTr="008913A6">
        <w:tc>
          <w:tcPr>
            <w:tcW w:w="3189" w:type="dxa"/>
          </w:tcPr>
          <w:p w14:paraId="63D42737" w14:textId="5D5F1206" w:rsidR="002A7D24" w:rsidRPr="00287232" w:rsidRDefault="00A92A77" w:rsidP="00A92A77">
            <w:pPr>
              <w:pStyle w:val="a3"/>
              <w:numPr>
                <w:ilvl w:val="0"/>
                <w:numId w:val="8"/>
              </w:numPr>
              <w:ind w:left="142" w:firstLine="284"/>
              <w:rPr>
                <w:bCs/>
              </w:rPr>
            </w:pPr>
            <w:r w:rsidRPr="00287232">
              <w:rPr>
                <w:lang w:val="ru-RU"/>
              </w:rPr>
              <w:t xml:space="preserve">Что такое </w:t>
            </w:r>
            <w:r w:rsidRPr="00287232">
              <w:t>отправлени</w:t>
            </w:r>
            <w:r w:rsidRPr="00287232">
              <w:rPr>
                <w:lang w:val="ru-RU"/>
              </w:rPr>
              <w:t>е</w:t>
            </w:r>
            <w:r w:rsidR="002A7D24" w:rsidRPr="00287232">
              <w:t xml:space="preserve"> правосудия</w:t>
            </w:r>
          </w:p>
        </w:tc>
        <w:tc>
          <w:tcPr>
            <w:tcW w:w="7409" w:type="dxa"/>
          </w:tcPr>
          <w:p w14:paraId="5CF14DAF" w14:textId="203AD3B6" w:rsidR="002A7D24" w:rsidRPr="00287232" w:rsidRDefault="002A7D24" w:rsidP="0078409E">
            <w:pPr>
              <w:pStyle w:val="a3"/>
              <w:jc w:val="both"/>
              <w:rPr>
                <w:bCs/>
              </w:rPr>
            </w:pPr>
            <w:r w:rsidRPr="00287232">
              <w:t>Отправление правосудия – установленная законом процессуальная деятельность судов, направленная на разрешение споров о действительном или предполагаемом нарушении норм права в порядке гражданского, административного, уголовного судопроизводства.</w:t>
            </w:r>
          </w:p>
        </w:tc>
      </w:tr>
      <w:tr w:rsidR="002A7D24" w:rsidRPr="00287232" w14:paraId="5470EEDA" w14:textId="77777777" w:rsidTr="008913A6">
        <w:tc>
          <w:tcPr>
            <w:tcW w:w="3189" w:type="dxa"/>
          </w:tcPr>
          <w:p w14:paraId="582707E7" w14:textId="23435449" w:rsidR="002A7D24" w:rsidRPr="00287232" w:rsidRDefault="002A7D24" w:rsidP="00B14628">
            <w:pPr>
              <w:pStyle w:val="a3"/>
              <w:numPr>
                <w:ilvl w:val="0"/>
                <w:numId w:val="8"/>
              </w:numPr>
              <w:ind w:left="142" w:firstLine="284"/>
              <w:rPr>
                <w:lang w:val="ru-RU"/>
              </w:rPr>
            </w:pPr>
            <w:r w:rsidRPr="00287232">
              <w:t>Какие органы управляют судебной системой России</w:t>
            </w:r>
          </w:p>
        </w:tc>
        <w:tc>
          <w:tcPr>
            <w:tcW w:w="7409" w:type="dxa"/>
          </w:tcPr>
          <w:p w14:paraId="478856A6" w14:textId="5925D35D" w:rsidR="002A7D24" w:rsidRPr="00287232" w:rsidRDefault="002A7D24" w:rsidP="0078409E">
            <w:pPr>
              <w:pStyle w:val="a3"/>
              <w:jc w:val="both"/>
              <w:rPr>
                <w:bCs/>
              </w:rPr>
            </w:pPr>
            <w:r w:rsidRPr="00287232">
              <w:t>Судебная система России управляется Верховным Советом юстиции и Советом Федерации.</w:t>
            </w:r>
          </w:p>
        </w:tc>
      </w:tr>
      <w:tr w:rsidR="002A7D24" w:rsidRPr="00287232" w14:paraId="67C7232D" w14:textId="77777777" w:rsidTr="008913A6">
        <w:tc>
          <w:tcPr>
            <w:tcW w:w="3189" w:type="dxa"/>
          </w:tcPr>
          <w:p w14:paraId="0B880527" w14:textId="690541C5" w:rsidR="002A7D24" w:rsidRPr="00287232" w:rsidRDefault="00A92A77" w:rsidP="00A92A77">
            <w:pPr>
              <w:pStyle w:val="a3"/>
              <w:numPr>
                <w:ilvl w:val="0"/>
                <w:numId w:val="8"/>
              </w:numPr>
              <w:ind w:left="142" w:firstLine="284"/>
            </w:pPr>
            <w:r w:rsidRPr="00287232">
              <w:t>Какова роль и структура судебной системы на территории Российской Федерации</w:t>
            </w:r>
          </w:p>
        </w:tc>
        <w:tc>
          <w:tcPr>
            <w:tcW w:w="7409" w:type="dxa"/>
          </w:tcPr>
          <w:p w14:paraId="7C3A687B" w14:textId="201E88FE" w:rsidR="002A7D24" w:rsidRPr="00287232" w:rsidRDefault="00A92A77" w:rsidP="0078409E">
            <w:pPr>
              <w:pStyle w:val="a3"/>
              <w:jc w:val="both"/>
            </w:pPr>
            <w:r w:rsidRPr="00287232">
              <w:t>Судебная система на территории Российской Федерации осуществляет надзор за соблюдением законов, разрешает споры и принимает судебные решения по уголовным, гражданским и административным делам. Она включает Верховный Суд, Конституционный Суд и нижестоящие судебные органы, такие как апелляционные и кассационные суды, мировые суды и арбитражные суды. Судебная система играет важную роль в обеспечении справедливости и защите прав граждан.</w:t>
            </w:r>
          </w:p>
        </w:tc>
      </w:tr>
      <w:tr w:rsidR="00E925D2" w:rsidRPr="00287232" w14:paraId="7DA540B4" w14:textId="77777777" w:rsidTr="008913A6">
        <w:tc>
          <w:tcPr>
            <w:tcW w:w="3189" w:type="dxa"/>
          </w:tcPr>
          <w:p w14:paraId="5D9D7626" w14:textId="09B906D3" w:rsidR="00E925D2" w:rsidRPr="00287232" w:rsidRDefault="00E925D2" w:rsidP="00B14628">
            <w:pPr>
              <w:pStyle w:val="a3"/>
              <w:numPr>
                <w:ilvl w:val="0"/>
                <w:numId w:val="8"/>
              </w:numPr>
              <w:ind w:left="142" w:firstLine="284"/>
            </w:pPr>
            <w:r w:rsidRPr="00287232">
              <w:t>Какие права имеют граждане в судебной системе России</w:t>
            </w:r>
          </w:p>
        </w:tc>
        <w:tc>
          <w:tcPr>
            <w:tcW w:w="7409" w:type="dxa"/>
          </w:tcPr>
          <w:p w14:paraId="7CCA72DB" w14:textId="22A5419E" w:rsidR="00E925D2" w:rsidRPr="00287232" w:rsidRDefault="00E925D2" w:rsidP="0078409E">
            <w:pPr>
              <w:pStyle w:val="a3"/>
              <w:jc w:val="both"/>
            </w:pPr>
            <w:r w:rsidRPr="00287232">
              <w:t>Граждане имеют право на защиту своих прав и интересов в судебной системе, право на адвоката, право на обжалование решений суда и т.д.</w:t>
            </w:r>
          </w:p>
        </w:tc>
      </w:tr>
      <w:tr w:rsidR="00E925D2" w:rsidRPr="00287232" w14:paraId="0EC6B58E" w14:textId="77777777" w:rsidTr="008913A6">
        <w:tc>
          <w:tcPr>
            <w:tcW w:w="3189" w:type="dxa"/>
          </w:tcPr>
          <w:p w14:paraId="47B0310D" w14:textId="1A47817B" w:rsidR="00E925D2" w:rsidRPr="00287232" w:rsidRDefault="00E925D2" w:rsidP="00F64C7A">
            <w:pPr>
              <w:pStyle w:val="a3"/>
              <w:numPr>
                <w:ilvl w:val="0"/>
                <w:numId w:val="8"/>
              </w:numPr>
              <w:ind w:left="142" w:firstLine="284"/>
              <w:jc w:val="both"/>
              <w:rPr>
                <w:bCs/>
              </w:rPr>
            </w:pPr>
            <w:r w:rsidRPr="00287232">
              <w:t xml:space="preserve">Какие виды </w:t>
            </w:r>
            <w:r w:rsidR="00C53FDA" w:rsidRPr="00287232">
              <w:rPr>
                <w:lang w:val="ru-RU"/>
              </w:rPr>
              <w:t xml:space="preserve">бесплатной </w:t>
            </w:r>
            <w:r w:rsidRPr="00287232">
              <w:t xml:space="preserve">юридической помощи </w:t>
            </w:r>
            <w:r w:rsidRPr="00287232">
              <w:lastRenderedPageBreak/>
              <w:t>предоставляются гражданам</w:t>
            </w:r>
          </w:p>
        </w:tc>
        <w:tc>
          <w:tcPr>
            <w:tcW w:w="7409" w:type="dxa"/>
          </w:tcPr>
          <w:p w14:paraId="583AD7C3" w14:textId="77777777" w:rsidR="00E925D2" w:rsidRPr="00287232" w:rsidRDefault="00E925D2" w:rsidP="00F64C7A">
            <w:pPr>
              <w:pStyle w:val="a3"/>
              <w:jc w:val="both"/>
            </w:pPr>
            <w:r w:rsidRPr="00287232">
              <w:lastRenderedPageBreak/>
              <w:t>Бесплатная юридическая помощь оказывается в виде:</w:t>
            </w:r>
          </w:p>
          <w:p w14:paraId="647429B5" w14:textId="77777777" w:rsidR="00E925D2" w:rsidRPr="00287232" w:rsidRDefault="00E925D2" w:rsidP="00F64C7A">
            <w:pPr>
              <w:pStyle w:val="a3"/>
              <w:jc w:val="both"/>
            </w:pPr>
            <w:r w:rsidRPr="00287232">
              <w:t>1) правового консультирования в устной и письменной форме;</w:t>
            </w:r>
          </w:p>
          <w:p w14:paraId="5770E4BC" w14:textId="77777777" w:rsidR="00E925D2" w:rsidRPr="00287232" w:rsidRDefault="00E925D2" w:rsidP="00F64C7A">
            <w:pPr>
              <w:pStyle w:val="a3"/>
              <w:jc w:val="both"/>
            </w:pPr>
            <w:r w:rsidRPr="00287232">
              <w:lastRenderedPageBreak/>
              <w:t>2) составления заявлений, жалоб, ходатайств и других документов правового характера;</w:t>
            </w:r>
          </w:p>
          <w:p w14:paraId="4D569CB5" w14:textId="2103F44A" w:rsidR="00E925D2" w:rsidRPr="00287232" w:rsidRDefault="00E925D2" w:rsidP="00F64C7A">
            <w:pPr>
              <w:pStyle w:val="a3"/>
              <w:jc w:val="both"/>
            </w:pPr>
            <w:r w:rsidRPr="00287232">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tc>
      </w:tr>
      <w:tr w:rsidR="00E925D2" w:rsidRPr="00287232" w14:paraId="2C33F2E9" w14:textId="77777777" w:rsidTr="008913A6">
        <w:tc>
          <w:tcPr>
            <w:tcW w:w="3189" w:type="dxa"/>
          </w:tcPr>
          <w:p w14:paraId="782FCE57" w14:textId="443F0155" w:rsidR="00E925D2" w:rsidRPr="00287232" w:rsidRDefault="00E925D2" w:rsidP="00F64C7A">
            <w:pPr>
              <w:pStyle w:val="a3"/>
              <w:numPr>
                <w:ilvl w:val="0"/>
                <w:numId w:val="8"/>
              </w:numPr>
              <w:ind w:left="142" w:firstLine="284"/>
              <w:jc w:val="both"/>
            </w:pPr>
            <w:r w:rsidRPr="00287232">
              <w:lastRenderedPageBreak/>
              <w:t>Какую юридическую помощь оказывают адвокаты в процессе судебного разбирательства</w:t>
            </w:r>
          </w:p>
        </w:tc>
        <w:tc>
          <w:tcPr>
            <w:tcW w:w="7409" w:type="dxa"/>
          </w:tcPr>
          <w:p w14:paraId="6D45240B" w14:textId="77777777" w:rsidR="00E925D2" w:rsidRPr="00287232" w:rsidRDefault="00E925D2" w:rsidP="00F64C7A">
            <w:pPr>
              <w:pStyle w:val="a3"/>
              <w:jc w:val="both"/>
            </w:pPr>
            <w:r w:rsidRPr="00287232">
              <w:t>Адвокаты оказывают доверителям самую разнообразную юридическую помощь:</w:t>
            </w:r>
          </w:p>
          <w:p w14:paraId="10849B08" w14:textId="77777777" w:rsidR="00E925D2" w:rsidRPr="00287232" w:rsidRDefault="00E925D2" w:rsidP="00F64C7A">
            <w:pPr>
              <w:pStyle w:val="a3"/>
              <w:jc w:val="both"/>
            </w:pPr>
            <w:r w:rsidRPr="00287232">
              <w:t>1) дают консультации и справки по правовым вопросам как в устной, так и в письменной форме;</w:t>
            </w:r>
          </w:p>
          <w:p w14:paraId="4A3C3E13" w14:textId="77777777" w:rsidR="00E925D2" w:rsidRPr="00287232" w:rsidRDefault="00E925D2" w:rsidP="00F64C7A">
            <w:pPr>
              <w:pStyle w:val="a3"/>
              <w:jc w:val="both"/>
            </w:pPr>
            <w:r w:rsidRPr="00287232">
              <w:t>2) составляют заявления, жалобы, ходатайства и другие документы правового характера;</w:t>
            </w:r>
          </w:p>
          <w:p w14:paraId="04263347" w14:textId="77777777" w:rsidR="00E925D2" w:rsidRPr="00287232" w:rsidRDefault="00E925D2" w:rsidP="00F64C7A">
            <w:pPr>
              <w:pStyle w:val="a3"/>
              <w:jc w:val="both"/>
            </w:pPr>
            <w:r w:rsidRPr="00287232">
              <w:t>3) представляют интересы доверителей в конституционном судопроизводстве;</w:t>
            </w:r>
          </w:p>
          <w:p w14:paraId="4889CC23" w14:textId="77777777" w:rsidR="00E925D2" w:rsidRPr="00287232" w:rsidRDefault="00E925D2" w:rsidP="00F64C7A">
            <w:pPr>
              <w:pStyle w:val="a3"/>
              <w:jc w:val="both"/>
            </w:pPr>
            <w:r w:rsidRPr="00287232">
              <w:t>4) участвуют в качестве представителей доверителей в гражданском и административном судопроизводстве;</w:t>
            </w:r>
          </w:p>
          <w:p w14:paraId="5D0BE3ED" w14:textId="44D8C51A" w:rsidR="00E925D2" w:rsidRPr="00287232" w:rsidRDefault="00E925D2" w:rsidP="00F64C7A">
            <w:pPr>
              <w:pStyle w:val="a3"/>
              <w:jc w:val="both"/>
              <w:rPr>
                <w:lang w:val="ru-RU"/>
              </w:rPr>
            </w:pPr>
            <w:r w:rsidRPr="00287232">
              <w:t>5) участвуют в качестве представителей или защитников доверителей в уголовном судопроизводстве и производстве по делам об ад</w:t>
            </w:r>
            <w:r w:rsidR="00A92A77" w:rsidRPr="00287232">
              <w:t>министративных правонарушениях</w:t>
            </w:r>
            <w:r w:rsidR="00A92A77" w:rsidRPr="00287232">
              <w:rPr>
                <w:lang w:val="ru-RU"/>
              </w:rPr>
              <w:t xml:space="preserve"> и т.д.</w:t>
            </w:r>
          </w:p>
        </w:tc>
      </w:tr>
      <w:tr w:rsidR="00E925D2" w:rsidRPr="00287232" w14:paraId="1A993566" w14:textId="77777777" w:rsidTr="008913A6">
        <w:tc>
          <w:tcPr>
            <w:tcW w:w="3189" w:type="dxa"/>
          </w:tcPr>
          <w:p w14:paraId="5FFA9921" w14:textId="4022F5D1" w:rsidR="00E925D2" w:rsidRPr="00287232" w:rsidRDefault="00E925D2" w:rsidP="00F64C7A">
            <w:pPr>
              <w:pStyle w:val="a3"/>
              <w:numPr>
                <w:ilvl w:val="0"/>
                <w:numId w:val="8"/>
              </w:numPr>
              <w:ind w:left="142" w:firstLine="284"/>
              <w:jc w:val="both"/>
            </w:pPr>
            <w:r w:rsidRPr="00287232">
              <w:t>Что означает принцип единства и централизации органов прокуратуры</w:t>
            </w:r>
          </w:p>
        </w:tc>
        <w:tc>
          <w:tcPr>
            <w:tcW w:w="7409" w:type="dxa"/>
          </w:tcPr>
          <w:p w14:paraId="2BD16194" w14:textId="1138FA69" w:rsidR="00E925D2" w:rsidRPr="00287232" w:rsidRDefault="00E925D2" w:rsidP="00F64C7A">
            <w:pPr>
              <w:pStyle w:val="a3"/>
              <w:jc w:val="both"/>
            </w:pPr>
            <w:r w:rsidRPr="00287232">
              <w:t>Единство и централизация органов прокуратуры состоят в том, что эти органы представляют собой единую систему, возглавляемую Генеральным прокурором РФ.</w:t>
            </w:r>
          </w:p>
        </w:tc>
      </w:tr>
      <w:tr w:rsidR="00E925D2" w:rsidRPr="00287232" w14:paraId="4B021178" w14:textId="77777777" w:rsidTr="008913A6">
        <w:tc>
          <w:tcPr>
            <w:tcW w:w="3189" w:type="dxa"/>
          </w:tcPr>
          <w:p w14:paraId="02A23A3D" w14:textId="183D27E6" w:rsidR="00E925D2" w:rsidRPr="00287232" w:rsidRDefault="00E925D2" w:rsidP="00F64C7A">
            <w:pPr>
              <w:pStyle w:val="a3"/>
              <w:numPr>
                <w:ilvl w:val="0"/>
                <w:numId w:val="8"/>
              </w:numPr>
              <w:ind w:left="142" w:firstLine="284"/>
              <w:jc w:val="both"/>
            </w:pPr>
            <w:r w:rsidRPr="00287232">
              <w:t>Что означает принцип независимости прокуратуры от местных органов</w:t>
            </w:r>
          </w:p>
        </w:tc>
        <w:tc>
          <w:tcPr>
            <w:tcW w:w="7409" w:type="dxa"/>
          </w:tcPr>
          <w:p w14:paraId="24A0E1C5" w14:textId="78F00886" w:rsidR="00E925D2" w:rsidRPr="00287232" w:rsidRDefault="00E925D2" w:rsidP="00F64C7A">
            <w:pPr>
              <w:pStyle w:val="a3"/>
              <w:jc w:val="both"/>
            </w:pPr>
            <w:r w:rsidRPr="00287232">
              <w:t>Независимость прокуратуры от местных органов означает осуществление надзора за правильным и единообразным применением законов, несмотря ни на какие местные различия и вопреки каким бы то ни было местным влияниям.</w:t>
            </w:r>
          </w:p>
        </w:tc>
      </w:tr>
      <w:tr w:rsidR="00E925D2" w:rsidRPr="00287232" w14:paraId="1A0C4877" w14:textId="77777777" w:rsidTr="008913A6">
        <w:tc>
          <w:tcPr>
            <w:tcW w:w="3189" w:type="dxa"/>
          </w:tcPr>
          <w:p w14:paraId="2964FD57" w14:textId="7D305547" w:rsidR="00E925D2" w:rsidRPr="00287232" w:rsidRDefault="00E925D2" w:rsidP="00F64C7A">
            <w:pPr>
              <w:pStyle w:val="a3"/>
              <w:numPr>
                <w:ilvl w:val="0"/>
                <w:numId w:val="8"/>
              </w:numPr>
              <w:ind w:left="142" w:firstLine="284"/>
              <w:jc w:val="both"/>
            </w:pPr>
            <w:r w:rsidRPr="00287232">
              <w:t>Что означает принцип гласности органов прокуратуры</w:t>
            </w:r>
          </w:p>
        </w:tc>
        <w:tc>
          <w:tcPr>
            <w:tcW w:w="7409" w:type="dxa"/>
          </w:tcPr>
          <w:p w14:paraId="2257B6CB" w14:textId="0935A4F5" w:rsidR="00E925D2" w:rsidRPr="00287232" w:rsidRDefault="00E925D2" w:rsidP="00F64C7A">
            <w:pPr>
              <w:pStyle w:val="a3"/>
              <w:jc w:val="both"/>
            </w:pPr>
            <w:r w:rsidRPr="00287232">
              <w:t>Гласность в деятельности прокуратуры означает, что прокуратура, как и другие правоохранительные органы, осуществляет свои функции не изолированно от общественности.</w:t>
            </w:r>
          </w:p>
        </w:tc>
      </w:tr>
      <w:tr w:rsidR="00E925D2" w:rsidRPr="00287232" w14:paraId="78F0F420" w14:textId="77777777" w:rsidTr="008913A6">
        <w:tc>
          <w:tcPr>
            <w:tcW w:w="3189" w:type="dxa"/>
          </w:tcPr>
          <w:p w14:paraId="6444B1FA" w14:textId="424483DF" w:rsidR="00E925D2" w:rsidRPr="00287232" w:rsidRDefault="00E925D2" w:rsidP="00F64C7A">
            <w:pPr>
              <w:pStyle w:val="a3"/>
              <w:numPr>
                <w:ilvl w:val="0"/>
                <w:numId w:val="8"/>
              </w:numPr>
              <w:ind w:left="142" w:firstLine="284"/>
              <w:jc w:val="both"/>
            </w:pPr>
            <w:r w:rsidRPr="00287232">
              <w:t>Что означает принцип законности в деятельности прокуратуры</w:t>
            </w:r>
          </w:p>
        </w:tc>
        <w:tc>
          <w:tcPr>
            <w:tcW w:w="7409" w:type="dxa"/>
          </w:tcPr>
          <w:p w14:paraId="3A6CBF3A" w14:textId="4AFA9FF8" w:rsidR="00E925D2" w:rsidRPr="00287232" w:rsidRDefault="00332D12" w:rsidP="00F64C7A">
            <w:pPr>
              <w:pStyle w:val="a3"/>
              <w:jc w:val="both"/>
            </w:pPr>
            <w:r w:rsidRPr="00287232">
              <w:t>Принцип законности в деятельности прокуратуры означает, что все ее действия и решения должны быть основаны на положениях законов. Прокуратура должна строго соблюдать и защищать законность, преследовать нарушителей закона и обеспечивать правовую защиту граждан и интересов государства. Принцип законности является основополагающим принципом деятельности прокуратуры и гарантирует справедливость и соблюдение прав даже в условиях ограничения свобод и прав.</w:t>
            </w:r>
          </w:p>
        </w:tc>
      </w:tr>
      <w:tr w:rsidR="00E925D2" w:rsidRPr="00287232" w14:paraId="018BC9DB" w14:textId="77777777" w:rsidTr="008913A6">
        <w:tc>
          <w:tcPr>
            <w:tcW w:w="3189" w:type="dxa"/>
          </w:tcPr>
          <w:p w14:paraId="4ED26A95" w14:textId="5983DE3F" w:rsidR="00E925D2" w:rsidRPr="00287232" w:rsidRDefault="00E925D2" w:rsidP="00F64C7A">
            <w:pPr>
              <w:pStyle w:val="a3"/>
              <w:numPr>
                <w:ilvl w:val="0"/>
                <w:numId w:val="8"/>
              </w:numPr>
              <w:ind w:left="142" w:firstLine="284"/>
              <w:jc w:val="both"/>
            </w:pPr>
            <w:r w:rsidRPr="00287232">
              <w:t>Что означает принцип недопустимости вмешательства в осуществление прокурорского надзора</w:t>
            </w:r>
          </w:p>
        </w:tc>
        <w:tc>
          <w:tcPr>
            <w:tcW w:w="7409" w:type="dxa"/>
          </w:tcPr>
          <w:p w14:paraId="794FB2D0" w14:textId="0B6B3088" w:rsidR="00E925D2" w:rsidRPr="00287232" w:rsidRDefault="00E925D2" w:rsidP="00F64C7A">
            <w:pPr>
              <w:pStyle w:val="a3"/>
              <w:jc w:val="both"/>
            </w:pPr>
            <w:r w:rsidRPr="00287232">
              <w:t>Принцип недопустимости вмешательства в осуществление прокурорского надзора предусматривает под угрозой привлечения к установленной законом ответственности запрет на воздействие в какой-либо форме на прокурора с целью повлиять на принимаемое им решение или воспрепятствование его деятельности со стороны любых органов власти, организаций, их должностных лиц, а также средств массовой информации.</w:t>
            </w:r>
          </w:p>
        </w:tc>
      </w:tr>
      <w:tr w:rsidR="00E925D2" w:rsidRPr="00287232" w14:paraId="710FC3BA" w14:textId="77777777" w:rsidTr="00E925D2">
        <w:trPr>
          <w:trHeight w:val="1204"/>
        </w:trPr>
        <w:tc>
          <w:tcPr>
            <w:tcW w:w="3189" w:type="dxa"/>
          </w:tcPr>
          <w:p w14:paraId="6ACB866F" w14:textId="32F207BB" w:rsidR="00E925D2" w:rsidRPr="00287232" w:rsidRDefault="00E925D2" w:rsidP="00F64C7A">
            <w:pPr>
              <w:pStyle w:val="a3"/>
              <w:numPr>
                <w:ilvl w:val="0"/>
                <w:numId w:val="8"/>
              </w:numPr>
              <w:ind w:left="142" w:firstLine="284"/>
              <w:jc w:val="both"/>
            </w:pPr>
            <w:r w:rsidRPr="00287232">
              <w:t>Какие функции выполняет Федеральная служба судебных приставов</w:t>
            </w:r>
          </w:p>
        </w:tc>
        <w:tc>
          <w:tcPr>
            <w:tcW w:w="7409" w:type="dxa"/>
          </w:tcPr>
          <w:p w14:paraId="1CF15327" w14:textId="3B180D0D" w:rsidR="00E925D2" w:rsidRPr="00287232" w:rsidRDefault="00E925D2" w:rsidP="00F64C7A">
            <w:pPr>
              <w:pStyle w:val="a3"/>
              <w:jc w:val="both"/>
            </w:pPr>
            <w:r w:rsidRPr="00287232">
              <w:t>Федеральная служба судебных приставов осуществляет принудительное исполнение судебных актов, розыск должников, проведение оперативно-розыскных мероприятий и другие функции.</w:t>
            </w:r>
          </w:p>
        </w:tc>
      </w:tr>
      <w:tr w:rsidR="00E925D2" w:rsidRPr="00287232" w14:paraId="3908CECC" w14:textId="77777777" w:rsidTr="008913A6">
        <w:tc>
          <w:tcPr>
            <w:tcW w:w="3189" w:type="dxa"/>
          </w:tcPr>
          <w:p w14:paraId="04D49822" w14:textId="0A1F598B" w:rsidR="00E925D2" w:rsidRPr="00287232" w:rsidRDefault="00E925D2" w:rsidP="00F64C7A">
            <w:pPr>
              <w:pStyle w:val="a3"/>
              <w:numPr>
                <w:ilvl w:val="0"/>
                <w:numId w:val="8"/>
              </w:numPr>
              <w:ind w:left="142" w:firstLine="284"/>
              <w:jc w:val="both"/>
            </w:pPr>
            <w:r w:rsidRPr="00287232">
              <w:t xml:space="preserve">Какие услуги предоставляет </w:t>
            </w:r>
            <w:r w:rsidRPr="00287232">
              <w:lastRenderedPageBreak/>
              <w:t>Министерство юстиции Российской Федерации в области регистрации юридических лиц</w:t>
            </w:r>
          </w:p>
        </w:tc>
        <w:tc>
          <w:tcPr>
            <w:tcW w:w="7409" w:type="dxa"/>
          </w:tcPr>
          <w:p w14:paraId="6ADCF0A5" w14:textId="64175BB7" w:rsidR="00E925D2" w:rsidRPr="00287232" w:rsidRDefault="00E925D2" w:rsidP="00F64C7A">
            <w:pPr>
              <w:pStyle w:val="a3"/>
              <w:jc w:val="both"/>
            </w:pPr>
            <w:r w:rsidRPr="00287232">
              <w:lastRenderedPageBreak/>
              <w:t xml:space="preserve">Министерство юстиции </w:t>
            </w:r>
            <w:r w:rsidR="00C53FDA" w:rsidRPr="00287232">
              <w:rPr>
                <w:lang w:val="ru-RU"/>
              </w:rPr>
              <w:t xml:space="preserve">Российской Федерации </w:t>
            </w:r>
            <w:r w:rsidRPr="00287232">
              <w:t xml:space="preserve">предоставляет услуги по государственной регистрации юридических лиц, внесению </w:t>
            </w:r>
            <w:r w:rsidRPr="00287232">
              <w:lastRenderedPageBreak/>
              <w:t>изменений в учредительные документы и ликвидации организаций.</w:t>
            </w:r>
          </w:p>
        </w:tc>
      </w:tr>
      <w:tr w:rsidR="00E925D2" w:rsidRPr="00287232" w14:paraId="4B843018" w14:textId="77777777" w:rsidTr="008913A6">
        <w:tc>
          <w:tcPr>
            <w:tcW w:w="3189" w:type="dxa"/>
          </w:tcPr>
          <w:p w14:paraId="21F22E78" w14:textId="6FBADD58" w:rsidR="00E925D2" w:rsidRPr="00287232" w:rsidRDefault="00E925D2" w:rsidP="00F64C7A">
            <w:pPr>
              <w:pStyle w:val="a3"/>
              <w:numPr>
                <w:ilvl w:val="0"/>
                <w:numId w:val="8"/>
              </w:numPr>
              <w:ind w:left="142" w:firstLine="284"/>
              <w:jc w:val="both"/>
            </w:pPr>
            <w:r w:rsidRPr="00287232">
              <w:lastRenderedPageBreak/>
              <w:t>Какие виды нормативных актов разрабатывает Министерство юстиции Российской Федерации</w:t>
            </w:r>
          </w:p>
        </w:tc>
        <w:tc>
          <w:tcPr>
            <w:tcW w:w="7409" w:type="dxa"/>
          </w:tcPr>
          <w:p w14:paraId="62ED7A92" w14:textId="4D0FCC0C" w:rsidR="00E925D2" w:rsidRPr="00287232" w:rsidRDefault="00E925D2" w:rsidP="00F64C7A">
            <w:pPr>
              <w:pStyle w:val="a3"/>
              <w:jc w:val="both"/>
            </w:pPr>
            <w:r w:rsidRPr="00287232">
              <w:t xml:space="preserve">Министерство юстиции </w:t>
            </w:r>
            <w:r w:rsidR="00C53FDA" w:rsidRPr="00287232">
              <w:rPr>
                <w:lang w:val="ru-RU"/>
              </w:rPr>
              <w:t xml:space="preserve">Российской Федерации </w:t>
            </w:r>
            <w:r w:rsidRPr="00287232">
              <w:t>разрабатывает нормативные акты в области правовой защиты, правопорядка, правоприменительной системы, а также участвует в подготовке законопроектов.</w:t>
            </w:r>
          </w:p>
        </w:tc>
      </w:tr>
      <w:tr w:rsidR="00E925D2" w:rsidRPr="00287232" w14:paraId="315F834C" w14:textId="77777777" w:rsidTr="008913A6">
        <w:tc>
          <w:tcPr>
            <w:tcW w:w="3189" w:type="dxa"/>
          </w:tcPr>
          <w:p w14:paraId="2935E8A1" w14:textId="6ECA6D7B" w:rsidR="00E925D2" w:rsidRPr="00287232" w:rsidRDefault="00E925D2" w:rsidP="00F64C7A">
            <w:pPr>
              <w:pStyle w:val="a3"/>
              <w:numPr>
                <w:ilvl w:val="0"/>
                <w:numId w:val="8"/>
              </w:numPr>
              <w:ind w:left="142" w:firstLine="284"/>
              <w:jc w:val="both"/>
            </w:pPr>
            <w:r w:rsidRPr="00287232">
              <w:t>Какие основные функции Министерства юстиции Российской Федерации</w:t>
            </w:r>
          </w:p>
        </w:tc>
        <w:tc>
          <w:tcPr>
            <w:tcW w:w="7409" w:type="dxa"/>
          </w:tcPr>
          <w:p w14:paraId="142A2F26" w14:textId="605BD239" w:rsidR="00E925D2" w:rsidRPr="00287232" w:rsidRDefault="00E925D2" w:rsidP="00F64C7A">
            <w:pPr>
              <w:pStyle w:val="a3"/>
              <w:jc w:val="both"/>
            </w:pPr>
            <w:r w:rsidRPr="00287232">
              <w:t>Основные функции Министерства юстиции Российской Федерации включают разработку и реализацию государственной политики в области правовой защиты, правосудия, правопорядка и правоприменительной системы.</w:t>
            </w:r>
          </w:p>
        </w:tc>
      </w:tr>
      <w:tr w:rsidR="00E925D2" w:rsidRPr="00287232" w14:paraId="4B2CE2D0" w14:textId="77777777" w:rsidTr="008913A6">
        <w:tc>
          <w:tcPr>
            <w:tcW w:w="3189" w:type="dxa"/>
          </w:tcPr>
          <w:p w14:paraId="383CC0D1" w14:textId="66D6F2E7" w:rsidR="00E925D2" w:rsidRPr="00287232" w:rsidRDefault="00E925D2" w:rsidP="00F64C7A">
            <w:pPr>
              <w:pStyle w:val="a3"/>
              <w:numPr>
                <w:ilvl w:val="0"/>
                <w:numId w:val="8"/>
              </w:numPr>
              <w:ind w:left="142" w:firstLine="284"/>
              <w:jc w:val="both"/>
            </w:pPr>
            <w:r w:rsidRPr="00287232">
              <w:t>Какие виды консультаций и информационной поддержки предоставляет Министерство юстиции Российской Федерации</w:t>
            </w:r>
          </w:p>
        </w:tc>
        <w:tc>
          <w:tcPr>
            <w:tcW w:w="7409" w:type="dxa"/>
          </w:tcPr>
          <w:p w14:paraId="0DBDF356" w14:textId="0E35088A" w:rsidR="00E925D2" w:rsidRPr="00287232" w:rsidRDefault="00E925D2" w:rsidP="00F64C7A">
            <w:pPr>
              <w:pStyle w:val="a3"/>
              <w:jc w:val="both"/>
            </w:pPr>
            <w:r w:rsidRPr="00287232">
              <w:t>Министерство юстиции предоставляет консультации по различным вопросам правового характера, информационную поддержку через публикацию нормативных актов и справочную информацию.</w:t>
            </w:r>
          </w:p>
        </w:tc>
      </w:tr>
      <w:tr w:rsidR="00E925D2" w:rsidRPr="00287232" w14:paraId="1A329DFC" w14:textId="77777777" w:rsidTr="008913A6">
        <w:tc>
          <w:tcPr>
            <w:tcW w:w="3189" w:type="dxa"/>
          </w:tcPr>
          <w:p w14:paraId="140624B9" w14:textId="5F31856C" w:rsidR="00E925D2" w:rsidRPr="00287232" w:rsidRDefault="00E925D2" w:rsidP="00F64C7A">
            <w:pPr>
              <w:pStyle w:val="a3"/>
              <w:numPr>
                <w:ilvl w:val="0"/>
                <w:numId w:val="8"/>
              </w:numPr>
              <w:ind w:left="142" w:firstLine="284"/>
              <w:jc w:val="both"/>
            </w:pPr>
            <w:r w:rsidRPr="00287232">
              <w:t>Что является основной целью деятельности СК РФ</w:t>
            </w:r>
          </w:p>
        </w:tc>
        <w:tc>
          <w:tcPr>
            <w:tcW w:w="7409" w:type="dxa"/>
          </w:tcPr>
          <w:p w14:paraId="4ABB9AE8" w14:textId="05FC9926" w:rsidR="00E925D2" w:rsidRPr="00287232" w:rsidRDefault="00E925D2" w:rsidP="00F64C7A">
            <w:pPr>
              <w:pStyle w:val="a3"/>
              <w:jc w:val="both"/>
            </w:pPr>
            <w:r w:rsidRPr="00287232">
              <w:t>Основной целью деятельности СК РФ является пополнение следственного штата, предъявляемые к сотрудникам СК РФ навыки и качества, а также организация совместной работы с другими органами государственной власти, помогающие достичь целей следственной деятельности.</w:t>
            </w:r>
          </w:p>
        </w:tc>
      </w:tr>
      <w:tr w:rsidR="00E925D2" w:rsidRPr="00287232" w14:paraId="797539B7" w14:textId="77777777" w:rsidTr="008913A6">
        <w:tc>
          <w:tcPr>
            <w:tcW w:w="3189" w:type="dxa"/>
          </w:tcPr>
          <w:p w14:paraId="22E38F03" w14:textId="09D86398" w:rsidR="00E925D2" w:rsidRPr="00287232" w:rsidRDefault="00E925D2" w:rsidP="00F64C7A">
            <w:pPr>
              <w:pStyle w:val="a3"/>
              <w:numPr>
                <w:ilvl w:val="0"/>
                <w:numId w:val="8"/>
              </w:numPr>
              <w:ind w:left="142" w:firstLine="284"/>
              <w:jc w:val="both"/>
            </w:pPr>
            <w:r w:rsidRPr="00287232">
              <w:t>Какими нормами регулируются полномочия и обязанности Следственного комитета РФ</w:t>
            </w:r>
          </w:p>
        </w:tc>
        <w:tc>
          <w:tcPr>
            <w:tcW w:w="7409" w:type="dxa"/>
          </w:tcPr>
          <w:p w14:paraId="0EF21DFD" w14:textId="314C97DB" w:rsidR="00E925D2" w:rsidRPr="00287232" w:rsidRDefault="00E925D2" w:rsidP="00F64C7A">
            <w:pPr>
              <w:pStyle w:val="a3"/>
              <w:jc w:val="both"/>
            </w:pPr>
            <w:r w:rsidRPr="00287232">
              <w:t xml:space="preserve">Правовой основой деятельности Следственного комитета </w:t>
            </w:r>
            <w:r w:rsidR="00C53FDA" w:rsidRPr="00287232">
              <w:rPr>
                <w:lang w:val="ru-RU"/>
              </w:rPr>
              <w:t xml:space="preserve">РФ </w:t>
            </w:r>
            <w:r w:rsidRPr="00287232">
              <w:t>являются Конституция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Положение о Следственном комитете Российской Федерации, а также иные нормативные правовые акты Российской Федерации.</w:t>
            </w:r>
          </w:p>
        </w:tc>
      </w:tr>
      <w:tr w:rsidR="00E925D2" w:rsidRPr="00287232" w14:paraId="55F627D9" w14:textId="77777777" w:rsidTr="008913A6">
        <w:tc>
          <w:tcPr>
            <w:tcW w:w="3189" w:type="dxa"/>
          </w:tcPr>
          <w:p w14:paraId="21341446" w14:textId="4D716C26" w:rsidR="00E925D2" w:rsidRPr="00287232" w:rsidRDefault="00E925D2" w:rsidP="00F64C7A">
            <w:pPr>
              <w:pStyle w:val="a3"/>
              <w:numPr>
                <w:ilvl w:val="0"/>
                <w:numId w:val="8"/>
              </w:numPr>
              <w:ind w:left="142" w:firstLine="284"/>
              <w:jc w:val="both"/>
            </w:pPr>
            <w:r w:rsidRPr="00287232">
              <w:t>Кто руководит деятельностью Следственного комитета РФ</w:t>
            </w:r>
          </w:p>
        </w:tc>
        <w:tc>
          <w:tcPr>
            <w:tcW w:w="7409" w:type="dxa"/>
          </w:tcPr>
          <w:p w14:paraId="65FA7F65" w14:textId="7E1E4EF7" w:rsidR="00E925D2" w:rsidRPr="00287232" w:rsidRDefault="00E925D2" w:rsidP="00F64C7A">
            <w:pPr>
              <w:pStyle w:val="a3"/>
              <w:jc w:val="both"/>
            </w:pPr>
            <w:r w:rsidRPr="00287232">
              <w:t>Деятельностью Следственного комитета Российской Федерации руководит Президент РФ.</w:t>
            </w:r>
          </w:p>
        </w:tc>
      </w:tr>
      <w:tr w:rsidR="00E925D2" w:rsidRPr="00287232" w14:paraId="0C260887" w14:textId="77777777" w:rsidTr="008913A6">
        <w:tc>
          <w:tcPr>
            <w:tcW w:w="3189" w:type="dxa"/>
          </w:tcPr>
          <w:p w14:paraId="5F6387B9" w14:textId="0BCF21C7" w:rsidR="00E925D2" w:rsidRPr="00287232" w:rsidRDefault="00E925D2" w:rsidP="00F64C7A">
            <w:pPr>
              <w:pStyle w:val="a3"/>
              <w:numPr>
                <w:ilvl w:val="0"/>
                <w:numId w:val="8"/>
              </w:numPr>
              <w:ind w:left="142" w:firstLine="284"/>
              <w:jc w:val="both"/>
            </w:pPr>
            <w:r w:rsidRPr="00287232">
              <w:t>Перечислите полномочия Следственного комитета РФ:</w:t>
            </w:r>
          </w:p>
        </w:tc>
        <w:tc>
          <w:tcPr>
            <w:tcW w:w="7409" w:type="dxa"/>
          </w:tcPr>
          <w:p w14:paraId="6D3FC674" w14:textId="77777777" w:rsidR="00E925D2" w:rsidRPr="00287232" w:rsidRDefault="00E925D2" w:rsidP="00F64C7A">
            <w:pPr>
              <w:pStyle w:val="a3"/>
              <w:jc w:val="both"/>
            </w:pPr>
            <w:r w:rsidRPr="00287232">
              <w:t>Следственный комитет осуществляет следующие полномочия:</w:t>
            </w:r>
          </w:p>
          <w:p w14:paraId="42AD3080" w14:textId="7C425AB6" w:rsidR="00E925D2" w:rsidRPr="00287232" w:rsidRDefault="00105A85" w:rsidP="00F64C7A">
            <w:pPr>
              <w:pStyle w:val="a3"/>
              <w:jc w:val="both"/>
            </w:pPr>
            <w:r w:rsidRPr="00287232">
              <w:rPr>
                <w:lang w:val="ru-RU"/>
              </w:rPr>
              <w:t xml:space="preserve">- </w:t>
            </w:r>
            <w:r w:rsidR="00E925D2" w:rsidRPr="00287232">
              <w:t>осуществляет в соответствии с законодательством Российской Федерации проверку содержащихся в заявлениях и иных обращениях сообщений о преступлениях, производство предварительного расследования по уголовным делам, процессуальный контроль, криминалистическую, судебно-экспертную и ревизионную деятельность, а также проверку деятельности следственных органов и учреждений Следственного комитета;</w:t>
            </w:r>
          </w:p>
          <w:p w14:paraId="092A68C2" w14:textId="4D787171" w:rsidR="00E925D2" w:rsidRPr="00287232" w:rsidRDefault="00105A85" w:rsidP="00F64C7A">
            <w:pPr>
              <w:pStyle w:val="a3"/>
              <w:jc w:val="both"/>
            </w:pPr>
            <w:r w:rsidRPr="00287232">
              <w:rPr>
                <w:lang w:val="ru-RU"/>
              </w:rPr>
              <w:t xml:space="preserve">- </w:t>
            </w:r>
            <w:r w:rsidR="00E925D2" w:rsidRPr="00287232">
              <w:t xml:space="preserve">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разрабатывает на этой основе меры по ее совершенствованию;</w:t>
            </w:r>
          </w:p>
          <w:p w14:paraId="29B126B0" w14:textId="26830383" w:rsidR="00E925D2" w:rsidRPr="00287232" w:rsidRDefault="00105A85" w:rsidP="00F64C7A">
            <w:pPr>
              <w:pStyle w:val="a3"/>
              <w:jc w:val="both"/>
              <w:rPr>
                <w:lang w:val="ru-RU"/>
              </w:rPr>
            </w:pPr>
            <w:r w:rsidRPr="00287232">
              <w:rPr>
                <w:lang w:val="ru-RU"/>
              </w:rPr>
              <w:t xml:space="preserve">- </w:t>
            </w:r>
            <w:r w:rsidR="00E925D2" w:rsidRPr="00287232">
              <w:t xml:space="preserve">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w:t>
            </w:r>
            <w:r w:rsidR="00E925D2" w:rsidRPr="00287232">
              <w:lastRenderedPageBreak/>
              <w:t>федеральных законов, актов Президента Российской Федерации и Правительства Российской Федерации, а также подготавливает другие документы, по которым требуется решение Президента Российской Федерации или Правительства Российской Федерации, по вопросам, относящимся к установленной сфере деятельности</w:t>
            </w:r>
            <w:r w:rsidRPr="00287232">
              <w:rPr>
                <w:lang w:val="ru-RU"/>
              </w:rPr>
              <w:t>.</w:t>
            </w:r>
          </w:p>
        </w:tc>
      </w:tr>
      <w:tr w:rsidR="00E925D2" w:rsidRPr="00287232" w14:paraId="26FEFC84" w14:textId="77777777" w:rsidTr="008913A6">
        <w:tc>
          <w:tcPr>
            <w:tcW w:w="3189" w:type="dxa"/>
          </w:tcPr>
          <w:p w14:paraId="2A21EDAC" w14:textId="53863687" w:rsidR="00E925D2" w:rsidRPr="00287232" w:rsidRDefault="00E925D2" w:rsidP="003E68FD">
            <w:pPr>
              <w:pStyle w:val="a3"/>
              <w:numPr>
                <w:ilvl w:val="0"/>
                <w:numId w:val="8"/>
              </w:numPr>
              <w:tabs>
                <w:tab w:val="left" w:pos="284"/>
                <w:tab w:val="left" w:pos="426"/>
              </w:tabs>
              <w:ind w:left="142" w:firstLine="284"/>
              <w:jc w:val="both"/>
            </w:pPr>
            <w:r w:rsidRPr="00287232">
              <w:lastRenderedPageBreak/>
              <w:t>Перечислите основные задачи Следственного комитета РФ:</w:t>
            </w:r>
          </w:p>
        </w:tc>
        <w:tc>
          <w:tcPr>
            <w:tcW w:w="7409" w:type="dxa"/>
          </w:tcPr>
          <w:p w14:paraId="3B489770" w14:textId="626A850C" w:rsidR="00E925D2" w:rsidRPr="00287232" w:rsidRDefault="00E925D2" w:rsidP="003E68FD">
            <w:pPr>
              <w:pStyle w:val="a3"/>
              <w:jc w:val="both"/>
            </w:pPr>
            <w:r w:rsidRPr="00287232">
              <w:t xml:space="preserve">Основными задачами Следственного комитета </w:t>
            </w:r>
            <w:r w:rsidR="00C53FDA" w:rsidRPr="00287232">
              <w:rPr>
                <w:lang w:val="ru-RU"/>
              </w:rPr>
              <w:t xml:space="preserve">РФ </w:t>
            </w:r>
            <w:r w:rsidRPr="00287232">
              <w:t>являются:</w:t>
            </w:r>
          </w:p>
          <w:p w14:paraId="6AE67BE0" w14:textId="77777777" w:rsidR="00E925D2" w:rsidRPr="00287232" w:rsidRDefault="00E925D2" w:rsidP="003E68FD">
            <w:pPr>
              <w:pStyle w:val="a3"/>
              <w:jc w:val="both"/>
            </w:pPr>
            <w:r w:rsidRPr="00287232">
              <w:t>1) оперативное и качественное расследование преступлений в соответствии с подследственностью, установленной уголовно-процессуальным законодательством Российской Федерации;</w:t>
            </w:r>
          </w:p>
          <w:p w14:paraId="272B3890" w14:textId="77777777" w:rsidR="00E925D2" w:rsidRPr="00287232" w:rsidRDefault="00E925D2" w:rsidP="003E68FD">
            <w:pPr>
              <w:pStyle w:val="a3"/>
              <w:jc w:val="both"/>
            </w:pPr>
            <w:r w:rsidRPr="00287232">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и судебной экспертизы, а также защита прав и свобод человека и гражданина;</w:t>
            </w:r>
          </w:p>
          <w:p w14:paraId="72A7B606" w14:textId="2FAAA83B" w:rsidR="00E925D2" w:rsidRPr="00287232" w:rsidRDefault="00E925D2" w:rsidP="003E68FD">
            <w:pPr>
              <w:pStyle w:val="a3"/>
              <w:jc w:val="both"/>
              <w:rPr>
                <w:lang w:val="ru-RU"/>
              </w:rPr>
            </w:pPr>
            <w:r w:rsidRPr="00287232">
              <w:t>3) осуществление процессуального контроля деятельности следственных органов Следственного комитета и их должностных ли</w:t>
            </w:r>
          </w:p>
        </w:tc>
      </w:tr>
      <w:tr w:rsidR="00E925D2" w:rsidRPr="00287232" w14:paraId="0B9AD002" w14:textId="77777777" w:rsidTr="008913A6">
        <w:tc>
          <w:tcPr>
            <w:tcW w:w="3189" w:type="dxa"/>
          </w:tcPr>
          <w:p w14:paraId="1F2A2301" w14:textId="40B095D1" w:rsidR="00E925D2" w:rsidRPr="00287232" w:rsidRDefault="00E925D2" w:rsidP="003E68FD">
            <w:pPr>
              <w:pStyle w:val="a3"/>
              <w:numPr>
                <w:ilvl w:val="0"/>
                <w:numId w:val="8"/>
              </w:numPr>
              <w:ind w:left="142" w:firstLine="284"/>
              <w:jc w:val="both"/>
            </w:pPr>
            <w:r w:rsidRPr="00287232">
              <w:t>Перечислите основные задачи Совета Безопасности РФ:</w:t>
            </w:r>
          </w:p>
        </w:tc>
        <w:tc>
          <w:tcPr>
            <w:tcW w:w="7409" w:type="dxa"/>
          </w:tcPr>
          <w:p w14:paraId="71B306AC" w14:textId="77777777" w:rsidR="00E925D2" w:rsidRPr="00287232" w:rsidRDefault="00E925D2" w:rsidP="003E68FD">
            <w:pPr>
              <w:pStyle w:val="a3"/>
              <w:jc w:val="both"/>
            </w:pPr>
            <w:r w:rsidRPr="00287232">
              <w:t>Основными задачами Совета безопасности Российской Федерации являются:</w:t>
            </w:r>
          </w:p>
          <w:p w14:paraId="7C13D61D" w14:textId="77777777" w:rsidR="00E925D2" w:rsidRPr="00287232" w:rsidRDefault="00E925D2" w:rsidP="003E68FD">
            <w:pPr>
              <w:pStyle w:val="a3"/>
              <w:jc w:val="both"/>
            </w:pPr>
            <w:r w:rsidRPr="00287232">
              <w:t>1) обеспечение условий для осуществления Президентом Российской Федерации полномочий в области обеспечения безопасности;</w:t>
            </w:r>
          </w:p>
          <w:p w14:paraId="200A0A74" w14:textId="77777777" w:rsidR="00E925D2" w:rsidRPr="00287232" w:rsidRDefault="00E925D2" w:rsidP="003E68FD">
            <w:pPr>
              <w:pStyle w:val="a3"/>
              <w:jc w:val="both"/>
            </w:pPr>
            <w:r w:rsidRPr="00287232">
              <w:t>2) формирование государственной политики в области обеспечения безопасности и контроль за ее реализацией;</w:t>
            </w:r>
          </w:p>
          <w:p w14:paraId="2E8DA90B" w14:textId="0E908581" w:rsidR="00E925D2" w:rsidRPr="00287232" w:rsidRDefault="00E925D2" w:rsidP="003E68FD">
            <w:pPr>
              <w:pStyle w:val="a3"/>
              <w:jc w:val="both"/>
              <w:rPr>
                <w:lang w:val="ru-RU"/>
              </w:rPr>
            </w:pPr>
            <w:r w:rsidRPr="00287232">
              <w:t>3) прогнозирование, выявление, анализ и оценка угроз безопасности, оценка военной опасности и военной угрозы, выработка мер по их нейтрализации</w:t>
            </w:r>
          </w:p>
        </w:tc>
      </w:tr>
      <w:tr w:rsidR="00E925D2" w:rsidRPr="00287232" w14:paraId="227DCB6A" w14:textId="77777777" w:rsidTr="008913A6">
        <w:tc>
          <w:tcPr>
            <w:tcW w:w="3189" w:type="dxa"/>
          </w:tcPr>
          <w:p w14:paraId="4D2A9B5E" w14:textId="6623BA9F" w:rsidR="00E925D2" w:rsidRPr="00287232" w:rsidRDefault="00E925D2" w:rsidP="003E68FD">
            <w:pPr>
              <w:pStyle w:val="a3"/>
              <w:numPr>
                <w:ilvl w:val="0"/>
                <w:numId w:val="8"/>
              </w:numPr>
              <w:ind w:left="142" w:firstLine="284"/>
              <w:jc w:val="both"/>
            </w:pPr>
            <w:r w:rsidRPr="00287232">
              <w:t>Назовите основные функции Совета Безопасности РФ:</w:t>
            </w:r>
          </w:p>
        </w:tc>
        <w:tc>
          <w:tcPr>
            <w:tcW w:w="7409" w:type="dxa"/>
          </w:tcPr>
          <w:p w14:paraId="5AC75E77" w14:textId="43D7EEEE" w:rsidR="00E925D2" w:rsidRPr="00287232" w:rsidRDefault="00E925D2" w:rsidP="003E68FD">
            <w:pPr>
              <w:pStyle w:val="a3"/>
              <w:jc w:val="both"/>
            </w:pPr>
            <w:r w:rsidRPr="00287232">
              <w:t xml:space="preserve">Основными функциями Совета Безопасности </w:t>
            </w:r>
            <w:r w:rsidR="00C53FDA" w:rsidRPr="00287232">
              <w:rPr>
                <w:lang w:val="ru-RU"/>
              </w:rPr>
              <w:t xml:space="preserve">РФ </w:t>
            </w:r>
            <w:r w:rsidRPr="00287232">
              <w:t>являются:</w:t>
            </w:r>
          </w:p>
          <w:p w14:paraId="2D7FE734" w14:textId="77777777" w:rsidR="00E925D2" w:rsidRPr="00287232" w:rsidRDefault="00E925D2" w:rsidP="003E68FD">
            <w:pPr>
              <w:pStyle w:val="a3"/>
              <w:jc w:val="both"/>
            </w:pPr>
            <w:r w:rsidRPr="00287232">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14:paraId="1ED585EB" w14:textId="77777777" w:rsidR="00E925D2" w:rsidRPr="00287232" w:rsidRDefault="00E925D2" w:rsidP="003E68FD">
            <w:pPr>
              <w:pStyle w:val="a3"/>
              <w:jc w:val="both"/>
            </w:pPr>
            <w:r w:rsidRPr="00287232">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14:paraId="7697394A" w14:textId="46DF7D7E" w:rsidR="00E925D2" w:rsidRPr="00287232" w:rsidRDefault="00E925D2" w:rsidP="003E68FD">
            <w:pPr>
              <w:pStyle w:val="a3"/>
              <w:jc w:val="both"/>
              <w:rPr>
                <w:lang w:val="ru-RU"/>
              </w:rPr>
            </w:pPr>
            <w:r w:rsidRPr="00287232">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tc>
      </w:tr>
      <w:tr w:rsidR="00E925D2" w:rsidRPr="00287232" w14:paraId="471369FC" w14:textId="77777777" w:rsidTr="008913A6">
        <w:tc>
          <w:tcPr>
            <w:tcW w:w="3189" w:type="dxa"/>
          </w:tcPr>
          <w:p w14:paraId="4EF15AFA" w14:textId="134ED4E9" w:rsidR="00E925D2" w:rsidRPr="00287232" w:rsidRDefault="00C53FDA" w:rsidP="003E68FD">
            <w:pPr>
              <w:pStyle w:val="a3"/>
              <w:numPr>
                <w:ilvl w:val="0"/>
                <w:numId w:val="8"/>
              </w:numPr>
              <w:ind w:left="142" w:firstLine="284"/>
              <w:jc w:val="both"/>
            </w:pPr>
            <w:r w:rsidRPr="00287232">
              <w:rPr>
                <w:lang w:val="ru-RU"/>
              </w:rPr>
              <w:t>Что относится к о</w:t>
            </w:r>
            <w:r w:rsidR="00E925D2" w:rsidRPr="00287232">
              <w:t xml:space="preserve">сновным направлениям деятельности Совета Безопасности </w:t>
            </w:r>
            <w:r w:rsidRPr="00287232">
              <w:rPr>
                <w:lang w:val="ru-RU"/>
              </w:rPr>
              <w:t>РФ</w:t>
            </w:r>
          </w:p>
        </w:tc>
        <w:tc>
          <w:tcPr>
            <w:tcW w:w="7409" w:type="dxa"/>
          </w:tcPr>
          <w:p w14:paraId="1A8B93CD" w14:textId="1265BD43" w:rsidR="00C53FDA" w:rsidRPr="00287232" w:rsidRDefault="00C53FDA" w:rsidP="003E68FD">
            <w:pPr>
              <w:pStyle w:val="a3"/>
              <w:jc w:val="both"/>
              <w:rPr>
                <w:lang w:val="ru-RU"/>
              </w:rPr>
            </w:pPr>
            <w:r w:rsidRPr="00287232">
              <w:rPr>
                <w:lang w:val="ru-RU"/>
              </w:rPr>
              <w:t>К основным направлениям деятельности Совета Безопасности РФ относятся:</w:t>
            </w:r>
          </w:p>
          <w:p w14:paraId="20128529" w14:textId="07CB3A63" w:rsidR="00E925D2" w:rsidRPr="00287232" w:rsidRDefault="00E925D2" w:rsidP="003E68FD">
            <w:pPr>
              <w:pStyle w:val="a3"/>
              <w:jc w:val="both"/>
            </w:pPr>
            <w:r w:rsidRPr="00287232">
              <w:t xml:space="preserve">– подготовка ежегодного доклада Президента Российской Федерации Верховному Совету об обеспечении безопасности России как основного программного документа для органов исполнительной власти по вопросам внутренней, внешней и военной политики, а </w:t>
            </w:r>
            <w:r w:rsidRPr="00287232">
              <w:lastRenderedPageBreak/>
              <w:t>также для разработки правовых актов в области защиты жизненно важных интересов личности, общества и государства от внешних и внутренних угроз;</w:t>
            </w:r>
          </w:p>
          <w:p w14:paraId="1C3C0EE0" w14:textId="2F1FE6F6" w:rsidR="00E925D2" w:rsidRPr="00287232" w:rsidRDefault="00E925D2" w:rsidP="003E68FD">
            <w:pPr>
              <w:pStyle w:val="a3"/>
              <w:jc w:val="both"/>
              <w:rPr>
                <w:lang w:val="ru-RU"/>
              </w:rPr>
            </w:pPr>
            <w:r w:rsidRPr="00287232">
              <w:t>– организация работы постоянных и временных межведомственных комиссий, образуемых Советом Безопасности на функциональной и региональной основе, как главного инструмента по выработке проектов решений Президента Российской Федерации</w:t>
            </w:r>
            <w:r w:rsidR="00E915DB" w:rsidRPr="00287232">
              <w:rPr>
                <w:lang w:val="ru-RU"/>
              </w:rPr>
              <w:t>.</w:t>
            </w:r>
          </w:p>
        </w:tc>
      </w:tr>
      <w:tr w:rsidR="00E925D2" w:rsidRPr="00287232" w14:paraId="0C6D9AD2" w14:textId="77777777" w:rsidTr="008913A6">
        <w:tc>
          <w:tcPr>
            <w:tcW w:w="3189" w:type="dxa"/>
          </w:tcPr>
          <w:p w14:paraId="4ED5D4BE" w14:textId="524A9FB9" w:rsidR="00E925D2" w:rsidRPr="00287232" w:rsidRDefault="00E925D2" w:rsidP="003E68FD">
            <w:pPr>
              <w:pStyle w:val="a3"/>
              <w:numPr>
                <w:ilvl w:val="0"/>
                <w:numId w:val="8"/>
              </w:numPr>
              <w:ind w:left="142" w:firstLine="284"/>
              <w:jc w:val="both"/>
            </w:pPr>
            <w:r w:rsidRPr="00287232">
              <w:lastRenderedPageBreak/>
              <w:t>Какой характер носят для Президента Р</w:t>
            </w:r>
            <w:r w:rsidR="00C53FDA" w:rsidRPr="00287232">
              <w:rPr>
                <w:lang w:val="ru-RU"/>
              </w:rPr>
              <w:t>Ф ре</w:t>
            </w:r>
            <w:r w:rsidRPr="00287232">
              <w:t>шения Совета Безопасности РФ</w:t>
            </w:r>
          </w:p>
        </w:tc>
        <w:tc>
          <w:tcPr>
            <w:tcW w:w="7409" w:type="dxa"/>
          </w:tcPr>
          <w:p w14:paraId="7C4F61F3" w14:textId="49A09A0E" w:rsidR="00E925D2" w:rsidRPr="00287232" w:rsidRDefault="00E925D2" w:rsidP="003E68FD">
            <w:pPr>
              <w:pStyle w:val="a3"/>
              <w:jc w:val="both"/>
            </w:pPr>
            <w:r w:rsidRPr="00287232">
              <w:t>Президент Российской Федерации принимает решения Совета Безопасности в качестве высшего органа государственного управления в области обеспечения безопасности страны. Решения, принятые Советом Безопасности, имеют обязательную силу для исполнения всеми органами государственной власти, вооруженными формированиями, организациями и гражданами.</w:t>
            </w:r>
          </w:p>
        </w:tc>
      </w:tr>
      <w:tr w:rsidR="00E925D2" w:rsidRPr="00287232" w14:paraId="3CB67A84" w14:textId="77777777" w:rsidTr="008913A6">
        <w:tc>
          <w:tcPr>
            <w:tcW w:w="3189" w:type="dxa"/>
          </w:tcPr>
          <w:p w14:paraId="63D9215C" w14:textId="13DE5513" w:rsidR="00E925D2" w:rsidRPr="00287232" w:rsidRDefault="00C53FDA" w:rsidP="003E68FD">
            <w:pPr>
              <w:pStyle w:val="a3"/>
              <w:numPr>
                <w:ilvl w:val="0"/>
                <w:numId w:val="8"/>
              </w:numPr>
              <w:ind w:left="142" w:firstLine="284"/>
              <w:jc w:val="both"/>
            </w:pPr>
            <w:r w:rsidRPr="00287232">
              <w:rPr>
                <w:lang w:val="ru-RU"/>
              </w:rPr>
              <w:t>Кто является Председателем Совета Безопасности Российской Федерации</w:t>
            </w:r>
          </w:p>
        </w:tc>
        <w:tc>
          <w:tcPr>
            <w:tcW w:w="7409" w:type="dxa"/>
          </w:tcPr>
          <w:p w14:paraId="1BE1B3AB" w14:textId="429F6455" w:rsidR="00E925D2" w:rsidRPr="00287232" w:rsidRDefault="00E925D2" w:rsidP="003E68FD">
            <w:pPr>
              <w:pStyle w:val="a3"/>
              <w:jc w:val="both"/>
            </w:pPr>
            <w:r w:rsidRPr="00287232">
              <w:t>Председателем Совета Безопасности Российской Федерации по должности является президент Российской Федерации.</w:t>
            </w:r>
          </w:p>
        </w:tc>
      </w:tr>
      <w:tr w:rsidR="00E925D2" w:rsidRPr="00287232" w14:paraId="519CFEF7" w14:textId="77777777" w:rsidTr="008913A6">
        <w:tc>
          <w:tcPr>
            <w:tcW w:w="3189" w:type="dxa"/>
          </w:tcPr>
          <w:p w14:paraId="3F86FA29" w14:textId="53727DB6" w:rsidR="00E925D2" w:rsidRPr="00287232" w:rsidRDefault="00E925D2" w:rsidP="003E68FD">
            <w:pPr>
              <w:pStyle w:val="a3"/>
              <w:numPr>
                <w:ilvl w:val="0"/>
                <w:numId w:val="8"/>
              </w:numPr>
              <w:ind w:left="142" w:firstLine="284"/>
              <w:jc w:val="both"/>
            </w:pPr>
            <w:r w:rsidRPr="00287232">
              <w:t>Что означает принцип уважения прав и свобод граждан в деятельности МВД</w:t>
            </w:r>
          </w:p>
        </w:tc>
        <w:tc>
          <w:tcPr>
            <w:tcW w:w="7409" w:type="dxa"/>
          </w:tcPr>
          <w:p w14:paraId="261FE742" w14:textId="77777777" w:rsidR="00C53FDA" w:rsidRPr="00287232" w:rsidRDefault="00C53FDA" w:rsidP="003E68FD">
            <w:pPr>
              <w:pStyle w:val="a3"/>
              <w:jc w:val="both"/>
              <w:rPr>
                <w:lang w:val="ru-RU"/>
              </w:rPr>
            </w:pPr>
            <w:r w:rsidRPr="00287232">
              <w:rPr>
                <w:lang w:val="ru-RU"/>
              </w:rPr>
              <w:t>Принцип уважения прав и свобод граждан в деятельности МВД означает:</w:t>
            </w:r>
          </w:p>
          <w:p w14:paraId="169EF85C" w14:textId="460E1A9E" w:rsidR="00E925D2" w:rsidRPr="00287232" w:rsidRDefault="00E925D2" w:rsidP="003E68FD">
            <w:pPr>
              <w:pStyle w:val="a3"/>
              <w:jc w:val="both"/>
            </w:pPr>
            <w:r w:rsidRPr="00287232">
              <w:t>1. Полиция осуществляет свою деятельность на основе соблюдения и уважения прав и свобод человека и гражданина.</w:t>
            </w:r>
          </w:p>
          <w:p w14:paraId="6BAAA082" w14:textId="77777777" w:rsidR="00E925D2" w:rsidRPr="00287232" w:rsidRDefault="00E925D2" w:rsidP="003E68FD">
            <w:pPr>
              <w:pStyle w:val="a3"/>
              <w:jc w:val="both"/>
            </w:pPr>
            <w:r w:rsidRPr="00287232">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14:paraId="3837D96D" w14:textId="0BDC992F" w:rsidR="00E925D2" w:rsidRPr="00287232" w:rsidRDefault="00E925D2" w:rsidP="003E68FD">
            <w:pPr>
              <w:pStyle w:val="a3"/>
              <w:jc w:val="both"/>
            </w:pPr>
            <w:r w:rsidRPr="00287232">
              <w:t>3. Сотруднику полиции запрещается прибегать к пыткам, насилию, другому жестокому или унижающему человеческое достоинство обращению. Сотрудник полиции пресекает действия, которыми гражданину умышленно причиняются боль, физическое или нравственное страдание.</w:t>
            </w:r>
          </w:p>
        </w:tc>
      </w:tr>
      <w:tr w:rsidR="00E925D2" w:rsidRPr="00287232" w14:paraId="1142F2FD" w14:textId="77777777" w:rsidTr="008913A6">
        <w:tc>
          <w:tcPr>
            <w:tcW w:w="3189" w:type="dxa"/>
          </w:tcPr>
          <w:p w14:paraId="0EEE37CE" w14:textId="6A4D97B7" w:rsidR="00E925D2" w:rsidRPr="00287232" w:rsidRDefault="00E925D2" w:rsidP="003E68FD">
            <w:pPr>
              <w:pStyle w:val="a3"/>
              <w:numPr>
                <w:ilvl w:val="0"/>
                <w:numId w:val="8"/>
              </w:numPr>
              <w:ind w:left="142" w:firstLine="284"/>
              <w:jc w:val="both"/>
            </w:pPr>
            <w:r w:rsidRPr="00287232">
              <w:t>Какова роль МВД России в обеспечении безопасности граждан и развитии правового государства</w:t>
            </w:r>
          </w:p>
        </w:tc>
        <w:tc>
          <w:tcPr>
            <w:tcW w:w="7409" w:type="dxa"/>
          </w:tcPr>
          <w:p w14:paraId="63DF86CB" w14:textId="497A731F" w:rsidR="00E925D2" w:rsidRPr="00287232" w:rsidRDefault="00E925D2" w:rsidP="003E68FD">
            <w:pPr>
              <w:pStyle w:val="a3"/>
              <w:jc w:val="both"/>
            </w:pPr>
            <w:r w:rsidRPr="00287232">
              <w:t>Главная роль МВД России состоит в обеспечении общественной безопасности, предотвращении и пресечении преступлений, а также защите прав и свобод граждан. Организация МВД способствует развитию правового государства через осуществление контроля за соблюдением законов и проведение правовых реформ.</w:t>
            </w:r>
          </w:p>
        </w:tc>
      </w:tr>
      <w:tr w:rsidR="00E925D2" w:rsidRPr="00287232" w14:paraId="2D08ABE9" w14:textId="77777777" w:rsidTr="008913A6">
        <w:tc>
          <w:tcPr>
            <w:tcW w:w="3189" w:type="dxa"/>
          </w:tcPr>
          <w:p w14:paraId="50709433" w14:textId="3DC23733" w:rsidR="00E925D2" w:rsidRPr="00287232" w:rsidRDefault="00E925D2" w:rsidP="003E68FD">
            <w:pPr>
              <w:pStyle w:val="a3"/>
              <w:numPr>
                <w:ilvl w:val="0"/>
                <w:numId w:val="8"/>
              </w:numPr>
              <w:ind w:left="142" w:firstLine="284"/>
              <w:jc w:val="both"/>
            </w:pPr>
            <w:r w:rsidRPr="00287232">
              <w:t>Какие основные структурные подразделения существуют в МВД России</w:t>
            </w:r>
          </w:p>
        </w:tc>
        <w:tc>
          <w:tcPr>
            <w:tcW w:w="7409" w:type="dxa"/>
          </w:tcPr>
          <w:p w14:paraId="2D089FFF" w14:textId="77777777" w:rsidR="00B5097A" w:rsidRPr="00287232" w:rsidRDefault="00B5097A" w:rsidP="003E68FD">
            <w:pPr>
              <w:pStyle w:val="a3"/>
              <w:jc w:val="both"/>
            </w:pPr>
            <w:r w:rsidRPr="00287232">
              <w:t>В МВД России существуют основные структурные подразделения:</w:t>
            </w:r>
          </w:p>
          <w:p w14:paraId="3EEEBC9F" w14:textId="77777777" w:rsidR="00B5097A" w:rsidRPr="00287232" w:rsidRDefault="00B5097A" w:rsidP="003E68FD">
            <w:pPr>
              <w:pStyle w:val="a3"/>
              <w:jc w:val="both"/>
            </w:pPr>
            <w:r w:rsidRPr="00287232">
              <w:t>1. Полиция – отвечает за обеспечение правопорядка и общественной безопасности, располагается на территории регионов и муниципалитетов.</w:t>
            </w:r>
          </w:p>
          <w:p w14:paraId="78D99E7B" w14:textId="34A07E7C" w:rsidR="00B5097A" w:rsidRPr="00287232" w:rsidRDefault="00B5097A" w:rsidP="003E68FD">
            <w:pPr>
              <w:pStyle w:val="a3"/>
              <w:jc w:val="both"/>
              <w:rPr>
                <w:lang w:val="ru-RU"/>
              </w:rPr>
            </w:pPr>
            <w:r w:rsidRPr="00287232">
              <w:t>2.</w:t>
            </w:r>
            <w:r w:rsidR="009514B0" w:rsidRPr="00287232">
              <w:rPr>
                <w:lang w:val="ru-RU"/>
              </w:rPr>
              <w:t xml:space="preserve"> Подразделения у</w:t>
            </w:r>
            <w:r w:rsidRPr="00287232">
              <w:t>головн</w:t>
            </w:r>
            <w:r w:rsidR="009514B0" w:rsidRPr="00287232">
              <w:rPr>
                <w:lang w:val="ru-RU"/>
              </w:rPr>
              <w:t>ого</w:t>
            </w:r>
            <w:r w:rsidRPr="00287232">
              <w:t xml:space="preserve"> розыск</w:t>
            </w:r>
            <w:r w:rsidR="009514B0" w:rsidRPr="00287232">
              <w:rPr>
                <w:lang w:val="ru-RU"/>
              </w:rPr>
              <w:t>а</w:t>
            </w:r>
            <w:r w:rsidR="009514B0" w:rsidRPr="00287232">
              <w:t xml:space="preserve"> – занима</w:t>
            </w:r>
            <w:r w:rsidR="009514B0" w:rsidRPr="00287232">
              <w:rPr>
                <w:lang w:val="ru-RU"/>
              </w:rPr>
              <w:t>ю</w:t>
            </w:r>
            <w:r w:rsidRPr="00287232">
              <w:t>тся раскрытием преступлений, поиском и задержанием преступников.</w:t>
            </w:r>
          </w:p>
          <w:p w14:paraId="6EAFB05B" w14:textId="18C47935" w:rsidR="009514B0" w:rsidRPr="00287232" w:rsidRDefault="009514B0" w:rsidP="003E68FD">
            <w:pPr>
              <w:pStyle w:val="a3"/>
              <w:jc w:val="both"/>
              <w:rPr>
                <w:lang w:val="ru-RU"/>
              </w:rPr>
            </w:pPr>
            <w:r w:rsidRPr="00287232">
              <w:rPr>
                <w:lang w:val="ru-RU"/>
              </w:rPr>
              <w:t>3. Следственные подразделения – занимаются расследованием преступлений.</w:t>
            </w:r>
          </w:p>
          <w:p w14:paraId="4FA1E00D" w14:textId="3C115062" w:rsidR="00B5097A" w:rsidRPr="00287232" w:rsidRDefault="009514B0" w:rsidP="003E68FD">
            <w:pPr>
              <w:pStyle w:val="a3"/>
              <w:jc w:val="both"/>
            </w:pPr>
            <w:r w:rsidRPr="00287232">
              <w:rPr>
                <w:lang w:val="ru-RU"/>
              </w:rPr>
              <w:t>4</w:t>
            </w:r>
            <w:r w:rsidR="00B5097A" w:rsidRPr="00287232">
              <w:t>. Миграционная служба – осуществляет контроль и регистрацию миграционных процессов и событий на территории России.</w:t>
            </w:r>
          </w:p>
          <w:p w14:paraId="09F23C87" w14:textId="295EF548" w:rsidR="00E925D2" w:rsidRPr="00287232" w:rsidRDefault="009514B0" w:rsidP="003E68FD">
            <w:pPr>
              <w:pStyle w:val="a3"/>
              <w:jc w:val="both"/>
            </w:pPr>
            <w:r w:rsidRPr="00287232">
              <w:rPr>
                <w:lang w:val="ru-RU"/>
              </w:rPr>
              <w:t>5</w:t>
            </w:r>
            <w:r w:rsidR="00B5097A" w:rsidRPr="00287232">
              <w:t xml:space="preserve">. Другие службы и подразделения – такие как служба </w:t>
            </w:r>
            <w:r w:rsidRPr="00287232">
              <w:rPr>
                <w:lang w:val="ru-RU"/>
              </w:rPr>
              <w:t>ГИБДД</w:t>
            </w:r>
            <w:r w:rsidR="00B5097A" w:rsidRPr="00287232">
              <w:t xml:space="preserve">, </w:t>
            </w:r>
            <w:r w:rsidRPr="00287232">
              <w:rPr>
                <w:lang w:val="ru-RU"/>
              </w:rPr>
              <w:t xml:space="preserve">ЭБиПК, кинологическая служба, конвойная служба и </w:t>
            </w:r>
            <w:r w:rsidR="00B5097A" w:rsidRPr="00287232">
              <w:t>другие, выполняющие специализированные функции в рамках полномочий МВД.</w:t>
            </w:r>
          </w:p>
        </w:tc>
      </w:tr>
      <w:tr w:rsidR="00E925D2" w:rsidRPr="00287232" w14:paraId="7D8EB0A8" w14:textId="77777777" w:rsidTr="008913A6">
        <w:tc>
          <w:tcPr>
            <w:tcW w:w="3189" w:type="dxa"/>
          </w:tcPr>
          <w:p w14:paraId="40B7CB35" w14:textId="5ECC72B2" w:rsidR="00E925D2" w:rsidRPr="00287232" w:rsidRDefault="00E925D2" w:rsidP="003E68FD">
            <w:pPr>
              <w:pStyle w:val="a3"/>
              <w:numPr>
                <w:ilvl w:val="0"/>
                <w:numId w:val="8"/>
              </w:numPr>
              <w:ind w:left="142" w:firstLine="284"/>
              <w:jc w:val="both"/>
            </w:pPr>
            <w:r w:rsidRPr="00287232">
              <w:t xml:space="preserve">Какие современные методы и технологии </w:t>
            </w:r>
            <w:r w:rsidRPr="00287232">
              <w:lastRenderedPageBreak/>
              <w:t>использует МВД при расследовании преступлений</w:t>
            </w:r>
          </w:p>
        </w:tc>
        <w:tc>
          <w:tcPr>
            <w:tcW w:w="7409" w:type="dxa"/>
          </w:tcPr>
          <w:p w14:paraId="65FB879E" w14:textId="4CF879A5" w:rsidR="00E925D2" w:rsidRPr="00287232" w:rsidRDefault="00E925D2" w:rsidP="003E68FD">
            <w:pPr>
              <w:pStyle w:val="a3"/>
              <w:jc w:val="both"/>
            </w:pPr>
            <w:r w:rsidRPr="00287232">
              <w:lastRenderedPageBreak/>
              <w:t xml:space="preserve">МВД России активно внедряет современные методы и технологии для борьбы с преступностью, включая использование компьютерной </w:t>
            </w:r>
            <w:r w:rsidRPr="00287232">
              <w:lastRenderedPageBreak/>
              <w:t>аналитики, систем видеонаблюдения, генетической экспертизы и других средств для расследования преступлений.</w:t>
            </w:r>
          </w:p>
        </w:tc>
      </w:tr>
      <w:tr w:rsidR="00E925D2" w:rsidRPr="00287232" w14:paraId="4B83F11D" w14:textId="77777777" w:rsidTr="008913A6">
        <w:tc>
          <w:tcPr>
            <w:tcW w:w="3189" w:type="dxa"/>
          </w:tcPr>
          <w:p w14:paraId="661C0B53" w14:textId="64590854" w:rsidR="00E925D2" w:rsidRPr="00287232" w:rsidRDefault="00E925D2" w:rsidP="003E68FD">
            <w:pPr>
              <w:pStyle w:val="a3"/>
              <w:numPr>
                <w:ilvl w:val="0"/>
                <w:numId w:val="8"/>
              </w:numPr>
              <w:ind w:left="142" w:firstLine="284"/>
              <w:jc w:val="both"/>
            </w:pPr>
            <w:r w:rsidRPr="00287232">
              <w:lastRenderedPageBreak/>
              <w:t>Как МВД России взаимодействует с другими правоохранительными органами</w:t>
            </w:r>
          </w:p>
        </w:tc>
        <w:tc>
          <w:tcPr>
            <w:tcW w:w="7409" w:type="dxa"/>
          </w:tcPr>
          <w:p w14:paraId="5CEB5760" w14:textId="772F1620" w:rsidR="00E925D2" w:rsidRPr="00287232" w:rsidRDefault="00E925D2" w:rsidP="003E68FD">
            <w:pPr>
              <w:pStyle w:val="a3"/>
              <w:jc w:val="both"/>
              <w:rPr>
                <w:lang w:val="ru-RU"/>
              </w:rPr>
            </w:pPr>
            <w:r w:rsidRPr="00287232">
              <w:t xml:space="preserve">МВД России активно сотрудничает и взаимодействует с другими правоохранительными органами, такими как ФСБ, Генеральная прокуратура, </w:t>
            </w:r>
            <w:r w:rsidR="009514B0" w:rsidRPr="00287232">
              <w:rPr>
                <w:lang w:val="ru-RU"/>
              </w:rPr>
              <w:t>судами</w:t>
            </w:r>
            <w:r w:rsidRPr="00287232">
              <w:t xml:space="preserve"> и т.д. Совместная работа позволяет эффективнее бороться с преступностью и обеспечивать безопасность граждан.</w:t>
            </w:r>
            <w:r w:rsidR="009514B0" w:rsidRPr="00287232">
              <w:rPr>
                <w:lang w:val="ru-RU"/>
              </w:rPr>
              <w:t xml:space="preserve"> Она проводится в рамках совместных совещаний, участия в различных комиссиях</w:t>
            </w:r>
          </w:p>
        </w:tc>
      </w:tr>
      <w:tr w:rsidR="00E925D2" w:rsidRPr="00287232" w14:paraId="141F3E32" w14:textId="77777777" w:rsidTr="008913A6">
        <w:tc>
          <w:tcPr>
            <w:tcW w:w="3189" w:type="dxa"/>
          </w:tcPr>
          <w:p w14:paraId="02623F7F" w14:textId="46A16D69" w:rsidR="00E925D2" w:rsidRPr="00287232" w:rsidRDefault="002C0B94" w:rsidP="003E68FD">
            <w:pPr>
              <w:pStyle w:val="a3"/>
              <w:numPr>
                <w:ilvl w:val="0"/>
                <w:numId w:val="8"/>
              </w:numPr>
              <w:tabs>
                <w:tab w:val="left" w:pos="284"/>
                <w:tab w:val="left" w:pos="426"/>
              </w:tabs>
              <w:ind w:left="142" w:firstLine="284"/>
              <w:jc w:val="both"/>
              <w:rPr>
                <w:lang w:val="ru-RU"/>
              </w:rPr>
            </w:pPr>
            <w:r w:rsidRPr="00287232">
              <w:rPr>
                <w:lang w:val="ru-RU"/>
              </w:rPr>
              <w:t>Какие гарантии независимости получают адвокаты для обеспечения доступности юридической помощи и содействия адвокатской деятельности</w:t>
            </w:r>
          </w:p>
        </w:tc>
        <w:tc>
          <w:tcPr>
            <w:tcW w:w="7409" w:type="dxa"/>
          </w:tcPr>
          <w:p w14:paraId="53F59DB6" w14:textId="77777777" w:rsidR="002C0B94" w:rsidRPr="00287232" w:rsidRDefault="002C0B94" w:rsidP="003E68FD">
            <w:pPr>
              <w:pStyle w:val="a3"/>
              <w:jc w:val="both"/>
            </w:pPr>
            <w:r w:rsidRPr="00287232">
              <w:t>Гарантия независимости адвокатов обеспечивается следующими мерами:</w:t>
            </w:r>
          </w:p>
          <w:p w14:paraId="10B030FA" w14:textId="77777777" w:rsidR="002C0B94" w:rsidRPr="00287232" w:rsidRDefault="002C0B94" w:rsidP="003E68FD">
            <w:pPr>
              <w:pStyle w:val="a3"/>
              <w:jc w:val="both"/>
            </w:pPr>
            <w:r w:rsidRPr="00287232">
              <w:t>- Принцип адвокатской тайны, который обязывает адвоката сохранять конфиденциальность информации, полученной от своего клиента, и не разглашать ее без его согласия. Это создает доверительную атмосферу между адвокатом и клиентом, что особенно важно при решении чувствительных правовых вопросов.</w:t>
            </w:r>
          </w:p>
          <w:p w14:paraId="0E2A9EEA" w14:textId="12ED4FAF" w:rsidR="00E925D2" w:rsidRPr="00287232" w:rsidRDefault="002C0B94" w:rsidP="003E68FD">
            <w:pPr>
              <w:pStyle w:val="a3"/>
              <w:jc w:val="both"/>
              <w:rPr>
                <w:lang w:val="ru-RU"/>
              </w:rPr>
            </w:pPr>
            <w:r w:rsidRPr="00287232">
              <w:t>- Гарантия независимости в принятии решений и представлении интересов своего клиента. Адвокат вправе самостоятельно руководить делом и выбрать стратегию защиты, не подвергаясь влиянию внешних сил.</w:t>
            </w:r>
          </w:p>
        </w:tc>
      </w:tr>
      <w:tr w:rsidR="00E925D2" w:rsidRPr="00287232" w14:paraId="0A0551C9" w14:textId="77777777" w:rsidTr="008913A6">
        <w:tc>
          <w:tcPr>
            <w:tcW w:w="3189" w:type="dxa"/>
          </w:tcPr>
          <w:p w14:paraId="0DA1BDB6" w14:textId="39EF2864" w:rsidR="00E925D2" w:rsidRPr="00287232" w:rsidRDefault="00B5097A" w:rsidP="003E68FD">
            <w:pPr>
              <w:pStyle w:val="a3"/>
              <w:numPr>
                <w:ilvl w:val="0"/>
                <w:numId w:val="8"/>
              </w:numPr>
              <w:tabs>
                <w:tab w:val="left" w:pos="284"/>
                <w:tab w:val="left" w:pos="426"/>
              </w:tabs>
              <w:ind w:left="142" w:firstLine="284"/>
              <w:jc w:val="both"/>
            </w:pPr>
            <w:r w:rsidRPr="00287232">
              <w:rPr>
                <w:lang w:val="ru-RU"/>
              </w:rPr>
              <w:t>Каковы п</w:t>
            </w:r>
            <w:r w:rsidR="00E925D2" w:rsidRPr="00287232">
              <w:t>олномочия адвоката</w:t>
            </w:r>
          </w:p>
        </w:tc>
        <w:tc>
          <w:tcPr>
            <w:tcW w:w="7409" w:type="dxa"/>
          </w:tcPr>
          <w:p w14:paraId="2AA24672" w14:textId="6BD1EDA3" w:rsidR="00E925D2" w:rsidRPr="00287232" w:rsidRDefault="002C0B94" w:rsidP="003E68FD">
            <w:pPr>
              <w:pStyle w:val="a3"/>
              <w:jc w:val="both"/>
              <w:rPr>
                <w:lang w:val="ru-RU"/>
              </w:rPr>
            </w:pPr>
            <w:r w:rsidRPr="00287232">
              <w:rPr>
                <w:lang w:val="ru-RU"/>
              </w:rPr>
              <w:t>Полномочия адвоката включают:</w:t>
            </w:r>
          </w:p>
          <w:p w14:paraId="1F3A8ADC" w14:textId="77777777" w:rsidR="002C0B94" w:rsidRPr="00287232" w:rsidRDefault="002C0B94" w:rsidP="003E68FD">
            <w:pPr>
              <w:pStyle w:val="a3"/>
              <w:jc w:val="both"/>
            </w:pPr>
            <w:r w:rsidRPr="00287232">
              <w:t>- Представление интересов клиента перед судом, правоохранительными органами, административными органами и другими государственными органами.</w:t>
            </w:r>
          </w:p>
          <w:p w14:paraId="23EDDD82" w14:textId="77777777" w:rsidR="002C0B94" w:rsidRPr="00287232" w:rsidRDefault="002C0B94" w:rsidP="003E68FD">
            <w:pPr>
              <w:pStyle w:val="a3"/>
              <w:jc w:val="both"/>
            </w:pPr>
            <w:r w:rsidRPr="00287232">
              <w:t>- Оказание юридической помощи и консультаций клиентам по различным вопросам, таким как налоги, иммиграция, бизнес-право и прочее.</w:t>
            </w:r>
          </w:p>
          <w:p w14:paraId="775797EB" w14:textId="77777777" w:rsidR="002C0B94" w:rsidRPr="00287232" w:rsidRDefault="002C0B94" w:rsidP="003E68FD">
            <w:pPr>
              <w:pStyle w:val="a3"/>
              <w:jc w:val="both"/>
            </w:pPr>
            <w:r w:rsidRPr="00287232">
              <w:t>- Участие в подготовке и передаче документов по юридическим делам.</w:t>
            </w:r>
          </w:p>
          <w:p w14:paraId="766C0E73" w14:textId="77777777" w:rsidR="002C0B94" w:rsidRPr="00287232" w:rsidRDefault="002C0B94" w:rsidP="003E68FD">
            <w:pPr>
              <w:pStyle w:val="a3"/>
              <w:jc w:val="both"/>
            </w:pPr>
            <w:r w:rsidRPr="00287232">
              <w:t>- Представление интересов клиента во время примирительных процедур и согласительного разбирательства.</w:t>
            </w:r>
          </w:p>
          <w:p w14:paraId="2A734A30" w14:textId="77777777" w:rsidR="002C0B94" w:rsidRPr="00287232" w:rsidRDefault="002C0B94" w:rsidP="003E68FD">
            <w:pPr>
              <w:pStyle w:val="a3"/>
              <w:jc w:val="both"/>
            </w:pPr>
            <w:r w:rsidRPr="00287232">
              <w:t>- Предоставление защиты прав и свобод клиента, включая право на обжалование решений суда.</w:t>
            </w:r>
          </w:p>
          <w:p w14:paraId="10F7B5C7" w14:textId="23F1E962" w:rsidR="00E925D2" w:rsidRPr="00287232" w:rsidRDefault="002C0B94" w:rsidP="003E68FD">
            <w:pPr>
              <w:pStyle w:val="a3"/>
              <w:jc w:val="both"/>
            </w:pPr>
            <w:r w:rsidRPr="00287232">
              <w:t>- Участие в судебных заседаниях и выступление от имени клиента.</w:t>
            </w:r>
          </w:p>
        </w:tc>
      </w:tr>
      <w:tr w:rsidR="00E925D2" w:rsidRPr="00287232" w14:paraId="1CC29342" w14:textId="77777777" w:rsidTr="008913A6">
        <w:tc>
          <w:tcPr>
            <w:tcW w:w="3189" w:type="dxa"/>
          </w:tcPr>
          <w:p w14:paraId="091F523B" w14:textId="26ED569A" w:rsidR="00E925D2" w:rsidRPr="00287232" w:rsidRDefault="00B5097A" w:rsidP="003E68FD">
            <w:pPr>
              <w:pStyle w:val="a3"/>
              <w:numPr>
                <w:ilvl w:val="0"/>
                <w:numId w:val="8"/>
              </w:numPr>
              <w:ind w:left="142" w:firstLine="284"/>
              <w:jc w:val="both"/>
            </w:pPr>
            <w:r w:rsidRPr="00287232">
              <w:rPr>
                <w:lang w:val="ru-RU"/>
              </w:rPr>
              <w:t>Каковы о</w:t>
            </w:r>
            <w:r w:rsidR="00E925D2" w:rsidRPr="00287232">
              <w:t>бязанности адвоката</w:t>
            </w:r>
          </w:p>
        </w:tc>
        <w:tc>
          <w:tcPr>
            <w:tcW w:w="7409" w:type="dxa"/>
          </w:tcPr>
          <w:p w14:paraId="5B4F7977" w14:textId="77777777" w:rsidR="002C0B94" w:rsidRPr="00287232" w:rsidRDefault="002C0B94" w:rsidP="003E68FD">
            <w:pPr>
              <w:pStyle w:val="a3"/>
              <w:jc w:val="both"/>
            </w:pPr>
            <w:r w:rsidRPr="00287232">
              <w:t>Обязанности адвоката включают:</w:t>
            </w:r>
          </w:p>
          <w:p w14:paraId="12F3AC8A" w14:textId="77777777" w:rsidR="002C0B94" w:rsidRPr="00287232" w:rsidRDefault="002C0B94" w:rsidP="003E68FD">
            <w:pPr>
              <w:pStyle w:val="a3"/>
              <w:jc w:val="both"/>
            </w:pPr>
            <w:r w:rsidRPr="00287232">
              <w:t>- Соблюдение законов и норм права в процессе предоставления юридической помощи.</w:t>
            </w:r>
          </w:p>
          <w:p w14:paraId="292EE999" w14:textId="77777777" w:rsidR="002C0B94" w:rsidRPr="00287232" w:rsidRDefault="002C0B94" w:rsidP="003E68FD">
            <w:pPr>
              <w:pStyle w:val="a3"/>
              <w:jc w:val="both"/>
            </w:pPr>
            <w:r w:rsidRPr="00287232">
              <w:t>- Предоставление надлежащего качества услуг клиентам и защита их интересов.</w:t>
            </w:r>
          </w:p>
          <w:p w14:paraId="07C466A8" w14:textId="77777777" w:rsidR="002C0B94" w:rsidRPr="00287232" w:rsidRDefault="002C0B94" w:rsidP="003E68FD">
            <w:pPr>
              <w:pStyle w:val="a3"/>
              <w:jc w:val="both"/>
            </w:pPr>
            <w:r w:rsidRPr="00287232">
              <w:t>- Поддержание конфиденциальности информации, полученной от клиента.</w:t>
            </w:r>
          </w:p>
          <w:p w14:paraId="14A2E6DE" w14:textId="77777777" w:rsidR="002C0B94" w:rsidRPr="00287232" w:rsidRDefault="002C0B94" w:rsidP="003E68FD">
            <w:pPr>
              <w:pStyle w:val="a3"/>
              <w:jc w:val="both"/>
            </w:pPr>
            <w:r w:rsidRPr="00287232">
              <w:t>- Честность и независимость в представлении интересов клиента.</w:t>
            </w:r>
          </w:p>
          <w:p w14:paraId="487F9017" w14:textId="77777777" w:rsidR="002C0B94" w:rsidRPr="00287232" w:rsidRDefault="002C0B94" w:rsidP="003E68FD">
            <w:pPr>
              <w:pStyle w:val="a3"/>
              <w:jc w:val="both"/>
            </w:pPr>
            <w:r w:rsidRPr="00287232">
              <w:t>- Соблюдение этических стандартов адвокатской деятельности, включая недопустимость конфликта интересов и следование профессиональной этике.</w:t>
            </w:r>
          </w:p>
          <w:p w14:paraId="11A25C7B" w14:textId="60C79A18" w:rsidR="00E925D2" w:rsidRPr="00287232" w:rsidRDefault="002C0B94" w:rsidP="003E68FD">
            <w:pPr>
              <w:pStyle w:val="a3"/>
              <w:jc w:val="both"/>
            </w:pPr>
            <w:r w:rsidRPr="00287232">
              <w:t>- Продолжение профессионального развития и повышение квалификации в соответствии с требованиями профессии.</w:t>
            </w:r>
          </w:p>
        </w:tc>
      </w:tr>
      <w:tr w:rsidR="00E925D2" w:rsidRPr="00287232" w14:paraId="5D1A5843" w14:textId="77777777" w:rsidTr="008913A6">
        <w:tc>
          <w:tcPr>
            <w:tcW w:w="3189" w:type="dxa"/>
          </w:tcPr>
          <w:p w14:paraId="6F9803C5" w14:textId="7A20165A" w:rsidR="00E925D2" w:rsidRPr="00287232" w:rsidRDefault="00B5097A" w:rsidP="003E68FD">
            <w:pPr>
              <w:pStyle w:val="a3"/>
              <w:numPr>
                <w:ilvl w:val="0"/>
                <w:numId w:val="8"/>
              </w:numPr>
              <w:ind w:left="142" w:firstLine="284"/>
              <w:jc w:val="both"/>
            </w:pPr>
            <w:r w:rsidRPr="00287232">
              <w:rPr>
                <w:lang w:val="ru-RU"/>
              </w:rPr>
              <w:t>Что такое а</w:t>
            </w:r>
            <w:r w:rsidR="00E925D2" w:rsidRPr="00287232">
              <w:t>двокатская тайна</w:t>
            </w:r>
          </w:p>
        </w:tc>
        <w:tc>
          <w:tcPr>
            <w:tcW w:w="7409" w:type="dxa"/>
          </w:tcPr>
          <w:p w14:paraId="2DA0EEE6" w14:textId="77777777" w:rsidR="00E925D2" w:rsidRPr="00287232" w:rsidRDefault="00E925D2" w:rsidP="003E68FD">
            <w:pPr>
              <w:pStyle w:val="a3"/>
              <w:jc w:val="both"/>
            </w:pPr>
            <w:r w:rsidRPr="00287232">
              <w:t>1. Адвокатской тайной являются любые сведения, связанные с оказанием адвокатом юридической помощи своему доверителю.</w:t>
            </w:r>
          </w:p>
          <w:p w14:paraId="11F9BF9B" w14:textId="77777777" w:rsidR="00E925D2" w:rsidRPr="00287232" w:rsidRDefault="00E925D2" w:rsidP="003E68FD">
            <w:pPr>
              <w:pStyle w:val="a3"/>
              <w:jc w:val="both"/>
            </w:pPr>
            <w:r w:rsidRPr="00287232">
              <w:t xml:space="preserve">2. Адвокат не может быть вызван и допрошен в качестве свидетеля об обстоятельствах, ставших ему известными в связи с обращением к </w:t>
            </w:r>
            <w:r w:rsidRPr="00287232">
              <w:lastRenderedPageBreak/>
              <w:t>нему за юридической помощью или в связи с ее оказанием.</w:t>
            </w:r>
          </w:p>
          <w:p w14:paraId="35D590A2" w14:textId="42AA6601" w:rsidR="00E925D2" w:rsidRPr="00287232" w:rsidRDefault="00E925D2" w:rsidP="003E68FD">
            <w:pPr>
              <w:pStyle w:val="a3"/>
              <w:jc w:val="both"/>
              <w:rPr>
                <w:lang w:val="ru-RU"/>
              </w:rPr>
            </w:pPr>
            <w:r w:rsidRPr="00287232">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tc>
      </w:tr>
      <w:tr w:rsidR="00E925D2" w:rsidRPr="00287232" w14:paraId="4A7094F4" w14:textId="77777777" w:rsidTr="008913A6">
        <w:tc>
          <w:tcPr>
            <w:tcW w:w="3189" w:type="dxa"/>
          </w:tcPr>
          <w:p w14:paraId="56B8F222" w14:textId="3C0674AE" w:rsidR="00E925D2" w:rsidRPr="00287232" w:rsidRDefault="00B5097A" w:rsidP="003E68FD">
            <w:pPr>
              <w:pStyle w:val="a3"/>
              <w:numPr>
                <w:ilvl w:val="0"/>
                <w:numId w:val="8"/>
              </w:numPr>
              <w:ind w:left="142" w:firstLine="284"/>
              <w:jc w:val="both"/>
            </w:pPr>
            <w:r w:rsidRPr="00287232">
              <w:rPr>
                <w:lang w:val="ru-RU"/>
              </w:rPr>
              <w:lastRenderedPageBreak/>
              <w:t>Что такое а</w:t>
            </w:r>
            <w:r w:rsidR="00E925D2" w:rsidRPr="00287232">
              <w:t>двокатский запрос</w:t>
            </w:r>
          </w:p>
        </w:tc>
        <w:tc>
          <w:tcPr>
            <w:tcW w:w="7409" w:type="dxa"/>
          </w:tcPr>
          <w:p w14:paraId="102DDC7E" w14:textId="47AE4451" w:rsidR="00E925D2" w:rsidRPr="00287232" w:rsidRDefault="002C0B94" w:rsidP="003E68FD">
            <w:pPr>
              <w:pStyle w:val="a3"/>
              <w:jc w:val="both"/>
              <w:rPr>
                <w:lang w:val="ru-RU"/>
              </w:rPr>
            </w:pPr>
            <w:r w:rsidRPr="00287232">
              <w:rPr>
                <w:lang w:val="ru-RU"/>
              </w:rPr>
              <w:t>Адвокатский запрос - это официальный запрос, направляемый адвокатом от имени своего клиента к государственным органам, правоохранительным органам или другим сторонам, для получения информации, документов или выполнения определенных действий в интересах клиента. Адвокатский запрос служит для защиты прав и интересов клиента, а также для подготовки и представления объективной и всеобъемлющей информации в рамках правового процесса.</w:t>
            </w:r>
          </w:p>
        </w:tc>
      </w:tr>
      <w:tr w:rsidR="00E925D2" w:rsidRPr="00287232" w14:paraId="1A80272E" w14:textId="77777777" w:rsidTr="008913A6">
        <w:tc>
          <w:tcPr>
            <w:tcW w:w="3189" w:type="dxa"/>
          </w:tcPr>
          <w:p w14:paraId="5C0F43E8" w14:textId="5EB705F6" w:rsidR="00E925D2" w:rsidRPr="00287232" w:rsidRDefault="00E925D2" w:rsidP="003E68FD">
            <w:pPr>
              <w:pStyle w:val="a3"/>
              <w:numPr>
                <w:ilvl w:val="0"/>
                <w:numId w:val="8"/>
              </w:numPr>
              <w:ind w:left="142" w:firstLine="284"/>
              <w:jc w:val="both"/>
            </w:pPr>
            <w:r w:rsidRPr="00287232">
              <w:t>Кто контролирует деятельность нотариуса</w:t>
            </w:r>
          </w:p>
        </w:tc>
        <w:tc>
          <w:tcPr>
            <w:tcW w:w="7409" w:type="dxa"/>
          </w:tcPr>
          <w:p w14:paraId="50AD115E" w14:textId="2C2E36A4" w:rsidR="00E925D2" w:rsidRPr="00287232" w:rsidRDefault="00E925D2" w:rsidP="003E68FD">
            <w:pPr>
              <w:pStyle w:val="a3"/>
              <w:jc w:val="both"/>
            </w:pPr>
            <w:r w:rsidRPr="00287232">
              <w:t>Нотариус подчиняется закону. Отказ в совершении нотариального действия или неправильно совершенное нотариальное действие обжалуется в судебном порядке (судебный контроль). Контроль за исполнением профессиональных обязанностей осуществляет Нотариальная Палата. Нотариус обязан строго соблюдать не только законодательство, но еще и добровольно принятый нотариальным сообществом Профессиональный кодекс нотариусов Российской федерации, содержащий нормы профессиональной этики.</w:t>
            </w:r>
          </w:p>
        </w:tc>
      </w:tr>
      <w:tr w:rsidR="00E925D2" w:rsidRPr="00287232" w14:paraId="7265101D" w14:textId="77777777" w:rsidTr="008913A6">
        <w:tc>
          <w:tcPr>
            <w:tcW w:w="3189" w:type="dxa"/>
          </w:tcPr>
          <w:p w14:paraId="416BD5FE" w14:textId="2E6C8489" w:rsidR="00E925D2" w:rsidRPr="00287232" w:rsidRDefault="002C0B94" w:rsidP="003E68FD">
            <w:pPr>
              <w:pStyle w:val="a3"/>
              <w:numPr>
                <w:ilvl w:val="0"/>
                <w:numId w:val="8"/>
              </w:numPr>
              <w:ind w:left="142" w:firstLine="284"/>
              <w:jc w:val="both"/>
            </w:pPr>
            <w:r w:rsidRPr="00287232">
              <w:rPr>
                <w:lang w:val="ru-RU"/>
              </w:rPr>
              <w:t>Что такое но</w:t>
            </w:r>
            <w:r w:rsidRPr="00287232">
              <w:t>тариат</w:t>
            </w:r>
          </w:p>
        </w:tc>
        <w:tc>
          <w:tcPr>
            <w:tcW w:w="7409" w:type="dxa"/>
          </w:tcPr>
          <w:p w14:paraId="60FD59A6" w14:textId="2A3BC7FD" w:rsidR="00E925D2" w:rsidRPr="00287232" w:rsidRDefault="00E925D2" w:rsidP="003E68FD">
            <w:pPr>
              <w:pStyle w:val="a3"/>
              <w:jc w:val="both"/>
            </w:pPr>
            <w:r w:rsidRPr="00287232">
              <w:t xml:space="preserve">Нотариат </w:t>
            </w:r>
            <w:r w:rsidR="009514B0" w:rsidRPr="00287232">
              <w:rPr>
                <w:lang w:val="ru-RU"/>
              </w:rPr>
              <w:t xml:space="preserve">– </w:t>
            </w:r>
            <w:r w:rsidRPr="00287232">
              <w:t>это система правовой профессии, представленной нотариусами, которые уполномочены обеспечивать юридическую достоверность документов и сделок, а также оказывать другие юридические услуги.</w:t>
            </w:r>
          </w:p>
        </w:tc>
      </w:tr>
      <w:tr w:rsidR="00E925D2" w:rsidRPr="00287232" w14:paraId="685D61D4" w14:textId="77777777" w:rsidTr="008913A6">
        <w:tc>
          <w:tcPr>
            <w:tcW w:w="3189" w:type="dxa"/>
          </w:tcPr>
          <w:p w14:paraId="2A282E6F" w14:textId="14255144" w:rsidR="00E925D2" w:rsidRPr="00287232" w:rsidRDefault="00E925D2" w:rsidP="003E68FD">
            <w:pPr>
              <w:pStyle w:val="a3"/>
              <w:numPr>
                <w:ilvl w:val="0"/>
                <w:numId w:val="8"/>
              </w:numPr>
              <w:ind w:left="142" w:firstLine="284"/>
              <w:jc w:val="both"/>
            </w:pPr>
            <w:r w:rsidRPr="00287232">
              <w:t>Какие функции выполняет нотариус</w:t>
            </w:r>
          </w:p>
        </w:tc>
        <w:tc>
          <w:tcPr>
            <w:tcW w:w="7409" w:type="dxa"/>
          </w:tcPr>
          <w:p w14:paraId="628A2294" w14:textId="24BDFA9B" w:rsidR="00E925D2" w:rsidRPr="00287232" w:rsidRDefault="00E925D2" w:rsidP="003E68FD">
            <w:pPr>
              <w:pStyle w:val="a3"/>
              <w:jc w:val="both"/>
            </w:pPr>
            <w:r w:rsidRPr="00287232">
              <w:t>Нотариус выполняет ряд функций, включая удостоверение подлинности документов, совершение нотариальных действий (например, заверение доверенностей), а также консультирование клиентов по юридическим вопросам.</w:t>
            </w:r>
          </w:p>
        </w:tc>
      </w:tr>
      <w:tr w:rsidR="00E925D2" w:rsidRPr="00287232" w14:paraId="14E72C3D" w14:textId="77777777" w:rsidTr="008913A6">
        <w:tc>
          <w:tcPr>
            <w:tcW w:w="3189" w:type="dxa"/>
          </w:tcPr>
          <w:p w14:paraId="617EE897" w14:textId="76AB5AD7" w:rsidR="00E925D2" w:rsidRPr="00287232" w:rsidRDefault="00E925D2" w:rsidP="003E68FD">
            <w:pPr>
              <w:pStyle w:val="a3"/>
              <w:numPr>
                <w:ilvl w:val="0"/>
                <w:numId w:val="8"/>
              </w:numPr>
              <w:tabs>
                <w:tab w:val="left" w:pos="284"/>
                <w:tab w:val="left" w:pos="426"/>
              </w:tabs>
              <w:ind w:left="142" w:firstLine="284"/>
              <w:jc w:val="both"/>
            </w:pPr>
            <w:r w:rsidRPr="00287232">
              <w:t>Какие документы могут быть заверены нотариусом</w:t>
            </w:r>
          </w:p>
        </w:tc>
        <w:tc>
          <w:tcPr>
            <w:tcW w:w="7409" w:type="dxa"/>
          </w:tcPr>
          <w:p w14:paraId="5CADDC3E" w14:textId="7E462C9F" w:rsidR="00E925D2" w:rsidRPr="00287232" w:rsidRDefault="00E925D2" w:rsidP="003E68FD">
            <w:pPr>
              <w:pStyle w:val="a3"/>
              <w:jc w:val="both"/>
            </w:pPr>
            <w:r w:rsidRPr="00287232">
              <w:t>Нотариус может заверить различные документы, такие как договоры, завещания, доверенности, договоры купли-продажи, учредительные документы компаний и многие другие.</w:t>
            </w:r>
          </w:p>
        </w:tc>
      </w:tr>
      <w:tr w:rsidR="00E925D2" w:rsidRPr="00287232" w14:paraId="6704C0D8" w14:textId="77777777" w:rsidTr="008913A6">
        <w:tc>
          <w:tcPr>
            <w:tcW w:w="3189" w:type="dxa"/>
          </w:tcPr>
          <w:p w14:paraId="0398E15A" w14:textId="26C8F2B4" w:rsidR="00E925D2" w:rsidRPr="00287232" w:rsidRDefault="00E925D2" w:rsidP="00B14628">
            <w:pPr>
              <w:pStyle w:val="a3"/>
              <w:numPr>
                <w:ilvl w:val="0"/>
                <w:numId w:val="8"/>
              </w:numPr>
              <w:ind w:left="142" w:firstLine="284"/>
            </w:pPr>
            <w:r w:rsidRPr="00287232">
              <w:t>Какие требования предъявляются к нотариусу</w:t>
            </w:r>
          </w:p>
        </w:tc>
        <w:tc>
          <w:tcPr>
            <w:tcW w:w="7409" w:type="dxa"/>
          </w:tcPr>
          <w:p w14:paraId="1B09EE39" w14:textId="526129E3" w:rsidR="00E925D2" w:rsidRPr="00287232" w:rsidRDefault="00E925D2" w:rsidP="0078409E">
            <w:pPr>
              <w:pStyle w:val="a3"/>
              <w:jc w:val="both"/>
            </w:pPr>
            <w:r w:rsidRPr="00287232">
              <w:t>Для получения статуса нотариуса необходимо иметь высшее юридическое образование, пройти специальную подготовку и сдать квалификационные экзамены.</w:t>
            </w:r>
          </w:p>
        </w:tc>
      </w:tr>
    </w:tbl>
    <w:p w14:paraId="53DC22CB" w14:textId="77777777" w:rsidR="00173FC5" w:rsidRPr="00287232" w:rsidRDefault="00173FC5" w:rsidP="00F2179F">
      <w:pPr>
        <w:spacing w:after="18" w:line="259" w:lineRule="auto"/>
        <w:ind w:left="0" w:right="34" w:firstLine="708"/>
        <w:rPr>
          <w:b/>
          <w:color w:val="auto"/>
          <w:szCs w:val="24"/>
          <w:lang w:bidi="en-US"/>
        </w:rPr>
      </w:pPr>
    </w:p>
    <w:p w14:paraId="19D49504" w14:textId="1701E318" w:rsidR="00F2179F" w:rsidRPr="00287232" w:rsidRDefault="00F2179F" w:rsidP="009514B0">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3E001446" w14:textId="0E962603"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 Какая статья Конституции Российской Федерации устанавливает независимость судебной власти</w:t>
      </w:r>
    </w:p>
    <w:p w14:paraId="24168B8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Статья 76</w:t>
      </w:r>
    </w:p>
    <w:p w14:paraId="0FF3D2E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Статья 122</w:t>
      </w:r>
    </w:p>
    <w:p w14:paraId="17EE8A03"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Статья 125</w:t>
      </w:r>
    </w:p>
    <w:p w14:paraId="3531615E"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Статья 134</w:t>
      </w:r>
    </w:p>
    <w:p w14:paraId="4271298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0A537D89" w14:textId="09D2B81C"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 Сколько степеней юрисдикции существует в судебной системе Российской Федерации</w:t>
      </w:r>
    </w:p>
    <w:p w14:paraId="4003A18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Одна</w:t>
      </w:r>
    </w:p>
    <w:p w14:paraId="66595B3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Две</w:t>
      </w:r>
    </w:p>
    <w:p w14:paraId="0D0D2147"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Три</w:t>
      </w:r>
    </w:p>
    <w:p w14:paraId="4BC2618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Четыре</w:t>
      </w:r>
    </w:p>
    <w:p w14:paraId="7B2475D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40C9DEB3" w14:textId="313CF012"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lastRenderedPageBreak/>
        <w:t>3. Кто назначает и освобождает судей общей юрисдикции</w:t>
      </w:r>
    </w:p>
    <w:p w14:paraId="1B713CF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Президент</w:t>
      </w:r>
    </w:p>
    <w:p w14:paraId="623D861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Председатель Судебного департамента при Верховном Суде РФ</w:t>
      </w:r>
    </w:p>
    <w:p w14:paraId="6D4DBB1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Государственная Дума</w:t>
      </w:r>
    </w:p>
    <w:p w14:paraId="5A0FCEB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Квалификационная коллегия судей</w:t>
      </w:r>
    </w:p>
    <w:p w14:paraId="2B7AA03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1A6063DA" w14:textId="06139BF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4. Кто является главной целью деятельности судебной власти</w:t>
      </w:r>
    </w:p>
    <w:p w14:paraId="7EE352D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Президент</w:t>
      </w:r>
    </w:p>
    <w:p w14:paraId="71ED3E1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Правительство</w:t>
      </w:r>
    </w:p>
    <w:p w14:paraId="3573151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Граждане</w:t>
      </w:r>
    </w:p>
    <w:p w14:paraId="1AFC605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Прокуратура</w:t>
      </w:r>
    </w:p>
    <w:p w14:paraId="5F085BF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color w:val="auto"/>
          <w:szCs w:val="24"/>
        </w:rPr>
      </w:pPr>
    </w:p>
    <w:p w14:paraId="5EBD10AF" w14:textId="39530B87" w:rsidR="005E29EE" w:rsidRPr="00287232" w:rsidRDefault="005E29EE" w:rsidP="005E29EE">
      <w:pPr>
        <w:widowControl w:val="0"/>
        <w:autoSpaceDE w:val="0"/>
        <w:autoSpaceDN w:val="0"/>
        <w:adjustRightInd w:val="0"/>
        <w:spacing w:after="160" w:line="240" w:lineRule="auto"/>
        <w:ind w:left="426" w:firstLine="283"/>
        <w:contextualSpacing/>
        <w:mirrorIndents/>
        <w:rPr>
          <w:b/>
          <w:color w:val="auto"/>
          <w:szCs w:val="24"/>
        </w:rPr>
      </w:pPr>
      <w:r w:rsidRPr="00287232">
        <w:rPr>
          <w:b/>
          <w:color w:val="auto"/>
          <w:szCs w:val="24"/>
        </w:rPr>
        <w:t>5. Какой вид законодательной инициативы принадлежит Конституционному Суду</w:t>
      </w:r>
    </w:p>
    <w:p w14:paraId="1635F06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а) никакой</w:t>
      </w:r>
    </w:p>
    <w:p w14:paraId="2E5374C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б) по любым вопросам</w:t>
      </w:r>
    </w:p>
    <w:p w14:paraId="52B4EC2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в) только по вопросам своего ведения</w:t>
      </w:r>
    </w:p>
    <w:p w14:paraId="01D5AFC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p>
    <w:p w14:paraId="7DC4291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color w:val="auto"/>
          <w:szCs w:val="24"/>
        </w:rPr>
      </w:pPr>
      <w:r w:rsidRPr="00287232">
        <w:rPr>
          <w:b/>
          <w:color w:val="auto"/>
          <w:szCs w:val="24"/>
        </w:rPr>
        <w:t>6. Может ли по своей инициативе Конституционный Суд России рассматривать какое-либо дело:</w:t>
      </w:r>
    </w:p>
    <w:p w14:paraId="69688CF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а) может рассматривать любое дело только по инициативе тех субъектов, которые указаны в Конституции</w:t>
      </w:r>
    </w:p>
    <w:p w14:paraId="6AF44F5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б) может любое</w:t>
      </w:r>
    </w:p>
    <w:p w14:paraId="3993DF1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в) только некоторые из перечисленных в ст. 125 Конституции</w:t>
      </w:r>
    </w:p>
    <w:p w14:paraId="78E2818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p>
    <w:p w14:paraId="2490ABEE" w14:textId="41EE07BE" w:rsidR="005E29EE" w:rsidRPr="00287232" w:rsidRDefault="005E29EE" w:rsidP="005E29EE">
      <w:pPr>
        <w:widowControl w:val="0"/>
        <w:autoSpaceDE w:val="0"/>
        <w:autoSpaceDN w:val="0"/>
        <w:adjustRightInd w:val="0"/>
        <w:spacing w:after="160" w:line="240" w:lineRule="auto"/>
        <w:ind w:left="426" w:firstLine="283"/>
        <w:contextualSpacing/>
        <w:mirrorIndents/>
        <w:rPr>
          <w:b/>
          <w:color w:val="auto"/>
          <w:szCs w:val="24"/>
        </w:rPr>
      </w:pPr>
      <w:r w:rsidRPr="00287232">
        <w:rPr>
          <w:b/>
          <w:color w:val="auto"/>
          <w:szCs w:val="24"/>
        </w:rPr>
        <w:t>7. Какой еще деятельностью может заниматься член Конституционного Суда России</w:t>
      </w:r>
    </w:p>
    <w:p w14:paraId="5D209BCE"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а) любой</w:t>
      </w:r>
    </w:p>
    <w:p w14:paraId="47061F9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б) только преподавательской, научной или творческой</w:t>
      </w:r>
    </w:p>
    <w:p w14:paraId="50F6404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в) никакой</w:t>
      </w:r>
    </w:p>
    <w:p w14:paraId="120C3FD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p>
    <w:p w14:paraId="7AF97AA9" w14:textId="63ABEBB9" w:rsidR="005E29EE" w:rsidRPr="00287232" w:rsidRDefault="005E29EE" w:rsidP="005E29EE">
      <w:pPr>
        <w:widowControl w:val="0"/>
        <w:autoSpaceDE w:val="0"/>
        <w:autoSpaceDN w:val="0"/>
        <w:adjustRightInd w:val="0"/>
        <w:spacing w:after="160" w:line="240" w:lineRule="auto"/>
        <w:ind w:left="426" w:firstLine="283"/>
        <w:contextualSpacing/>
        <w:mirrorIndents/>
        <w:rPr>
          <w:b/>
          <w:color w:val="auto"/>
          <w:szCs w:val="24"/>
        </w:rPr>
      </w:pPr>
      <w:r w:rsidRPr="00287232">
        <w:rPr>
          <w:b/>
          <w:color w:val="auto"/>
          <w:szCs w:val="24"/>
        </w:rPr>
        <w:t>8. Как формируется Конституционный Суд России</w:t>
      </w:r>
    </w:p>
    <w:p w14:paraId="4FE38CA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а) назначается по представлению Президента России Советом Федерации</w:t>
      </w:r>
    </w:p>
    <w:p w14:paraId="67977B7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б) назначается Президентом России</w:t>
      </w:r>
    </w:p>
    <w:p w14:paraId="39688927"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r w:rsidRPr="00287232">
        <w:rPr>
          <w:bCs/>
          <w:color w:val="auto"/>
          <w:szCs w:val="24"/>
        </w:rPr>
        <w:t>в) путем всенародных выборов</w:t>
      </w:r>
    </w:p>
    <w:p w14:paraId="7A627FD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Cs/>
          <w:color w:val="auto"/>
          <w:szCs w:val="24"/>
        </w:rPr>
      </w:pPr>
    </w:p>
    <w:p w14:paraId="2FCF8A2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9. В Прокуратуру РФ входят:</w:t>
      </w:r>
    </w:p>
    <w:p w14:paraId="47F3468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школы</w:t>
      </w:r>
    </w:p>
    <w:p w14:paraId="5AE6169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суды</w:t>
      </w:r>
    </w:p>
    <w:p w14:paraId="47FC8AD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в) научные и учебные организации прокуратуры </w:t>
      </w:r>
    </w:p>
    <w:p w14:paraId="3E6870D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47BCD9A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10. В Прокуратуру РФ входит:</w:t>
      </w:r>
    </w:p>
    <w:p w14:paraId="32F7437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Суды субъектов РФ</w:t>
      </w:r>
    </w:p>
    <w:p w14:paraId="52E538D3"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б) Прокуратуры субъектов РФ </w:t>
      </w:r>
    </w:p>
    <w:p w14:paraId="3EC1E0C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Школы субъектов РФ</w:t>
      </w:r>
    </w:p>
    <w:p w14:paraId="2ED8076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30A0081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11. В Прокуратуру РФ входит:</w:t>
      </w:r>
    </w:p>
    <w:p w14:paraId="0662BA1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боевая прокуратура</w:t>
      </w:r>
    </w:p>
    <w:p w14:paraId="1488C6A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воинская прокуратура</w:t>
      </w:r>
    </w:p>
    <w:p w14:paraId="5E39385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в) военная прокуратура </w:t>
      </w:r>
    </w:p>
    <w:p w14:paraId="5433A61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5C76BE0E"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12. К внутриорганизационным принципам деятельности прокуратуры относится:</w:t>
      </w:r>
    </w:p>
    <w:p w14:paraId="5265FDC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а) предметный </w:t>
      </w:r>
    </w:p>
    <w:p w14:paraId="2DC6455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законности</w:t>
      </w:r>
    </w:p>
    <w:p w14:paraId="2A5FDAD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lastRenderedPageBreak/>
        <w:t>в) централизации</w:t>
      </w:r>
    </w:p>
    <w:p w14:paraId="3A5B9D6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67B2922B"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
          <w:color w:val="auto"/>
          <w:szCs w:val="24"/>
        </w:rPr>
      </w:pPr>
      <w:r w:rsidRPr="00287232">
        <w:rPr>
          <w:b/>
          <w:color w:val="auto"/>
          <w:szCs w:val="24"/>
        </w:rPr>
        <w:t>13. Министерство юстиции это:</w:t>
      </w:r>
    </w:p>
    <w:p w14:paraId="489E7155"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а) Федеральный орган законодательной власти, осуществляющий регистрацию законов, функции по выработке и реализации государственной политики и нормативно- правовому регулированию в сфере юстиции, контроль и надзор в области регистрации государственных актов гражданского состояния</w:t>
      </w:r>
    </w:p>
    <w:p w14:paraId="016EB16F"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 xml:space="preserve">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юстиции, контроль и надзор в сфере адвокатуры, нотариата, государственной регистрации актов гражданского состояния. </w:t>
      </w:r>
    </w:p>
    <w:p w14:paraId="0E99A3DA"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в) Государственный конституционный орган, осуществляющий функции по выработке и реализации государственной политики и нормативно-правовому регулированию в установленной сфере деятельности, контроль и надзор в сфере адвокатуры, нотариата, государственной регистрации актов гражданского состояния.</w:t>
      </w:r>
    </w:p>
    <w:p w14:paraId="372FA256"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г) Государственный контролирующий орган, осуществляющий функции по выработке и реализации государственной политики и нормативно-правовому регулированию в установленной сфере деятельности, контроль и надзор в сфере адвокатуры, нотариата, государственной регистрации актов гражданского состояния.</w:t>
      </w:r>
    </w:p>
    <w:p w14:paraId="39738ECD"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p>
    <w:p w14:paraId="213A30A2"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
          <w:color w:val="auto"/>
          <w:szCs w:val="24"/>
        </w:rPr>
      </w:pPr>
      <w:r w:rsidRPr="00287232">
        <w:rPr>
          <w:b/>
          <w:color w:val="auto"/>
          <w:szCs w:val="24"/>
        </w:rPr>
        <w:t>14. К функциям Министерства юстиции относятся:</w:t>
      </w:r>
    </w:p>
    <w:p w14:paraId="50686861"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а) Обеспечение исполнения уголовных наказаний.</w:t>
      </w:r>
    </w:p>
    <w:p w14:paraId="50792D8D"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б) Взаимодействие с органами прокуратуры в целях обеспечения координации деятельности правоохранительных органов)</w:t>
      </w:r>
    </w:p>
    <w:p w14:paraId="53D54BAB"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г) проведение юридической экспертизы;</w:t>
      </w:r>
    </w:p>
    <w:p w14:paraId="38C4C9F8"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д) надзор за процессуальной деятельностью органов предварительного следствия;</w:t>
      </w:r>
    </w:p>
    <w:p w14:paraId="708509AE"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е) Все вышеперечисленное</w:t>
      </w:r>
    </w:p>
    <w:p w14:paraId="3AD14934"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p>
    <w:p w14:paraId="09F22670"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
          <w:color w:val="auto"/>
          <w:szCs w:val="24"/>
        </w:rPr>
      </w:pPr>
      <w:r w:rsidRPr="00287232">
        <w:rPr>
          <w:b/>
          <w:color w:val="auto"/>
          <w:szCs w:val="24"/>
        </w:rPr>
        <w:t>15. Судебный пристав-исполнитель не вправе:</w:t>
      </w:r>
    </w:p>
    <w:p w14:paraId="29B9424C"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а) входить в помещения и хранилища должников;</w:t>
      </w:r>
    </w:p>
    <w:p w14:paraId="43312C82"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б) налагать арест на денежные средства и ценности должников)</w:t>
      </w:r>
    </w:p>
    <w:p w14:paraId="50855B54"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г) Арестовывать должников;</w:t>
      </w:r>
    </w:p>
    <w:p w14:paraId="270D9922"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r w:rsidRPr="00287232">
        <w:rPr>
          <w:bCs/>
          <w:color w:val="auto"/>
          <w:szCs w:val="24"/>
        </w:rPr>
        <w:t>д) принимать меры, создающие необходимые условия для успешного отправления правосудия;</w:t>
      </w:r>
    </w:p>
    <w:p w14:paraId="4FB86B3E" w14:textId="77777777" w:rsidR="005E29EE" w:rsidRPr="00287232" w:rsidRDefault="005E29EE" w:rsidP="005E29EE">
      <w:pPr>
        <w:widowControl w:val="0"/>
        <w:autoSpaceDE w:val="0"/>
        <w:autoSpaceDN w:val="0"/>
        <w:adjustRightInd w:val="0"/>
        <w:spacing w:after="0" w:line="240" w:lineRule="auto"/>
        <w:ind w:left="426" w:firstLine="283"/>
        <w:contextualSpacing/>
        <w:mirrorIndents/>
        <w:rPr>
          <w:bCs/>
          <w:color w:val="auto"/>
          <w:szCs w:val="24"/>
        </w:rPr>
      </w:pPr>
    </w:p>
    <w:p w14:paraId="70F704B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16. Заместитель руководителя следственного органа по субъекту РФ имеет право своим постановлением продлить срок предварительного следствия:</w:t>
      </w:r>
    </w:p>
    <w:p w14:paraId="4F7C962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не более чем до 6 месяцев</w:t>
      </w:r>
    </w:p>
    <w:p w14:paraId="79984BE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не более чем до 12 месяцев</w:t>
      </w:r>
    </w:p>
    <w:p w14:paraId="62A5981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по уголовному делу, расследование которого представляет особую сложность, — и свыше 12 месяцев</w:t>
      </w:r>
    </w:p>
    <w:p w14:paraId="05C79D6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55EED22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17. Продление срока предварительного следствия свыше 12 месяцев может быть произведено:</w:t>
      </w:r>
    </w:p>
    <w:p w14:paraId="460142E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Председателем Следственного комитета РФ</w:t>
      </w:r>
    </w:p>
    <w:p w14:paraId="396FF00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б) прокурором субъекта Российской Федерации или его заместителем </w:t>
      </w:r>
    </w:p>
    <w:p w14:paraId="1659310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   в) Министром внутренних дел Российской Федерации или его заместителем</w:t>
      </w:r>
    </w:p>
    <w:p w14:paraId="76BA177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Председателем Верховного Суда Российской Федерации или его заместителем</w:t>
      </w:r>
    </w:p>
    <w:p w14:paraId="5C22B56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3A95F86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18. Дознание по делам, по которым обязательно предварительное следствие, должно быть закончено не позднее:</w:t>
      </w:r>
    </w:p>
    <w:p w14:paraId="2668366E"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10 суток</w:t>
      </w:r>
    </w:p>
    <w:p w14:paraId="06FCE2B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lastRenderedPageBreak/>
        <w:t>б) 15 суток</w:t>
      </w:r>
    </w:p>
    <w:p w14:paraId="2E926EA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1 месяца</w:t>
      </w:r>
    </w:p>
    <w:p w14:paraId="42AB02C3"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2 месяцев</w:t>
      </w:r>
    </w:p>
    <w:p w14:paraId="3595B86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4BCF03EE" w14:textId="557F0108"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19. Какие вызовы и угрозы рассматриваются как ключевые для национальной безопасности Российской Федерации сегодня</w:t>
      </w:r>
    </w:p>
    <w:p w14:paraId="5FD69F1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Терроризм и экстремизм</w:t>
      </w:r>
    </w:p>
    <w:p w14:paraId="47A3440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Киберугрозы</w:t>
      </w:r>
    </w:p>
    <w:p w14:paraId="5D766DC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Глобальные конфликты</w:t>
      </w:r>
    </w:p>
    <w:p w14:paraId="235D667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Все вышеперечисленное</w:t>
      </w:r>
    </w:p>
    <w:p w14:paraId="512FFB6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38CB9B85" w14:textId="04576E2C"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20. Какие органы отвечают за обеспечение кибербезопасности в России</w:t>
      </w:r>
    </w:p>
    <w:p w14:paraId="761A0AA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Министерство связи и массовых коммуникаций</w:t>
      </w:r>
    </w:p>
    <w:p w14:paraId="601720C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Федеральная служба безопасности (ФСБ)</w:t>
      </w:r>
    </w:p>
    <w:p w14:paraId="72522F9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Министерство цифрового развития</w:t>
      </w:r>
    </w:p>
    <w:p w14:paraId="55F97D6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Все вышеперечисленное</w:t>
      </w:r>
    </w:p>
    <w:p w14:paraId="5F4C39C5"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0A512F9C" w14:textId="36F921E5"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21. Что включает в себя понятие "государственная безопасность" в России, и какие органы отвечают за ее обеспечение</w:t>
      </w:r>
    </w:p>
    <w:p w14:paraId="679C1C8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Защита конституционного строя</w:t>
      </w:r>
    </w:p>
    <w:p w14:paraId="6AFE80D7"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Обеспечение правопорядка</w:t>
      </w:r>
    </w:p>
    <w:p w14:paraId="40A19B3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Федеральная служба охраны (ФСО)</w:t>
      </w:r>
    </w:p>
    <w:p w14:paraId="12CD32A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Все вышеперечисленное</w:t>
      </w:r>
    </w:p>
    <w:p w14:paraId="651BF83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7D0D685B" w14:textId="292A2E6E"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22. Что из перечисленного не является составной частью МВД РФ</w:t>
      </w:r>
    </w:p>
    <w:p w14:paraId="0669753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Федеральная служба войск национальной гвардии РФ;</w:t>
      </w:r>
    </w:p>
    <w:p w14:paraId="16C309D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Управление по делам миграции;</w:t>
      </w:r>
    </w:p>
    <w:p w14:paraId="535C3EF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Управление национального бюро Интерпола)</w:t>
      </w:r>
    </w:p>
    <w:p w14:paraId="14E756E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09FCB97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23. Состав полиции, порядок создания, реорганизации и ликвидации подразделений полиции определяются:</w:t>
      </w:r>
    </w:p>
    <w:p w14:paraId="3F643897"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Президентом Российской Федерации</w:t>
      </w:r>
    </w:p>
    <w:p w14:paraId="02DBC65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Правительством Российской Федерации;</w:t>
      </w:r>
    </w:p>
    <w:p w14:paraId="44547DA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Федеральным Собранием Российской Федерации;</w:t>
      </w:r>
    </w:p>
    <w:p w14:paraId="786624A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Министром внутренних дел Российской Федерации͘</w:t>
      </w:r>
    </w:p>
    <w:p w14:paraId="0199CEA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0498989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24. К задачам МВД РФ не относится …</w:t>
      </w:r>
    </w:p>
    <w:p w14:paraId="6D22586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исполнение уголовных наказаний</w:t>
      </w:r>
    </w:p>
    <w:p w14:paraId="59A66FA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б) руководство органами внутренних дел и </w:t>
      </w:r>
    </w:p>
    <w:p w14:paraId="6116E4A3"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совершенствование их деятельности</w:t>
      </w:r>
    </w:p>
    <w:p w14:paraId="464E222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совершенствование нормативно-правовой основы деятельности органов внутренних дел</w:t>
      </w:r>
    </w:p>
    <w:p w14:paraId="3E81CD7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организация и </w:t>
      </w:r>
    </w:p>
    <w:p w14:paraId="14B46C7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д) осуществление мер по предупреждению и пресечению преступлений и административных правонарушений</w:t>
      </w:r>
    </w:p>
    <w:p w14:paraId="68B2762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организация и </w:t>
      </w:r>
    </w:p>
    <w:p w14:paraId="216AF32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е) осуществление мер по выявлению, раскрытию и расследованию преступлений</w:t>
      </w:r>
    </w:p>
    <w:p w14:paraId="1F001D14"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62685B4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25. Какая дата является официальной образования адвокатуры в Российской империи</w:t>
      </w:r>
    </w:p>
    <w:p w14:paraId="5882E33F"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а) 20 ноября 1864 </w:t>
      </w:r>
    </w:p>
    <w:p w14:paraId="3054DF06"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б) 1649 </w:t>
      </w:r>
    </w:p>
    <w:p w14:paraId="42FCBBAD"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в) 31 мая 2002 </w:t>
      </w:r>
    </w:p>
    <w:p w14:paraId="74B8B52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 xml:space="preserve">г) 24 ноября 1917 </w:t>
      </w:r>
    </w:p>
    <w:p w14:paraId="6D0AD383"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p>
    <w:p w14:paraId="53613EE7"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26. Документом, удостоверяющим полномочия адвоката на исполнение поручения в случаях, установленных законом, является, выдаваемый адвокатским образованием, в котором адвокат осуществляет свою деятельность</w:t>
      </w:r>
    </w:p>
    <w:p w14:paraId="54B6F690"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звание</w:t>
      </w:r>
    </w:p>
    <w:p w14:paraId="0A1DD99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ордер</w:t>
      </w:r>
    </w:p>
    <w:p w14:paraId="36304EB1"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постановление</w:t>
      </w:r>
    </w:p>
    <w:p w14:paraId="7647ACEC"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указ</w:t>
      </w:r>
    </w:p>
    <w:p w14:paraId="36C1C4A8"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p>
    <w:p w14:paraId="42A242A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b/>
          <w:bCs/>
          <w:color w:val="auto"/>
          <w:szCs w:val="24"/>
        </w:rPr>
      </w:pPr>
      <w:r w:rsidRPr="00287232">
        <w:rPr>
          <w:b/>
          <w:bCs/>
          <w:color w:val="auto"/>
          <w:szCs w:val="24"/>
        </w:rPr>
        <w:t>27. Для приобретения статуса адвоката, необходимо:</w:t>
      </w:r>
    </w:p>
    <w:p w14:paraId="65E4413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а)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стаж работы по юридической специальности не менее двух лет либо пройти стажировку в адвокатском образовании</w:t>
      </w:r>
    </w:p>
    <w:p w14:paraId="00A76D99"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б) среднее профессиональное образование юриста, стаж работы 1 год</w:t>
      </w:r>
    </w:p>
    <w:p w14:paraId="32242F0B"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в) любое высшее образование</w:t>
      </w:r>
    </w:p>
    <w:p w14:paraId="312D9622"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r w:rsidRPr="00287232">
        <w:rPr>
          <w:color w:val="auto"/>
          <w:szCs w:val="24"/>
        </w:rPr>
        <w:t>г) любое высшее образование, стаж работы 1 год в юридической сфере</w:t>
      </w:r>
    </w:p>
    <w:p w14:paraId="3CE5733A" w14:textId="77777777" w:rsidR="005E29EE" w:rsidRPr="00287232" w:rsidRDefault="005E29EE" w:rsidP="005E29EE">
      <w:pPr>
        <w:widowControl w:val="0"/>
        <w:autoSpaceDE w:val="0"/>
        <w:autoSpaceDN w:val="0"/>
        <w:adjustRightInd w:val="0"/>
        <w:spacing w:after="160" w:line="240" w:lineRule="auto"/>
        <w:ind w:left="426" w:firstLine="283"/>
        <w:contextualSpacing/>
        <w:mirrorIndents/>
        <w:rPr>
          <w:color w:val="auto"/>
          <w:szCs w:val="24"/>
        </w:rPr>
      </w:pPr>
    </w:p>
    <w:p w14:paraId="4982443C" w14:textId="5243FE63" w:rsidR="005E29EE" w:rsidRPr="00287232" w:rsidRDefault="005E29EE" w:rsidP="005E29EE">
      <w:pPr>
        <w:spacing w:after="0" w:line="240" w:lineRule="auto"/>
        <w:ind w:left="426" w:firstLine="283"/>
        <w:rPr>
          <w:rFonts w:eastAsia="Calibri"/>
          <w:b/>
          <w:color w:val="auto"/>
          <w:szCs w:val="24"/>
          <w:lang w:eastAsia="en-US"/>
        </w:rPr>
      </w:pPr>
      <w:r w:rsidRPr="00287232">
        <w:rPr>
          <w:rFonts w:eastAsia="Calibri"/>
          <w:b/>
          <w:color w:val="auto"/>
          <w:szCs w:val="24"/>
          <w:lang w:eastAsia="en-US"/>
        </w:rPr>
        <w:t>28. Сколько нотариальные услуги стоят</w:t>
      </w:r>
    </w:p>
    <w:p w14:paraId="258090F5" w14:textId="77777777" w:rsidR="005E29EE" w:rsidRPr="00287232" w:rsidRDefault="005E29EE" w:rsidP="005E29EE">
      <w:pPr>
        <w:spacing w:after="0" w:line="240" w:lineRule="auto"/>
        <w:ind w:left="426" w:firstLine="283"/>
        <w:rPr>
          <w:rFonts w:eastAsia="Calibri"/>
          <w:bCs/>
          <w:color w:val="auto"/>
          <w:szCs w:val="24"/>
          <w:lang w:eastAsia="en-US"/>
        </w:rPr>
      </w:pPr>
      <w:r w:rsidRPr="00287232">
        <w:rPr>
          <w:rFonts w:eastAsia="Calibri"/>
          <w:bCs/>
          <w:color w:val="auto"/>
          <w:szCs w:val="24"/>
          <w:lang w:eastAsia="en-US"/>
        </w:rPr>
        <w:t>a) Разная цена в зависимости от услуги;</w:t>
      </w:r>
    </w:p>
    <w:p w14:paraId="5045D4B4"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б) Все услуги бесплатны;</w:t>
      </w:r>
    </w:p>
    <w:p w14:paraId="21FDE518"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в) Единая стандартная цена для всех услуг;</w:t>
      </w:r>
    </w:p>
    <w:p w14:paraId="244A8C2F"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г) Цена регулируется в каждом отдельном случае.</w:t>
      </w:r>
    </w:p>
    <w:p w14:paraId="5AF09EF8" w14:textId="77777777" w:rsidR="005E29EE" w:rsidRPr="00287232" w:rsidRDefault="005E29EE" w:rsidP="005E29EE">
      <w:pPr>
        <w:spacing w:after="0" w:line="240" w:lineRule="auto"/>
        <w:ind w:left="426" w:firstLine="283"/>
        <w:rPr>
          <w:rFonts w:eastAsia="Calibri"/>
          <w:color w:val="auto"/>
          <w:szCs w:val="24"/>
          <w:lang w:eastAsia="en-US"/>
        </w:rPr>
      </w:pPr>
    </w:p>
    <w:p w14:paraId="5C0F7D43" w14:textId="1583004C" w:rsidR="005E29EE" w:rsidRPr="00287232" w:rsidRDefault="005E29EE" w:rsidP="005E29EE">
      <w:pPr>
        <w:spacing w:after="0" w:line="240" w:lineRule="auto"/>
        <w:ind w:left="426" w:firstLine="283"/>
        <w:rPr>
          <w:rFonts w:eastAsia="Calibri"/>
          <w:b/>
          <w:color w:val="auto"/>
          <w:szCs w:val="24"/>
          <w:lang w:eastAsia="en-US"/>
        </w:rPr>
      </w:pPr>
      <w:r w:rsidRPr="00287232">
        <w:rPr>
          <w:rFonts w:eastAsia="Calibri"/>
          <w:b/>
          <w:color w:val="auto"/>
          <w:szCs w:val="24"/>
          <w:lang w:eastAsia="en-US"/>
        </w:rPr>
        <w:t>29. Какие из перечисленных ниже документов должны быть заверены нотариусом</w:t>
      </w:r>
    </w:p>
    <w:p w14:paraId="59456621" w14:textId="77777777" w:rsidR="005E29EE" w:rsidRPr="00287232" w:rsidRDefault="005E29EE" w:rsidP="005E29EE">
      <w:pPr>
        <w:spacing w:after="0" w:line="240" w:lineRule="auto"/>
        <w:ind w:left="426" w:firstLine="283"/>
        <w:rPr>
          <w:rFonts w:eastAsia="Calibri"/>
          <w:bCs/>
          <w:color w:val="auto"/>
          <w:szCs w:val="24"/>
          <w:lang w:eastAsia="en-US"/>
        </w:rPr>
      </w:pPr>
      <w:r w:rsidRPr="00287232">
        <w:rPr>
          <w:rFonts w:eastAsia="Calibri"/>
          <w:bCs/>
          <w:color w:val="auto"/>
          <w:szCs w:val="24"/>
          <w:lang w:eastAsia="en-US"/>
        </w:rPr>
        <w:t>a) Договор купли-продажи недвижимости;</w:t>
      </w:r>
    </w:p>
    <w:p w14:paraId="566BE451"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б) Паспорт;</w:t>
      </w:r>
    </w:p>
    <w:p w14:paraId="0422D996"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в) Свидетельство о рождении;</w:t>
      </w:r>
    </w:p>
    <w:p w14:paraId="48020105"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г) Заявление на получение международного паспорта.</w:t>
      </w:r>
    </w:p>
    <w:p w14:paraId="0FEDF922" w14:textId="77777777" w:rsidR="005E29EE" w:rsidRPr="00287232" w:rsidRDefault="005E29EE" w:rsidP="005E29EE">
      <w:pPr>
        <w:spacing w:after="0" w:line="240" w:lineRule="auto"/>
        <w:ind w:left="426" w:firstLine="283"/>
        <w:rPr>
          <w:rFonts w:eastAsia="Calibri"/>
          <w:b/>
          <w:color w:val="auto"/>
          <w:szCs w:val="24"/>
          <w:lang w:eastAsia="en-US"/>
        </w:rPr>
      </w:pPr>
    </w:p>
    <w:p w14:paraId="377B3870" w14:textId="77777777" w:rsidR="005E29EE" w:rsidRPr="00287232" w:rsidRDefault="005E29EE" w:rsidP="005E29EE">
      <w:pPr>
        <w:spacing w:after="0" w:line="240" w:lineRule="auto"/>
        <w:ind w:left="426" w:firstLine="283"/>
        <w:rPr>
          <w:rFonts w:eastAsia="Calibri"/>
          <w:b/>
          <w:color w:val="auto"/>
          <w:szCs w:val="24"/>
          <w:lang w:eastAsia="en-US"/>
        </w:rPr>
      </w:pPr>
      <w:r w:rsidRPr="00287232">
        <w:rPr>
          <w:rFonts w:eastAsia="Calibri"/>
          <w:b/>
          <w:color w:val="auto"/>
          <w:szCs w:val="24"/>
          <w:lang w:eastAsia="en-US"/>
        </w:rPr>
        <w:t>30. Нотариальный акт – это:</w:t>
      </w:r>
    </w:p>
    <w:p w14:paraId="0D30E52D" w14:textId="77777777" w:rsidR="005E29EE" w:rsidRPr="00287232" w:rsidRDefault="005E29EE" w:rsidP="005E29EE">
      <w:pPr>
        <w:spacing w:after="0" w:line="240" w:lineRule="auto"/>
        <w:ind w:left="426" w:firstLine="283"/>
        <w:rPr>
          <w:rFonts w:eastAsia="Calibri"/>
          <w:bCs/>
          <w:color w:val="auto"/>
          <w:szCs w:val="24"/>
          <w:lang w:eastAsia="en-US"/>
        </w:rPr>
      </w:pPr>
      <w:r w:rsidRPr="00287232">
        <w:rPr>
          <w:rFonts w:eastAsia="Calibri"/>
          <w:bCs/>
          <w:color w:val="auto"/>
          <w:szCs w:val="24"/>
          <w:lang w:eastAsia="en-US"/>
        </w:rPr>
        <w:t>a) Документ, составленный нотариусом в результате его деятельности;</w:t>
      </w:r>
    </w:p>
    <w:p w14:paraId="27D4A393"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б) Запись о посещении нотариуса;</w:t>
      </w:r>
    </w:p>
    <w:p w14:paraId="23940908"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в) Документ с печатью нотариуса, удостоверяющий сделку;</w:t>
      </w:r>
    </w:p>
    <w:p w14:paraId="012B4E74" w14:textId="77777777" w:rsidR="005E29EE" w:rsidRPr="00287232" w:rsidRDefault="005E29EE" w:rsidP="005E29EE">
      <w:pPr>
        <w:spacing w:after="0" w:line="240" w:lineRule="auto"/>
        <w:ind w:left="426" w:firstLine="283"/>
        <w:rPr>
          <w:rFonts w:eastAsia="Calibri"/>
          <w:color w:val="auto"/>
          <w:szCs w:val="24"/>
          <w:lang w:eastAsia="en-US"/>
        </w:rPr>
      </w:pPr>
      <w:r w:rsidRPr="00287232">
        <w:rPr>
          <w:rFonts w:eastAsia="Calibri"/>
          <w:color w:val="auto"/>
          <w:szCs w:val="24"/>
          <w:lang w:eastAsia="en-US"/>
        </w:rPr>
        <w:t>г) Договор между нотариусом и клиентом.</w:t>
      </w:r>
    </w:p>
    <w:p w14:paraId="756D63BF" w14:textId="77777777" w:rsidR="005E29EE" w:rsidRPr="00287232" w:rsidRDefault="005E29EE" w:rsidP="005E29EE">
      <w:pPr>
        <w:spacing w:after="180" w:line="274" w:lineRule="exact"/>
        <w:ind w:left="1570" w:right="-3" w:firstLine="0"/>
        <w:jc w:val="left"/>
        <w:rPr>
          <w:rFonts w:eastAsia="Calibri"/>
          <w:b/>
          <w:color w:val="auto"/>
          <w:szCs w:val="24"/>
        </w:rPr>
      </w:pPr>
    </w:p>
    <w:tbl>
      <w:tblPr>
        <w:tblStyle w:val="6"/>
        <w:tblW w:w="9214" w:type="dxa"/>
        <w:tblInd w:w="392" w:type="dxa"/>
        <w:tblLook w:val="04A0" w:firstRow="1" w:lastRow="0" w:firstColumn="1" w:lastColumn="0" w:noHBand="0" w:noVBand="1"/>
      </w:tblPr>
      <w:tblGrid>
        <w:gridCol w:w="2835"/>
        <w:gridCol w:w="3190"/>
        <w:gridCol w:w="3189"/>
      </w:tblGrid>
      <w:tr w:rsidR="005E29EE" w:rsidRPr="00287232" w14:paraId="600E6C5A" w14:textId="77777777" w:rsidTr="008913A6">
        <w:tc>
          <w:tcPr>
            <w:tcW w:w="9214" w:type="dxa"/>
            <w:gridSpan w:val="3"/>
            <w:tcBorders>
              <w:top w:val="single" w:sz="4" w:space="0" w:color="auto"/>
              <w:left w:val="single" w:sz="4" w:space="0" w:color="auto"/>
              <w:bottom w:val="single" w:sz="4" w:space="0" w:color="auto"/>
              <w:right w:val="single" w:sz="4" w:space="0" w:color="auto"/>
            </w:tcBorders>
            <w:hideMark/>
          </w:tcPr>
          <w:p w14:paraId="77324F05" w14:textId="144336C6" w:rsidR="005E29EE" w:rsidRPr="00287232" w:rsidRDefault="005E29EE" w:rsidP="005E29EE">
            <w:pPr>
              <w:spacing w:after="0" w:line="240" w:lineRule="auto"/>
              <w:ind w:left="0" w:firstLine="0"/>
              <w:jc w:val="center"/>
              <w:rPr>
                <w:rFonts w:eastAsia="Arial Unicode MS"/>
                <w:b/>
                <w:i/>
                <w:color w:val="auto"/>
                <w:szCs w:val="24"/>
              </w:rPr>
            </w:pPr>
            <w:r w:rsidRPr="00287232">
              <w:rPr>
                <w:rFonts w:eastAsia="Calibri"/>
                <w:b/>
                <w:color w:val="auto"/>
                <w:szCs w:val="24"/>
              </w:rPr>
              <w:t>Ключи к тесту</w:t>
            </w:r>
          </w:p>
        </w:tc>
      </w:tr>
      <w:tr w:rsidR="005E29EE" w:rsidRPr="00287232" w14:paraId="6584982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45F8F8A"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1 - в</w:t>
            </w:r>
          </w:p>
        </w:tc>
        <w:tc>
          <w:tcPr>
            <w:tcW w:w="3190" w:type="dxa"/>
            <w:tcBorders>
              <w:top w:val="single" w:sz="4" w:space="0" w:color="auto"/>
              <w:left w:val="single" w:sz="4" w:space="0" w:color="auto"/>
              <w:bottom w:val="single" w:sz="4" w:space="0" w:color="auto"/>
              <w:right w:val="single" w:sz="4" w:space="0" w:color="auto"/>
            </w:tcBorders>
            <w:hideMark/>
          </w:tcPr>
          <w:p w14:paraId="0112689E"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11 - </w:t>
            </w:r>
            <w:r w:rsidRPr="00287232">
              <w:rPr>
                <w:rFonts w:eastAsia="Calibri"/>
                <w:color w:val="auto"/>
                <w:szCs w:val="24"/>
              </w:rPr>
              <w:t>в</w:t>
            </w:r>
          </w:p>
        </w:tc>
        <w:tc>
          <w:tcPr>
            <w:tcW w:w="3189" w:type="dxa"/>
            <w:tcBorders>
              <w:top w:val="single" w:sz="4" w:space="0" w:color="auto"/>
              <w:left w:val="single" w:sz="4" w:space="0" w:color="auto"/>
              <w:bottom w:val="single" w:sz="4" w:space="0" w:color="auto"/>
              <w:right w:val="single" w:sz="4" w:space="0" w:color="auto"/>
            </w:tcBorders>
            <w:hideMark/>
          </w:tcPr>
          <w:p w14:paraId="3A4433D0"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21 - г</w:t>
            </w:r>
          </w:p>
        </w:tc>
      </w:tr>
      <w:tr w:rsidR="005E29EE" w:rsidRPr="00287232" w14:paraId="47A863BE"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ACE7440" w14:textId="60F63835"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2 - в</w:t>
            </w:r>
          </w:p>
        </w:tc>
        <w:tc>
          <w:tcPr>
            <w:tcW w:w="3190" w:type="dxa"/>
            <w:tcBorders>
              <w:top w:val="single" w:sz="4" w:space="0" w:color="auto"/>
              <w:left w:val="single" w:sz="4" w:space="0" w:color="auto"/>
              <w:bottom w:val="single" w:sz="4" w:space="0" w:color="auto"/>
              <w:right w:val="single" w:sz="4" w:space="0" w:color="auto"/>
            </w:tcBorders>
            <w:hideMark/>
          </w:tcPr>
          <w:p w14:paraId="4D4E91CB"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12 - </w:t>
            </w:r>
            <w:r w:rsidRPr="00287232">
              <w:rPr>
                <w:rFonts w:eastAsia="Calibri"/>
                <w:color w:val="auto"/>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5A3BEAB7"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22 - а</w:t>
            </w:r>
          </w:p>
        </w:tc>
      </w:tr>
      <w:tr w:rsidR="005E29EE" w:rsidRPr="00287232" w14:paraId="330440B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22075421"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3 -</w:t>
            </w:r>
            <w:r w:rsidRPr="00287232">
              <w:rPr>
                <w:rFonts w:eastAsia="Calibri"/>
                <w:color w:val="auto"/>
                <w:szCs w:val="24"/>
              </w:rPr>
              <w:t xml:space="preserve"> а</w:t>
            </w:r>
          </w:p>
        </w:tc>
        <w:tc>
          <w:tcPr>
            <w:tcW w:w="3190" w:type="dxa"/>
            <w:tcBorders>
              <w:top w:val="single" w:sz="4" w:space="0" w:color="auto"/>
              <w:left w:val="single" w:sz="4" w:space="0" w:color="auto"/>
              <w:bottom w:val="single" w:sz="4" w:space="0" w:color="auto"/>
              <w:right w:val="single" w:sz="4" w:space="0" w:color="auto"/>
            </w:tcBorders>
            <w:hideMark/>
          </w:tcPr>
          <w:p w14:paraId="0E33433E"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13 - б</w:t>
            </w:r>
          </w:p>
        </w:tc>
        <w:tc>
          <w:tcPr>
            <w:tcW w:w="3189" w:type="dxa"/>
            <w:tcBorders>
              <w:top w:val="single" w:sz="4" w:space="0" w:color="auto"/>
              <w:left w:val="single" w:sz="4" w:space="0" w:color="auto"/>
              <w:bottom w:val="single" w:sz="4" w:space="0" w:color="auto"/>
              <w:right w:val="single" w:sz="4" w:space="0" w:color="auto"/>
            </w:tcBorders>
            <w:hideMark/>
          </w:tcPr>
          <w:p w14:paraId="5FA75F6A"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23 - а</w:t>
            </w:r>
          </w:p>
        </w:tc>
      </w:tr>
      <w:tr w:rsidR="005E29EE" w:rsidRPr="00287232" w14:paraId="6337FA00"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532C8AD"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4 - в</w:t>
            </w:r>
          </w:p>
        </w:tc>
        <w:tc>
          <w:tcPr>
            <w:tcW w:w="3190" w:type="dxa"/>
            <w:tcBorders>
              <w:top w:val="single" w:sz="4" w:space="0" w:color="auto"/>
              <w:left w:val="single" w:sz="4" w:space="0" w:color="auto"/>
              <w:bottom w:val="single" w:sz="4" w:space="0" w:color="auto"/>
              <w:right w:val="single" w:sz="4" w:space="0" w:color="auto"/>
            </w:tcBorders>
            <w:hideMark/>
          </w:tcPr>
          <w:p w14:paraId="484970C9" w14:textId="77777777" w:rsidR="005E29EE" w:rsidRPr="00287232" w:rsidRDefault="005E29EE" w:rsidP="005E29EE">
            <w:pPr>
              <w:spacing w:after="0" w:line="240" w:lineRule="auto"/>
              <w:ind w:left="0" w:firstLine="0"/>
              <w:jc w:val="center"/>
              <w:rPr>
                <w:rFonts w:eastAsia="Arial Unicode MS"/>
                <w:color w:val="auto"/>
                <w:szCs w:val="24"/>
                <w:lang w:val="en-US"/>
              </w:rPr>
            </w:pPr>
            <w:r w:rsidRPr="00287232">
              <w:rPr>
                <w:rFonts w:eastAsia="Calibri"/>
                <w:color w:val="auto"/>
                <w:szCs w:val="24"/>
              </w:rPr>
              <w:t xml:space="preserve">14 - </w:t>
            </w:r>
            <w:r w:rsidRPr="00287232">
              <w:rPr>
                <w:rFonts w:eastAsia="Calibri"/>
                <w:color w:val="auto"/>
                <w:szCs w:val="24"/>
                <w:lang w:val="en-US"/>
              </w:rPr>
              <w:t>e</w:t>
            </w:r>
          </w:p>
        </w:tc>
        <w:tc>
          <w:tcPr>
            <w:tcW w:w="3189" w:type="dxa"/>
            <w:tcBorders>
              <w:top w:val="single" w:sz="4" w:space="0" w:color="auto"/>
              <w:left w:val="single" w:sz="4" w:space="0" w:color="auto"/>
              <w:bottom w:val="single" w:sz="4" w:space="0" w:color="auto"/>
              <w:right w:val="single" w:sz="4" w:space="0" w:color="auto"/>
            </w:tcBorders>
            <w:hideMark/>
          </w:tcPr>
          <w:p w14:paraId="4478A3FD"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24 - а</w:t>
            </w:r>
          </w:p>
        </w:tc>
      </w:tr>
      <w:tr w:rsidR="005E29EE" w:rsidRPr="00287232" w14:paraId="1CA5BBA2"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757EAAB6"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14:paraId="17680AB8"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15 - г</w:t>
            </w:r>
          </w:p>
        </w:tc>
        <w:tc>
          <w:tcPr>
            <w:tcW w:w="3189" w:type="dxa"/>
            <w:tcBorders>
              <w:top w:val="single" w:sz="4" w:space="0" w:color="auto"/>
              <w:left w:val="single" w:sz="4" w:space="0" w:color="auto"/>
              <w:bottom w:val="single" w:sz="4" w:space="0" w:color="auto"/>
              <w:right w:val="single" w:sz="4" w:space="0" w:color="auto"/>
            </w:tcBorders>
            <w:hideMark/>
          </w:tcPr>
          <w:p w14:paraId="0D6FFF67"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25 - а</w:t>
            </w:r>
          </w:p>
        </w:tc>
      </w:tr>
      <w:tr w:rsidR="005E29EE" w:rsidRPr="00287232" w14:paraId="5156C01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1D1BE595"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6 - а</w:t>
            </w:r>
          </w:p>
        </w:tc>
        <w:tc>
          <w:tcPr>
            <w:tcW w:w="3190" w:type="dxa"/>
            <w:tcBorders>
              <w:top w:val="single" w:sz="4" w:space="0" w:color="auto"/>
              <w:left w:val="single" w:sz="4" w:space="0" w:color="auto"/>
              <w:bottom w:val="single" w:sz="4" w:space="0" w:color="auto"/>
              <w:right w:val="single" w:sz="4" w:space="0" w:color="auto"/>
            </w:tcBorders>
            <w:hideMark/>
          </w:tcPr>
          <w:p w14:paraId="524353A7"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14:paraId="7BED154A"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26 - </w:t>
            </w:r>
            <w:r w:rsidRPr="00287232">
              <w:rPr>
                <w:rFonts w:eastAsia="Calibri"/>
                <w:color w:val="auto"/>
                <w:szCs w:val="24"/>
              </w:rPr>
              <w:t>б</w:t>
            </w:r>
          </w:p>
        </w:tc>
      </w:tr>
      <w:tr w:rsidR="005E29EE" w:rsidRPr="00287232" w14:paraId="55C4178C"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081487FB"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7 - </w:t>
            </w:r>
            <w:r w:rsidRPr="00287232">
              <w:rPr>
                <w:rFonts w:eastAsia="Calibri"/>
                <w:color w:val="auto"/>
                <w:szCs w:val="24"/>
              </w:rPr>
              <w:t xml:space="preserve"> б</w:t>
            </w:r>
          </w:p>
        </w:tc>
        <w:tc>
          <w:tcPr>
            <w:tcW w:w="3190" w:type="dxa"/>
            <w:tcBorders>
              <w:top w:val="single" w:sz="4" w:space="0" w:color="auto"/>
              <w:left w:val="single" w:sz="4" w:space="0" w:color="auto"/>
              <w:bottom w:val="single" w:sz="4" w:space="0" w:color="auto"/>
              <w:right w:val="single" w:sz="4" w:space="0" w:color="auto"/>
            </w:tcBorders>
            <w:hideMark/>
          </w:tcPr>
          <w:p w14:paraId="16B15631"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17 - </w:t>
            </w:r>
            <w:r w:rsidRPr="00287232">
              <w:rPr>
                <w:rFonts w:eastAsia="Calibri"/>
                <w:color w:val="auto"/>
                <w:szCs w:val="24"/>
              </w:rPr>
              <w:t>а</w:t>
            </w:r>
          </w:p>
        </w:tc>
        <w:tc>
          <w:tcPr>
            <w:tcW w:w="3189" w:type="dxa"/>
            <w:tcBorders>
              <w:top w:val="single" w:sz="4" w:space="0" w:color="auto"/>
              <w:left w:val="single" w:sz="4" w:space="0" w:color="auto"/>
              <w:bottom w:val="single" w:sz="4" w:space="0" w:color="auto"/>
              <w:right w:val="single" w:sz="4" w:space="0" w:color="auto"/>
            </w:tcBorders>
            <w:hideMark/>
          </w:tcPr>
          <w:p w14:paraId="2C445D82"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27 - </w:t>
            </w:r>
            <w:r w:rsidRPr="00287232">
              <w:rPr>
                <w:rFonts w:eastAsia="Calibri"/>
                <w:color w:val="auto"/>
                <w:szCs w:val="24"/>
              </w:rPr>
              <w:t>а</w:t>
            </w:r>
          </w:p>
        </w:tc>
      </w:tr>
      <w:tr w:rsidR="005E29EE" w:rsidRPr="00287232" w14:paraId="2F80807A"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5EC82F19"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8 - </w:t>
            </w:r>
            <w:r w:rsidRPr="00287232">
              <w:rPr>
                <w:rFonts w:eastAsia="Calibri"/>
                <w:color w:val="auto"/>
                <w:szCs w:val="24"/>
              </w:rPr>
              <w:t>а</w:t>
            </w:r>
          </w:p>
        </w:tc>
        <w:tc>
          <w:tcPr>
            <w:tcW w:w="3190" w:type="dxa"/>
            <w:tcBorders>
              <w:top w:val="single" w:sz="4" w:space="0" w:color="auto"/>
              <w:left w:val="single" w:sz="4" w:space="0" w:color="auto"/>
              <w:bottom w:val="single" w:sz="4" w:space="0" w:color="auto"/>
              <w:right w:val="single" w:sz="4" w:space="0" w:color="auto"/>
            </w:tcBorders>
            <w:hideMark/>
          </w:tcPr>
          <w:p w14:paraId="40C3B8BC"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18 - а</w:t>
            </w:r>
          </w:p>
        </w:tc>
        <w:tc>
          <w:tcPr>
            <w:tcW w:w="3189" w:type="dxa"/>
            <w:tcBorders>
              <w:top w:val="single" w:sz="4" w:space="0" w:color="auto"/>
              <w:left w:val="single" w:sz="4" w:space="0" w:color="auto"/>
              <w:bottom w:val="single" w:sz="4" w:space="0" w:color="auto"/>
              <w:right w:val="single" w:sz="4" w:space="0" w:color="auto"/>
            </w:tcBorders>
            <w:hideMark/>
          </w:tcPr>
          <w:p w14:paraId="2F92D84B"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 xml:space="preserve">28 - </w:t>
            </w:r>
            <w:r w:rsidRPr="00287232">
              <w:rPr>
                <w:rFonts w:eastAsia="Calibri"/>
                <w:color w:val="auto"/>
                <w:szCs w:val="24"/>
              </w:rPr>
              <w:t>а</w:t>
            </w:r>
          </w:p>
        </w:tc>
      </w:tr>
      <w:tr w:rsidR="005E29EE" w:rsidRPr="00287232" w14:paraId="131CAC73"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6FCD89E1"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9 - в</w:t>
            </w:r>
          </w:p>
        </w:tc>
        <w:tc>
          <w:tcPr>
            <w:tcW w:w="3190" w:type="dxa"/>
            <w:tcBorders>
              <w:top w:val="single" w:sz="4" w:space="0" w:color="auto"/>
              <w:left w:val="single" w:sz="4" w:space="0" w:color="auto"/>
              <w:bottom w:val="single" w:sz="4" w:space="0" w:color="auto"/>
              <w:right w:val="single" w:sz="4" w:space="0" w:color="auto"/>
            </w:tcBorders>
            <w:hideMark/>
          </w:tcPr>
          <w:p w14:paraId="3B2F7A78"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19 - г</w:t>
            </w:r>
          </w:p>
        </w:tc>
        <w:tc>
          <w:tcPr>
            <w:tcW w:w="3189" w:type="dxa"/>
            <w:tcBorders>
              <w:top w:val="single" w:sz="4" w:space="0" w:color="auto"/>
              <w:left w:val="single" w:sz="4" w:space="0" w:color="auto"/>
              <w:bottom w:val="single" w:sz="4" w:space="0" w:color="auto"/>
              <w:right w:val="single" w:sz="4" w:space="0" w:color="auto"/>
            </w:tcBorders>
            <w:hideMark/>
          </w:tcPr>
          <w:p w14:paraId="277A1FA4"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29 - а</w:t>
            </w:r>
          </w:p>
        </w:tc>
      </w:tr>
      <w:tr w:rsidR="005E29EE" w:rsidRPr="00287232" w14:paraId="314ECC7F" w14:textId="77777777" w:rsidTr="005E29EE">
        <w:tc>
          <w:tcPr>
            <w:tcW w:w="2835" w:type="dxa"/>
            <w:tcBorders>
              <w:top w:val="single" w:sz="4" w:space="0" w:color="auto"/>
              <w:left w:val="single" w:sz="4" w:space="0" w:color="auto"/>
              <w:bottom w:val="single" w:sz="4" w:space="0" w:color="auto"/>
              <w:right w:val="single" w:sz="4" w:space="0" w:color="auto"/>
            </w:tcBorders>
            <w:hideMark/>
          </w:tcPr>
          <w:p w14:paraId="4E107166"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10 - б</w:t>
            </w:r>
          </w:p>
        </w:tc>
        <w:tc>
          <w:tcPr>
            <w:tcW w:w="3190" w:type="dxa"/>
            <w:tcBorders>
              <w:top w:val="single" w:sz="4" w:space="0" w:color="auto"/>
              <w:left w:val="single" w:sz="4" w:space="0" w:color="auto"/>
              <w:bottom w:val="single" w:sz="4" w:space="0" w:color="auto"/>
              <w:right w:val="single" w:sz="4" w:space="0" w:color="auto"/>
            </w:tcBorders>
            <w:hideMark/>
          </w:tcPr>
          <w:p w14:paraId="67DB23AE"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Calibri"/>
                <w:color w:val="auto"/>
                <w:szCs w:val="24"/>
              </w:rPr>
              <w:t>20 - г</w:t>
            </w:r>
          </w:p>
        </w:tc>
        <w:tc>
          <w:tcPr>
            <w:tcW w:w="3189" w:type="dxa"/>
            <w:tcBorders>
              <w:top w:val="single" w:sz="4" w:space="0" w:color="auto"/>
              <w:left w:val="single" w:sz="4" w:space="0" w:color="auto"/>
              <w:bottom w:val="single" w:sz="4" w:space="0" w:color="auto"/>
              <w:right w:val="single" w:sz="4" w:space="0" w:color="auto"/>
            </w:tcBorders>
            <w:hideMark/>
          </w:tcPr>
          <w:p w14:paraId="5CF4AAF1" w14:textId="77777777" w:rsidR="005E29EE" w:rsidRPr="00287232" w:rsidRDefault="005E29EE" w:rsidP="005E29EE">
            <w:pPr>
              <w:spacing w:after="0" w:line="240" w:lineRule="auto"/>
              <w:ind w:left="0" w:firstLine="0"/>
              <w:jc w:val="center"/>
              <w:rPr>
                <w:rFonts w:eastAsia="Arial Unicode MS"/>
                <w:color w:val="auto"/>
                <w:szCs w:val="24"/>
              </w:rPr>
            </w:pPr>
            <w:r w:rsidRPr="00287232">
              <w:rPr>
                <w:rFonts w:eastAsia="Arial Unicode MS"/>
                <w:color w:val="auto"/>
                <w:szCs w:val="24"/>
              </w:rPr>
              <w:t>30 - а</w:t>
            </w:r>
          </w:p>
        </w:tc>
      </w:tr>
    </w:tbl>
    <w:p w14:paraId="303445FD" w14:textId="77777777" w:rsidR="00F2179F" w:rsidRPr="00287232" w:rsidRDefault="00F2179F" w:rsidP="00F2179F">
      <w:pPr>
        <w:spacing w:after="18" w:line="259" w:lineRule="auto"/>
        <w:ind w:left="0" w:right="34" w:firstLine="708"/>
        <w:rPr>
          <w:b/>
          <w:color w:val="auto"/>
          <w:szCs w:val="24"/>
          <w:lang w:bidi="en-US"/>
        </w:rPr>
      </w:pPr>
    </w:p>
    <w:p w14:paraId="373353F4" w14:textId="77777777" w:rsidR="009A5E99" w:rsidRPr="00287232" w:rsidRDefault="009A5E99">
      <w:pPr>
        <w:spacing w:after="160" w:line="259" w:lineRule="auto"/>
        <w:ind w:left="0" w:firstLine="0"/>
        <w:jc w:val="left"/>
        <w:rPr>
          <w:b/>
          <w:color w:val="auto"/>
          <w:szCs w:val="24"/>
        </w:rPr>
      </w:pPr>
      <w:r w:rsidRPr="00287232">
        <w:rPr>
          <w:color w:val="auto"/>
          <w:szCs w:val="24"/>
        </w:rPr>
        <w:br w:type="page"/>
      </w:r>
    </w:p>
    <w:p w14:paraId="17A2272A" w14:textId="02E8C752" w:rsidR="006F1A59" w:rsidRPr="00287232" w:rsidRDefault="006F1A59" w:rsidP="006F1A59">
      <w:pPr>
        <w:pStyle w:val="1"/>
        <w:ind w:left="0" w:right="-48"/>
        <w:rPr>
          <w:color w:val="auto"/>
          <w:szCs w:val="24"/>
        </w:rPr>
      </w:pPr>
      <w:r w:rsidRPr="00287232">
        <w:rPr>
          <w:color w:val="auto"/>
          <w:szCs w:val="24"/>
        </w:rPr>
        <w:lastRenderedPageBreak/>
        <w:t>Дисциплина «Управление персоналом»</w:t>
      </w:r>
    </w:p>
    <w:p w14:paraId="56296600" w14:textId="014EC639" w:rsidR="006F1A59" w:rsidRPr="00287232" w:rsidRDefault="006F1A59" w:rsidP="009E7A20">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7E24393" w14:textId="77777777" w:rsidR="00831E3B" w:rsidRPr="00287232" w:rsidRDefault="00831E3B" w:rsidP="00831E3B">
      <w:pPr>
        <w:spacing w:after="18" w:line="259" w:lineRule="auto"/>
        <w:ind w:left="0" w:right="34" w:firstLine="0"/>
        <w:rPr>
          <w:b/>
          <w:color w:val="auto"/>
          <w:szCs w:val="24"/>
          <w:lang w:bidi="en-US"/>
        </w:rPr>
      </w:pPr>
    </w:p>
    <w:p w14:paraId="079529F5" w14:textId="5DAF1F67" w:rsidR="000D6D0A" w:rsidRPr="00287232" w:rsidRDefault="000D6D0A" w:rsidP="00E106AF">
      <w:pPr>
        <w:pStyle w:val="a3"/>
        <w:numPr>
          <w:ilvl w:val="0"/>
          <w:numId w:val="23"/>
        </w:numPr>
        <w:ind w:left="0" w:firstLine="709"/>
        <w:jc w:val="both"/>
        <w:rPr>
          <w:lang w:bidi="en-US"/>
        </w:rPr>
      </w:pPr>
      <w:bookmarkStart w:id="11" w:name="_Hlk160097493"/>
      <w:r w:rsidRPr="00287232">
        <w:rPr>
          <w:lang w:bidi="en-US"/>
        </w:rPr>
        <w:t>Что входит в функции менеджеров по управлению персоналом</w:t>
      </w:r>
    </w:p>
    <w:p w14:paraId="007743A5" w14:textId="22548A50" w:rsidR="000D6D0A" w:rsidRPr="00287232" w:rsidRDefault="000D6D0A" w:rsidP="00E106AF">
      <w:pPr>
        <w:pStyle w:val="a3"/>
        <w:numPr>
          <w:ilvl w:val="0"/>
          <w:numId w:val="23"/>
        </w:numPr>
        <w:ind w:left="0" w:firstLine="709"/>
        <w:jc w:val="both"/>
        <w:rPr>
          <w:lang w:bidi="en-US"/>
        </w:rPr>
      </w:pPr>
      <w:r w:rsidRPr="00287232">
        <w:rPr>
          <w:lang w:bidi="en-US"/>
        </w:rPr>
        <w:t xml:space="preserve"> Каковы основные критерии отбора персонала</w:t>
      </w:r>
    </w:p>
    <w:p w14:paraId="7A6AC7C9" w14:textId="204AD503" w:rsidR="000D6D0A" w:rsidRPr="00287232" w:rsidRDefault="000D6D0A" w:rsidP="00E106AF">
      <w:pPr>
        <w:pStyle w:val="a3"/>
        <w:numPr>
          <w:ilvl w:val="0"/>
          <w:numId w:val="23"/>
        </w:numPr>
        <w:ind w:left="0" w:firstLine="709"/>
        <w:jc w:val="both"/>
        <w:rPr>
          <w:lang w:bidi="en-US"/>
        </w:rPr>
      </w:pPr>
      <w:r w:rsidRPr="00287232">
        <w:rPr>
          <w:lang w:bidi="en-US"/>
        </w:rPr>
        <w:t>Для чего применяется тестирование персонала</w:t>
      </w:r>
    </w:p>
    <w:p w14:paraId="6D7F68B9" w14:textId="71DAA589" w:rsidR="000D6D0A" w:rsidRPr="00287232" w:rsidRDefault="000D6D0A" w:rsidP="00E106AF">
      <w:pPr>
        <w:pStyle w:val="a3"/>
        <w:numPr>
          <w:ilvl w:val="0"/>
          <w:numId w:val="23"/>
        </w:numPr>
        <w:ind w:left="0" w:firstLine="709"/>
        <w:jc w:val="both"/>
        <w:rPr>
          <w:lang w:bidi="en-US"/>
        </w:rPr>
      </w:pPr>
      <w:r w:rsidRPr="00287232">
        <w:rPr>
          <w:lang w:bidi="en-US"/>
        </w:rPr>
        <w:t>Что такое оценка персонала</w:t>
      </w:r>
    </w:p>
    <w:p w14:paraId="4BE16C6E" w14:textId="6C0D639D" w:rsidR="000D6D0A" w:rsidRPr="00287232" w:rsidRDefault="000D6D0A" w:rsidP="00E106AF">
      <w:pPr>
        <w:pStyle w:val="a3"/>
        <w:numPr>
          <w:ilvl w:val="0"/>
          <w:numId w:val="23"/>
        </w:numPr>
        <w:ind w:left="0" w:firstLine="709"/>
        <w:jc w:val="both"/>
        <w:rPr>
          <w:lang w:bidi="en-US"/>
        </w:rPr>
      </w:pPr>
      <w:r w:rsidRPr="00287232">
        <w:rPr>
          <w:lang w:bidi="en-US"/>
        </w:rPr>
        <w:t xml:space="preserve"> Что понимают под оценкой профессиональных качеств</w:t>
      </w:r>
    </w:p>
    <w:p w14:paraId="63C3BBCC" w14:textId="58B37F23" w:rsidR="000D6D0A" w:rsidRPr="00287232" w:rsidRDefault="000D6D0A" w:rsidP="00E106AF">
      <w:pPr>
        <w:pStyle w:val="a3"/>
        <w:numPr>
          <w:ilvl w:val="0"/>
          <w:numId w:val="23"/>
        </w:numPr>
        <w:ind w:left="0" w:firstLine="709"/>
        <w:jc w:val="both"/>
        <w:rPr>
          <w:lang w:bidi="en-US"/>
        </w:rPr>
      </w:pPr>
      <w:r w:rsidRPr="00287232">
        <w:rPr>
          <w:lang w:bidi="en-US"/>
        </w:rPr>
        <w:t>Что такое формирование резерва кадров</w:t>
      </w:r>
    </w:p>
    <w:p w14:paraId="67087BC4" w14:textId="79213A5A" w:rsidR="000D6D0A" w:rsidRPr="00287232" w:rsidRDefault="000D6D0A" w:rsidP="00E106AF">
      <w:pPr>
        <w:pStyle w:val="a3"/>
        <w:numPr>
          <w:ilvl w:val="0"/>
          <w:numId w:val="23"/>
        </w:numPr>
        <w:ind w:left="0" w:firstLine="709"/>
        <w:jc w:val="both"/>
        <w:rPr>
          <w:lang w:bidi="en-US"/>
        </w:rPr>
      </w:pPr>
      <w:r w:rsidRPr="00287232">
        <w:rPr>
          <w:lang w:bidi="en-US"/>
        </w:rPr>
        <w:t>Что такое конфликт</w:t>
      </w:r>
    </w:p>
    <w:p w14:paraId="4B80F54E" w14:textId="0AC88A55" w:rsidR="000D6D0A" w:rsidRPr="00287232" w:rsidRDefault="000D6D0A" w:rsidP="00E106AF">
      <w:pPr>
        <w:pStyle w:val="a3"/>
        <w:numPr>
          <w:ilvl w:val="0"/>
          <w:numId w:val="23"/>
        </w:numPr>
        <w:ind w:left="0" w:firstLine="709"/>
        <w:jc w:val="both"/>
        <w:rPr>
          <w:lang w:bidi="en-US"/>
        </w:rPr>
      </w:pPr>
      <w:r w:rsidRPr="00287232">
        <w:rPr>
          <w:lang w:bidi="en-US"/>
        </w:rPr>
        <w:t>Кто такие главные участники конфликта</w:t>
      </w:r>
    </w:p>
    <w:p w14:paraId="2D4F88C7" w14:textId="4A6F8744" w:rsidR="000D6D0A" w:rsidRPr="00287232" w:rsidRDefault="000D6D0A" w:rsidP="00E106AF">
      <w:pPr>
        <w:pStyle w:val="a3"/>
        <w:numPr>
          <w:ilvl w:val="0"/>
          <w:numId w:val="23"/>
        </w:numPr>
        <w:ind w:left="0" w:firstLine="709"/>
        <w:jc w:val="both"/>
        <w:rPr>
          <w:lang w:bidi="en-US"/>
        </w:rPr>
      </w:pPr>
      <w:r w:rsidRPr="00287232">
        <w:rPr>
          <w:lang w:bidi="en-US"/>
        </w:rPr>
        <w:t>Какие существуют виды конфликта</w:t>
      </w:r>
    </w:p>
    <w:p w14:paraId="5F3F1328" w14:textId="33A511DF" w:rsidR="000D6D0A" w:rsidRPr="00287232" w:rsidRDefault="000D6D0A" w:rsidP="00E106AF">
      <w:pPr>
        <w:pStyle w:val="a3"/>
        <w:numPr>
          <w:ilvl w:val="0"/>
          <w:numId w:val="23"/>
        </w:numPr>
        <w:ind w:left="0" w:firstLine="709"/>
        <w:jc w:val="both"/>
        <w:rPr>
          <w:lang w:bidi="en-US"/>
        </w:rPr>
      </w:pPr>
      <w:r w:rsidRPr="00287232">
        <w:rPr>
          <w:lang w:bidi="en-US"/>
        </w:rPr>
        <w:t>В чем польза конфликта</w:t>
      </w:r>
    </w:p>
    <w:p w14:paraId="11CECFB5" w14:textId="5EAB6D81" w:rsidR="000D6D0A" w:rsidRPr="00287232" w:rsidRDefault="000D6D0A" w:rsidP="00E106AF">
      <w:pPr>
        <w:pStyle w:val="a3"/>
        <w:numPr>
          <w:ilvl w:val="0"/>
          <w:numId w:val="23"/>
        </w:numPr>
        <w:ind w:left="0" w:firstLine="709"/>
        <w:jc w:val="both"/>
        <w:rPr>
          <w:lang w:bidi="en-US"/>
        </w:rPr>
      </w:pPr>
      <w:r w:rsidRPr="00287232">
        <w:rPr>
          <w:lang w:bidi="en-US"/>
        </w:rPr>
        <w:t>Каковы причины конфликта в организации</w:t>
      </w:r>
    </w:p>
    <w:p w14:paraId="460314FE" w14:textId="7194D15E" w:rsidR="000D6D0A" w:rsidRPr="00287232" w:rsidRDefault="000D6D0A" w:rsidP="00E106AF">
      <w:pPr>
        <w:pStyle w:val="a3"/>
        <w:numPr>
          <w:ilvl w:val="0"/>
          <w:numId w:val="23"/>
        </w:numPr>
        <w:ind w:left="0" w:firstLine="709"/>
        <w:jc w:val="both"/>
        <w:rPr>
          <w:lang w:bidi="en-US"/>
        </w:rPr>
      </w:pPr>
      <w:r w:rsidRPr="00287232">
        <w:rPr>
          <w:lang w:bidi="en-US"/>
        </w:rPr>
        <w:t>Что понимают под моделью развития конфликта</w:t>
      </w:r>
    </w:p>
    <w:p w14:paraId="7F491DA0" w14:textId="7530E560" w:rsidR="000D6D0A" w:rsidRPr="00287232" w:rsidRDefault="000D6D0A" w:rsidP="00E106AF">
      <w:pPr>
        <w:pStyle w:val="a3"/>
        <w:numPr>
          <w:ilvl w:val="0"/>
          <w:numId w:val="23"/>
        </w:numPr>
        <w:ind w:left="0" w:firstLine="709"/>
        <w:jc w:val="both"/>
        <w:rPr>
          <w:lang w:bidi="en-US"/>
        </w:rPr>
      </w:pPr>
      <w:r w:rsidRPr="00287232">
        <w:rPr>
          <w:lang w:bidi="en-US"/>
        </w:rPr>
        <w:t>Какие существуют модели управления конфликтом в организации</w:t>
      </w:r>
    </w:p>
    <w:p w14:paraId="33027CA9" w14:textId="6FDC992B" w:rsidR="000D6D0A" w:rsidRPr="00287232" w:rsidRDefault="000D6D0A" w:rsidP="00E106AF">
      <w:pPr>
        <w:pStyle w:val="a3"/>
        <w:numPr>
          <w:ilvl w:val="0"/>
          <w:numId w:val="23"/>
        </w:numPr>
        <w:ind w:left="0" w:firstLine="709"/>
        <w:jc w:val="both"/>
        <w:rPr>
          <w:lang w:bidi="en-US"/>
        </w:rPr>
      </w:pPr>
      <w:r w:rsidRPr="00287232">
        <w:rPr>
          <w:lang w:bidi="en-US"/>
        </w:rPr>
        <w:t>Какие  методы управления конфликтами наиболее эффективные</w:t>
      </w:r>
    </w:p>
    <w:p w14:paraId="01752AB4" w14:textId="77777777" w:rsidR="000D6D0A" w:rsidRPr="00287232" w:rsidRDefault="000D6D0A" w:rsidP="00E106AF">
      <w:pPr>
        <w:pStyle w:val="a3"/>
        <w:numPr>
          <w:ilvl w:val="0"/>
          <w:numId w:val="23"/>
        </w:numPr>
        <w:ind w:left="0" w:firstLine="709"/>
        <w:jc w:val="both"/>
        <w:rPr>
          <w:lang w:bidi="en-US"/>
        </w:rPr>
      </w:pPr>
      <w:r w:rsidRPr="00287232">
        <w:rPr>
          <w:lang w:bidi="en-US"/>
        </w:rPr>
        <w:t>Понятие конфликтного поведения сотрудника.</w:t>
      </w:r>
    </w:p>
    <w:p w14:paraId="06F3DD90" w14:textId="7CED0C37" w:rsidR="000D6D0A" w:rsidRPr="00287232" w:rsidRDefault="000D6D0A" w:rsidP="00E106AF">
      <w:pPr>
        <w:pStyle w:val="a3"/>
        <w:numPr>
          <w:ilvl w:val="0"/>
          <w:numId w:val="23"/>
        </w:numPr>
        <w:ind w:left="0" w:firstLine="709"/>
        <w:jc w:val="both"/>
        <w:rPr>
          <w:lang w:bidi="en-US"/>
        </w:rPr>
      </w:pPr>
      <w:r w:rsidRPr="00287232">
        <w:rPr>
          <w:lang w:bidi="en-US"/>
        </w:rPr>
        <w:t>Что такое методы оценки персонала</w:t>
      </w:r>
    </w:p>
    <w:p w14:paraId="54878A32" w14:textId="2CFA9517" w:rsidR="000D6D0A" w:rsidRPr="00287232" w:rsidRDefault="000D6D0A" w:rsidP="00E106AF">
      <w:pPr>
        <w:pStyle w:val="a3"/>
        <w:numPr>
          <w:ilvl w:val="0"/>
          <w:numId w:val="23"/>
        </w:numPr>
        <w:ind w:left="0" w:firstLine="709"/>
        <w:jc w:val="both"/>
        <w:rPr>
          <w:lang w:bidi="en-US"/>
        </w:rPr>
      </w:pPr>
      <w:r w:rsidRPr="00287232">
        <w:rPr>
          <w:lang w:bidi="en-US"/>
        </w:rPr>
        <w:t>Что такое оценка потенциала работника</w:t>
      </w:r>
    </w:p>
    <w:p w14:paraId="6ECD7DEF" w14:textId="2436579E" w:rsidR="000D6D0A" w:rsidRPr="00287232" w:rsidRDefault="000D6D0A" w:rsidP="00E106AF">
      <w:pPr>
        <w:pStyle w:val="a3"/>
        <w:numPr>
          <w:ilvl w:val="0"/>
          <w:numId w:val="23"/>
        </w:numPr>
        <w:ind w:left="0" w:firstLine="709"/>
        <w:jc w:val="both"/>
        <w:rPr>
          <w:lang w:bidi="en-US"/>
        </w:rPr>
      </w:pPr>
      <w:r w:rsidRPr="00287232">
        <w:rPr>
          <w:lang w:bidi="en-US"/>
        </w:rPr>
        <w:t>Что такое оценка индивидуального вклада работника</w:t>
      </w:r>
    </w:p>
    <w:p w14:paraId="5C653348" w14:textId="53CC0E15" w:rsidR="000D6D0A" w:rsidRPr="00287232" w:rsidRDefault="000D6D0A" w:rsidP="00E106AF">
      <w:pPr>
        <w:pStyle w:val="a3"/>
        <w:numPr>
          <w:ilvl w:val="0"/>
          <w:numId w:val="23"/>
        </w:numPr>
        <w:ind w:left="0" w:firstLine="709"/>
        <w:jc w:val="both"/>
        <w:rPr>
          <w:lang w:bidi="en-US"/>
        </w:rPr>
      </w:pPr>
      <w:r w:rsidRPr="00287232">
        <w:rPr>
          <w:lang w:bidi="en-US"/>
        </w:rPr>
        <w:t>Что такое аттестация кадров</w:t>
      </w:r>
    </w:p>
    <w:p w14:paraId="316D3BEE" w14:textId="5645129F" w:rsidR="000D6D0A" w:rsidRPr="00287232" w:rsidRDefault="000D6D0A" w:rsidP="00E106AF">
      <w:pPr>
        <w:pStyle w:val="a3"/>
        <w:numPr>
          <w:ilvl w:val="0"/>
          <w:numId w:val="23"/>
        </w:numPr>
        <w:ind w:left="0" w:firstLine="709"/>
        <w:jc w:val="both"/>
        <w:rPr>
          <w:lang w:bidi="en-US"/>
        </w:rPr>
      </w:pPr>
      <w:r w:rsidRPr="00287232">
        <w:rPr>
          <w:lang w:bidi="en-US"/>
        </w:rPr>
        <w:t>Каковы виды обучения персонала на предприятии</w:t>
      </w:r>
    </w:p>
    <w:p w14:paraId="46A0ED15" w14:textId="32E8332E" w:rsidR="000D6D0A" w:rsidRPr="00287232" w:rsidRDefault="000D6D0A" w:rsidP="00E106AF">
      <w:pPr>
        <w:pStyle w:val="a3"/>
        <w:numPr>
          <w:ilvl w:val="0"/>
          <w:numId w:val="23"/>
        </w:numPr>
        <w:ind w:left="0" w:firstLine="709"/>
        <w:jc w:val="both"/>
        <w:rPr>
          <w:lang w:bidi="en-US"/>
        </w:rPr>
      </w:pPr>
      <w:r w:rsidRPr="00287232">
        <w:rPr>
          <w:lang w:bidi="en-US"/>
        </w:rPr>
        <w:t>Что такое варианты систематического обучения персонала</w:t>
      </w:r>
    </w:p>
    <w:p w14:paraId="26B40D61" w14:textId="11004840" w:rsidR="000D6D0A" w:rsidRPr="00287232" w:rsidRDefault="000D6D0A" w:rsidP="00E106AF">
      <w:pPr>
        <w:pStyle w:val="a3"/>
        <w:numPr>
          <w:ilvl w:val="0"/>
          <w:numId w:val="23"/>
        </w:numPr>
        <w:ind w:left="0" w:firstLine="709"/>
        <w:jc w:val="both"/>
        <w:rPr>
          <w:lang w:bidi="en-US"/>
        </w:rPr>
      </w:pPr>
      <w:r w:rsidRPr="00287232">
        <w:rPr>
          <w:lang w:bidi="en-US"/>
        </w:rPr>
        <w:t>Что такое делегирование полномочий</w:t>
      </w:r>
    </w:p>
    <w:p w14:paraId="64721867" w14:textId="52E07F3D" w:rsidR="000D6D0A" w:rsidRPr="00287232" w:rsidRDefault="000D6D0A" w:rsidP="00E106AF">
      <w:pPr>
        <w:pStyle w:val="a3"/>
        <w:numPr>
          <w:ilvl w:val="0"/>
          <w:numId w:val="23"/>
        </w:numPr>
        <w:ind w:left="0" w:firstLine="709"/>
        <w:jc w:val="both"/>
        <w:rPr>
          <w:lang w:bidi="en-US"/>
        </w:rPr>
      </w:pPr>
      <w:r w:rsidRPr="00287232">
        <w:rPr>
          <w:lang w:bidi="en-US"/>
        </w:rPr>
        <w:t>Что такое подготовка и переподготовка рабочих кадров</w:t>
      </w:r>
    </w:p>
    <w:p w14:paraId="081F2347" w14:textId="097E25A6" w:rsidR="000D6D0A" w:rsidRPr="00287232" w:rsidRDefault="000D6D0A" w:rsidP="00E106AF">
      <w:pPr>
        <w:pStyle w:val="a3"/>
        <w:numPr>
          <w:ilvl w:val="0"/>
          <w:numId w:val="23"/>
        </w:numPr>
        <w:ind w:left="0" w:firstLine="709"/>
        <w:jc w:val="both"/>
        <w:rPr>
          <w:lang w:bidi="en-US"/>
        </w:rPr>
      </w:pPr>
      <w:r w:rsidRPr="00287232">
        <w:rPr>
          <w:lang w:bidi="en-US"/>
        </w:rPr>
        <w:t>Что такое повышение квалификации кадров</w:t>
      </w:r>
    </w:p>
    <w:p w14:paraId="2D9917F0" w14:textId="77777777" w:rsidR="000D6D0A" w:rsidRPr="00287232" w:rsidRDefault="000D6D0A" w:rsidP="00E106AF">
      <w:pPr>
        <w:pStyle w:val="a3"/>
        <w:numPr>
          <w:ilvl w:val="0"/>
          <w:numId w:val="23"/>
        </w:numPr>
        <w:ind w:left="0" w:firstLine="709"/>
        <w:jc w:val="both"/>
        <w:rPr>
          <w:lang w:bidi="en-US"/>
        </w:rPr>
      </w:pPr>
      <w:r w:rsidRPr="00287232">
        <w:rPr>
          <w:lang w:bidi="en-US"/>
        </w:rPr>
        <w:t>Понятие рекрутинг персонала.</w:t>
      </w:r>
    </w:p>
    <w:p w14:paraId="65380E0E" w14:textId="477706A7" w:rsidR="000D6D0A" w:rsidRPr="00287232" w:rsidRDefault="000D6D0A" w:rsidP="00E106AF">
      <w:pPr>
        <w:pStyle w:val="a3"/>
        <w:numPr>
          <w:ilvl w:val="0"/>
          <w:numId w:val="23"/>
        </w:numPr>
        <w:ind w:left="0" w:firstLine="709"/>
        <w:jc w:val="both"/>
        <w:rPr>
          <w:lang w:bidi="en-US"/>
        </w:rPr>
      </w:pPr>
      <w:r w:rsidRPr="00287232">
        <w:rPr>
          <w:lang w:bidi="en-US"/>
        </w:rPr>
        <w:t>Что такое планирование движения персонала</w:t>
      </w:r>
    </w:p>
    <w:p w14:paraId="32800DF2" w14:textId="3C471B18" w:rsidR="000D6D0A" w:rsidRPr="00287232" w:rsidRDefault="000D6D0A" w:rsidP="00E106AF">
      <w:pPr>
        <w:pStyle w:val="a3"/>
        <w:numPr>
          <w:ilvl w:val="0"/>
          <w:numId w:val="23"/>
        </w:numPr>
        <w:ind w:left="0" w:firstLine="709"/>
        <w:jc w:val="both"/>
        <w:rPr>
          <w:lang w:bidi="en-US"/>
        </w:rPr>
      </w:pPr>
      <w:r w:rsidRPr="00287232">
        <w:rPr>
          <w:lang w:bidi="en-US"/>
        </w:rPr>
        <w:t>Что такое формирование кадрового резерва</w:t>
      </w:r>
    </w:p>
    <w:p w14:paraId="75A3D51A" w14:textId="0EE74D2D" w:rsidR="000D6D0A" w:rsidRPr="00287232" w:rsidRDefault="000D6D0A" w:rsidP="00E106AF">
      <w:pPr>
        <w:pStyle w:val="a3"/>
        <w:numPr>
          <w:ilvl w:val="0"/>
          <w:numId w:val="23"/>
        </w:numPr>
        <w:ind w:left="0" w:firstLine="709"/>
        <w:jc w:val="both"/>
        <w:rPr>
          <w:lang w:bidi="en-US"/>
        </w:rPr>
      </w:pPr>
      <w:r w:rsidRPr="00287232">
        <w:rPr>
          <w:lang w:bidi="en-US"/>
        </w:rPr>
        <w:t>В чем состоит концепция «человеческого капитала»</w:t>
      </w:r>
    </w:p>
    <w:p w14:paraId="29333EA2" w14:textId="5A886893" w:rsidR="000D6D0A" w:rsidRPr="00287232" w:rsidRDefault="000D6D0A" w:rsidP="00E106AF">
      <w:pPr>
        <w:pStyle w:val="a3"/>
        <w:numPr>
          <w:ilvl w:val="0"/>
          <w:numId w:val="23"/>
        </w:numPr>
        <w:ind w:left="0" w:firstLine="709"/>
        <w:jc w:val="both"/>
        <w:rPr>
          <w:lang w:bidi="en-US"/>
        </w:rPr>
      </w:pPr>
      <w:r w:rsidRPr="00287232">
        <w:rPr>
          <w:lang w:bidi="en-US"/>
        </w:rPr>
        <w:t>Поясните что такое объект и субъект управления персоналом</w:t>
      </w:r>
    </w:p>
    <w:p w14:paraId="2DF68DD1" w14:textId="3E20B634" w:rsidR="000D6D0A" w:rsidRPr="00287232" w:rsidRDefault="000D6D0A" w:rsidP="00E106AF">
      <w:pPr>
        <w:pStyle w:val="a3"/>
        <w:numPr>
          <w:ilvl w:val="0"/>
          <w:numId w:val="23"/>
        </w:numPr>
        <w:ind w:left="0" w:firstLine="709"/>
        <w:jc w:val="both"/>
        <w:rPr>
          <w:lang w:bidi="en-US"/>
        </w:rPr>
      </w:pPr>
      <w:r w:rsidRPr="00287232">
        <w:rPr>
          <w:lang w:bidi="en-US"/>
        </w:rPr>
        <w:t>Что такое социальное партнерство</w:t>
      </w:r>
    </w:p>
    <w:p w14:paraId="66AB50E8" w14:textId="07FACAD3" w:rsidR="000D6D0A" w:rsidRPr="00287232" w:rsidRDefault="000D6D0A" w:rsidP="00E106AF">
      <w:pPr>
        <w:pStyle w:val="a3"/>
        <w:numPr>
          <w:ilvl w:val="0"/>
          <w:numId w:val="23"/>
        </w:numPr>
        <w:ind w:left="0" w:firstLine="709"/>
        <w:jc w:val="both"/>
        <w:rPr>
          <w:lang w:bidi="en-US"/>
        </w:rPr>
      </w:pPr>
      <w:r w:rsidRPr="00287232">
        <w:rPr>
          <w:lang w:bidi="en-US"/>
        </w:rPr>
        <w:t>Что такое сокращение персонала</w:t>
      </w:r>
    </w:p>
    <w:p w14:paraId="554BC725" w14:textId="3B43C3A4" w:rsidR="000D6D0A" w:rsidRPr="00287232" w:rsidRDefault="000D6D0A" w:rsidP="00E106AF">
      <w:pPr>
        <w:pStyle w:val="a3"/>
        <w:numPr>
          <w:ilvl w:val="0"/>
          <w:numId w:val="23"/>
        </w:numPr>
        <w:ind w:left="0" w:firstLine="709"/>
        <w:jc w:val="both"/>
        <w:rPr>
          <w:lang w:bidi="en-US"/>
        </w:rPr>
      </w:pPr>
      <w:r w:rsidRPr="00287232">
        <w:rPr>
          <w:lang w:bidi="en-US"/>
        </w:rPr>
        <w:t>Каковы основные показатели динамики персонала</w:t>
      </w:r>
    </w:p>
    <w:p w14:paraId="5723C1BD" w14:textId="77777777" w:rsidR="000D6D0A" w:rsidRPr="00287232" w:rsidRDefault="000D6D0A" w:rsidP="00E106AF">
      <w:pPr>
        <w:pStyle w:val="a3"/>
        <w:numPr>
          <w:ilvl w:val="0"/>
          <w:numId w:val="23"/>
        </w:numPr>
        <w:ind w:left="0" w:firstLine="709"/>
        <w:jc w:val="both"/>
        <w:rPr>
          <w:lang w:bidi="en-US"/>
        </w:rPr>
      </w:pPr>
      <w:r w:rsidRPr="00287232">
        <w:rPr>
          <w:lang w:bidi="en-US"/>
        </w:rPr>
        <w:t>Назовите стили управления персоналом.</w:t>
      </w:r>
    </w:p>
    <w:p w14:paraId="11CC4DB3" w14:textId="31B52CE4" w:rsidR="000D6D0A" w:rsidRPr="00287232" w:rsidRDefault="000D6D0A" w:rsidP="00E106AF">
      <w:pPr>
        <w:pStyle w:val="a3"/>
        <w:numPr>
          <w:ilvl w:val="0"/>
          <w:numId w:val="23"/>
        </w:numPr>
        <w:ind w:left="0" w:firstLine="709"/>
        <w:jc w:val="both"/>
        <w:rPr>
          <w:lang w:bidi="en-US"/>
        </w:rPr>
      </w:pPr>
      <w:r w:rsidRPr="00287232">
        <w:rPr>
          <w:lang w:bidi="en-US"/>
        </w:rPr>
        <w:t>Что такое планирование персонала</w:t>
      </w:r>
    </w:p>
    <w:p w14:paraId="65CD7DED" w14:textId="0E87F728" w:rsidR="000D6D0A" w:rsidRPr="00287232" w:rsidRDefault="000D6D0A" w:rsidP="00E106AF">
      <w:pPr>
        <w:pStyle w:val="a3"/>
        <w:numPr>
          <w:ilvl w:val="0"/>
          <w:numId w:val="23"/>
        </w:numPr>
        <w:ind w:left="0" w:firstLine="709"/>
        <w:jc w:val="both"/>
        <w:rPr>
          <w:lang w:bidi="en-US"/>
        </w:rPr>
      </w:pPr>
      <w:r w:rsidRPr="00287232">
        <w:rPr>
          <w:lang w:bidi="en-US"/>
        </w:rPr>
        <w:t>Что такое служебно-профессиональное продвижение работников организации и карьера</w:t>
      </w:r>
    </w:p>
    <w:p w14:paraId="1764EC41" w14:textId="11216238" w:rsidR="000D6D0A" w:rsidRPr="00287232" w:rsidRDefault="000D6D0A" w:rsidP="00E106AF">
      <w:pPr>
        <w:pStyle w:val="a3"/>
        <w:numPr>
          <w:ilvl w:val="0"/>
          <w:numId w:val="23"/>
        </w:numPr>
        <w:ind w:left="0" w:firstLine="709"/>
        <w:jc w:val="both"/>
        <w:rPr>
          <w:lang w:bidi="en-US"/>
        </w:rPr>
      </w:pPr>
      <w:r w:rsidRPr="00287232">
        <w:rPr>
          <w:lang w:bidi="en-US"/>
        </w:rPr>
        <w:t>Какова сущность структуры персонала предприятия</w:t>
      </w:r>
    </w:p>
    <w:p w14:paraId="15C83675" w14:textId="48C1CA05" w:rsidR="000D6D0A" w:rsidRPr="00287232" w:rsidRDefault="000D6D0A" w:rsidP="00E106AF">
      <w:pPr>
        <w:pStyle w:val="a3"/>
        <w:numPr>
          <w:ilvl w:val="0"/>
          <w:numId w:val="23"/>
        </w:numPr>
        <w:ind w:left="0" w:firstLine="709"/>
        <w:jc w:val="both"/>
        <w:rPr>
          <w:lang w:bidi="en-US"/>
        </w:rPr>
      </w:pPr>
      <w:r w:rsidRPr="00287232">
        <w:rPr>
          <w:lang w:bidi="en-US"/>
        </w:rPr>
        <w:t>Какими факторами определяется численность персонала предприятия</w:t>
      </w:r>
    </w:p>
    <w:p w14:paraId="3CDDECDD" w14:textId="77777777" w:rsidR="000D6D0A" w:rsidRPr="00287232" w:rsidRDefault="000D6D0A" w:rsidP="00E106AF">
      <w:pPr>
        <w:pStyle w:val="a3"/>
        <w:numPr>
          <w:ilvl w:val="0"/>
          <w:numId w:val="23"/>
        </w:numPr>
        <w:ind w:left="0" w:firstLine="709"/>
        <w:jc w:val="both"/>
        <w:rPr>
          <w:lang w:bidi="en-US"/>
        </w:rPr>
      </w:pPr>
      <w:r w:rsidRPr="00287232">
        <w:rPr>
          <w:lang w:bidi="en-US"/>
        </w:rPr>
        <w:t>Понятие квалификации персонала предприятия.</w:t>
      </w:r>
    </w:p>
    <w:p w14:paraId="28D4A344" w14:textId="77777777" w:rsidR="000D6D0A" w:rsidRPr="00287232" w:rsidRDefault="000D6D0A" w:rsidP="00E106AF">
      <w:pPr>
        <w:pStyle w:val="a3"/>
        <w:numPr>
          <w:ilvl w:val="0"/>
          <w:numId w:val="23"/>
        </w:numPr>
        <w:ind w:left="0" w:firstLine="709"/>
        <w:jc w:val="both"/>
        <w:rPr>
          <w:lang w:bidi="en-US"/>
        </w:rPr>
      </w:pPr>
      <w:r w:rsidRPr="00287232">
        <w:rPr>
          <w:lang w:bidi="en-US"/>
        </w:rPr>
        <w:t>Виды компетентности работника.</w:t>
      </w:r>
    </w:p>
    <w:p w14:paraId="00883E66" w14:textId="4D700D30" w:rsidR="000D6D0A" w:rsidRPr="00287232" w:rsidRDefault="000D6D0A" w:rsidP="00E106AF">
      <w:pPr>
        <w:pStyle w:val="a3"/>
        <w:numPr>
          <w:ilvl w:val="0"/>
          <w:numId w:val="23"/>
        </w:numPr>
        <w:ind w:left="0" w:firstLine="709"/>
        <w:jc w:val="both"/>
        <w:rPr>
          <w:lang w:bidi="en-US"/>
        </w:rPr>
      </w:pPr>
      <w:r w:rsidRPr="00287232">
        <w:rPr>
          <w:lang w:bidi="en-US"/>
        </w:rPr>
        <w:t>Что такое корпоративная культура предприятия</w:t>
      </w:r>
    </w:p>
    <w:p w14:paraId="6CD8F44E" w14:textId="77777777" w:rsidR="00831E3B" w:rsidRPr="00287232" w:rsidRDefault="00831E3B" w:rsidP="006D1DFD">
      <w:pPr>
        <w:pStyle w:val="a3"/>
        <w:spacing w:after="18" w:line="259" w:lineRule="auto"/>
        <w:ind w:left="720" w:right="34"/>
        <w:jc w:val="both"/>
        <w:rPr>
          <w:b/>
          <w:lang w:bidi="en-US"/>
        </w:rPr>
      </w:pPr>
    </w:p>
    <w:tbl>
      <w:tblPr>
        <w:tblStyle w:val="a7"/>
        <w:tblW w:w="10598" w:type="dxa"/>
        <w:tblLook w:val="04A0" w:firstRow="1" w:lastRow="0" w:firstColumn="1" w:lastColumn="0" w:noHBand="0" w:noVBand="1"/>
      </w:tblPr>
      <w:tblGrid>
        <w:gridCol w:w="3189"/>
        <w:gridCol w:w="7409"/>
      </w:tblGrid>
      <w:tr w:rsidR="00831E3B" w:rsidRPr="00287232" w14:paraId="046197D9" w14:textId="77777777" w:rsidTr="008913A6">
        <w:tc>
          <w:tcPr>
            <w:tcW w:w="3189" w:type="dxa"/>
          </w:tcPr>
          <w:p w14:paraId="5A214E8B" w14:textId="77777777" w:rsidR="00831E3B" w:rsidRPr="00287232" w:rsidRDefault="00831E3B" w:rsidP="008913A6">
            <w:pPr>
              <w:spacing w:after="0" w:line="240" w:lineRule="auto"/>
              <w:ind w:left="0" w:firstLine="0"/>
              <w:jc w:val="center"/>
              <w:rPr>
                <w:color w:val="auto"/>
                <w:szCs w:val="24"/>
              </w:rPr>
            </w:pPr>
            <w:r w:rsidRPr="00287232">
              <w:rPr>
                <w:color w:val="auto"/>
                <w:szCs w:val="24"/>
              </w:rPr>
              <w:t>Вопрос</w:t>
            </w:r>
          </w:p>
        </w:tc>
        <w:tc>
          <w:tcPr>
            <w:tcW w:w="7409" w:type="dxa"/>
          </w:tcPr>
          <w:p w14:paraId="4ACF0E3A" w14:textId="77777777" w:rsidR="00831E3B" w:rsidRPr="00287232" w:rsidRDefault="00831E3B" w:rsidP="008913A6">
            <w:pPr>
              <w:spacing w:after="0" w:line="240" w:lineRule="auto"/>
              <w:ind w:left="0" w:firstLine="0"/>
              <w:jc w:val="center"/>
              <w:rPr>
                <w:color w:val="auto"/>
                <w:szCs w:val="24"/>
              </w:rPr>
            </w:pPr>
            <w:r w:rsidRPr="00287232">
              <w:rPr>
                <w:color w:val="auto"/>
                <w:szCs w:val="24"/>
              </w:rPr>
              <w:t>Ответ</w:t>
            </w:r>
          </w:p>
        </w:tc>
      </w:tr>
      <w:tr w:rsidR="00EC4534" w:rsidRPr="00287232" w14:paraId="4360A046" w14:textId="77777777" w:rsidTr="008913A6">
        <w:tc>
          <w:tcPr>
            <w:tcW w:w="3189" w:type="dxa"/>
          </w:tcPr>
          <w:p w14:paraId="2F0B0BF7" w14:textId="5EB6CF70" w:rsidR="00EC4534" w:rsidRPr="00287232" w:rsidRDefault="00555309" w:rsidP="00B14628">
            <w:pPr>
              <w:pStyle w:val="a3"/>
              <w:numPr>
                <w:ilvl w:val="0"/>
                <w:numId w:val="10"/>
              </w:numPr>
              <w:ind w:left="142" w:firstLine="142"/>
            </w:pPr>
            <w:r w:rsidRPr="00287232">
              <w:rPr>
                <w:lang w:val="ru-RU"/>
              </w:rPr>
              <w:t>Что входит в ф</w:t>
            </w:r>
            <w:r w:rsidR="00EC4534" w:rsidRPr="00287232">
              <w:t>ункции мене</w:t>
            </w:r>
            <w:r w:rsidRPr="00287232">
              <w:t>джеров по управлению персоналом</w:t>
            </w:r>
          </w:p>
        </w:tc>
        <w:tc>
          <w:tcPr>
            <w:tcW w:w="7409" w:type="dxa"/>
          </w:tcPr>
          <w:p w14:paraId="2EC47F9E" w14:textId="44F2D772" w:rsidR="00EC4534" w:rsidRPr="00287232" w:rsidRDefault="00EC4534" w:rsidP="00C27E91">
            <w:pPr>
              <w:pStyle w:val="a3"/>
              <w:jc w:val="both"/>
            </w:pPr>
            <w:r w:rsidRPr="00287232">
              <w:t xml:space="preserve">В функции менеджера по персоналу нередко входит оценка и анализ деловых, профессиональных и личностных навыков, характеристик, качеств подчиненных, создание предпочтительных условий для труда, участие в разработке и составлении расписании штата, организация передвижения и учета кадров, изучение причин текучки, </w:t>
            </w:r>
            <w:r w:rsidRPr="00287232">
              <w:lastRenderedPageBreak/>
              <w:t>управление занятостью сотрудников, работа по профориентации работников организации.</w:t>
            </w:r>
          </w:p>
        </w:tc>
      </w:tr>
      <w:tr w:rsidR="00EC4534" w:rsidRPr="00287232" w14:paraId="503398EC" w14:textId="77777777" w:rsidTr="008913A6">
        <w:tc>
          <w:tcPr>
            <w:tcW w:w="3189" w:type="dxa"/>
          </w:tcPr>
          <w:p w14:paraId="6CF16908" w14:textId="2640F632" w:rsidR="00EC4534" w:rsidRPr="00287232" w:rsidRDefault="00C52762" w:rsidP="00B14628">
            <w:pPr>
              <w:pStyle w:val="a3"/>
              <w:numPr>
                <w:ilvl w:val="0"/>
                <w:numId w:val="10"/>
              </w:numPr>
              <w:ind w:left="142" w:firstLine="218"/>
              <w:rPr>
                <w:lang w:val="ru-RU"/>
              </w:rPr>
            </w:pPr>
            <w:r w:rsidRPr="00287232">
              <w:rPr>
                <w:lang w:val="ru-RU"/>
              </w:rPr>
              <w:lastRenderedPageBreak/>
              <w:t xml:space="preserve"> </w:t>
            </w:r>
            <w:r w:rsidR="00555309" w:rsidRPr="00287232">
              <w:rPr>
                <w:lang w:val="ru-RU"/>
              </w:rPr>
              <w:t>Каковы о</w:t>
            </w:r>
            <w:r w:rsidRPr="00287232">
              <w:t>сновные критерии отбора персонала</w:t>
            </w:r>
          </w:p>
        </w:tc>
        <w:tc>
          <w:tcPr>
            <w:tcW w:w="7409" w:type="dxa"/>
          </w:tcPr>
          <w:p w14:paraId="334DF16C" w14:textId="26A55169" w:rsidR="00EC4534" w:rsidRPr="00287232" w:rsidRDefault="00EC4534" w:rsidP="00C27E91">
            <w:pPr>
              <w:pStyle w:val="a3"/>
              <w:jc w:val="both"/>
              <w:rPr>
                <w:bCs/>
              </w:rPr>
            </w:pPr>
            <w:r w:rsidRPr="00287232">
              <w:t>Основными критериями отбора считаются: образование, опыт, деловые качества, профессионализм, физические характеристики, тип личности кандидата, его потенциальные возможности.</w:t>
            </w:r>
          </w:p>
        </w:tc>
      </w:tr>
      <w:tr w:rsidR="00EC4534" w:rsidRPr="00287232" w14:paraId="071B3E06" w14:textId="77777777" w:rsidTr="008913A6">
        <w:tc>
          <w:tcPr>
            <w:tcW w:w="3189" w:type="dxa"/>
          </w:tcPr>
          <w:p w14:paraId="667E63A8" w14:textId="2531B555" w:rsidR="00EC4534" w:rsidRPr="00287232" w:rsidRDefault="00EC4534" w:rsidP="00B14628">
            <w:pPr>
              <w:pStyle w:val="a3"/>
              <w:numPr>
                <w:ilvl w:val="0"/>
                <w:numId w:val="10"/>
              </w:numPr>
              <w:ind w:left="142" w:firstLine="142"/>
            </w:pPr>
            <w:r w:rsidRPr="00287232">
              <w:t>Для чего применяется тестирование персонала</w:t>
            </w:r>
          </w:p>
        </w:tc>
        <w:tc>
          <w:tcPr>
            <w:tcW w:w="7409" w:type="dxa"/>
          </w:tcPr>
          <w:p w14:paraId="7C814AB0" w14:textId="33EFB80D" w:rsidR="00EC4534" w:rsidRPr="00287232" w:rsidRDefault="00EC4534" w:rsidP="00C27E91">
            <w:pPr>
              <w:pStyle w:val="a3"/>
              <w:jc w:val="both"/>
              <w:rPr>
                <w:bCs/>
              </w:rPr>
            </w:pPr>
            <w:r w:rsidRPr="00287232">
              <w:t>Тестирование сотрудников помогает определить степень выраженности профессиональных качеств и компетенций. Например, умения решать конкретные логические задачи, наличия креативности, эмоциональной устойчивости, высокого или низкого уровня ответственности.</w:t>
            </w:r>
          </w:p>
        </w:tc>
      </w:tr>
      <w:tr w:rsidR="00EC4534" w:rsidRPr="00287232" w14:paraId="2F2384CC" w14:textId="77777777" w:rsidTr="008913A6">
        <w:tc>
          <w:tcPr>
            <w:tcW w:w="3189" w:type="dxa"/>
          </w:tcPr>
          <w:p w14:paraId="3B2717DD" w14:textId="7F063732" w:rsidR="00EC4534" w:rsidRPr="00287232" w:rsidRDefault="00555309" w:rsidP="00B14628">
            <w:pPr>
              <w:pStyle w:val="a3"/>
              <w:numPr>
                <w:ilvl w:val="0"/>
                <w:numId w:val="10"/>
              </w:numPr>
              <w:ind w:left="142" w:firstLine="142"/>
              <w:rPr>
                <w:bCs/>
              </w:rPr>
            </w:pPr>
            <w:r w:rsidRPr="00287232">
              <w:rPr>
                <w:lang w:val="ru-RU"/>
              </w:rPr>
              <w:t xml:space="preserve">Что такое </w:t>
            </w:r>
            <w:r w:rsidRPr="00287232">
              <w:t>оценк</w:t>
            </w:r>
            <w:r w:rsidRPr="00287232">
              <w:rPr>
                <w:lang w:val="ru-RU"/>
              </w:rPr>
              <w:t xml:space="preserve">а </w:t>
            </w:r>
            <w:r w:rsidR="00C52762" w:rsidRPr="00287232">
              <w:t>персонала</w:t>
            </w:r>
          </w:p>
        </w:tc>
        <w:tc>
          <w:tcPr>
            <w:tcW w:w="7409" w:type="dxa"/>
          </w:tcPr>
          <w:p w14:paraId="43A86B27" w14:textId="19C419F8" w:rsidR="00EC4534" w:rsidRPr="00287232" w:rsidRDefault="00EC4534" w:rsidP="00C27E91">
            <w:pPr>
              <w:pStyle w:val="a3"/>
              <w:jc w:val="both"/>
            </w:pPr>
            <w:r w:rsidRPr="00287232">
              <w:t>Оценка персонала – это процесс определения эффективности деятельности сотрудников в реализации задач организации с целью последовательного накопления информации, необходимой для принятия дальнейших управленческих решений</w:t>
            </w:r>
          </w:p>
        </w:tc>
      </w:tr>
      <w:tr w:rsidR="00EC4534" w:rsidRPr="00287232" w14:paraId="6A4AF746" w14:textId="77777777" w:rsidTr="008913A6">
        <w:tc>
          <w:tcPr>
            <w:tcW w:w="3189" w:type="dxa"/>
          </w:tcPr>
          <w:p w14:paraId="00AA407C" w14:textId="2C8077A5" w:rsidR="00EC4534" w:rsidRPr="00287232" w:rsidRDefault="00C52762" w:rsidP="004367A4">
            <w:pPr>
              <w:pStyle w:val="a3"/>
              <w:numPr>
                <w:ilvl w:val="0"/>
                <w:numId w:val="10"/>
              </w:numPr>
              <w:ind w:left="142" w:firstLine="142"/>
              <w:jc w:val="both"/>
              <w:rPr>
                <w:bCs/>
              </w:rPr>
            </w:pPr>
            <w:r w:rsidRPr="00287232">
              <w:rPr>
                <w:bCs/>
                <w:lang w:val="ru-RU"/>
              </w:rPr>
              <w:t xml:space="preserve"> </w:t>
            </w:r>
            <w:r w:rsidRPr="00287232">
              <w:t>Что понимают под оценкой профессиональных качеств</w:t>
            </w:r>
          </w:p>
        </w:tc>
        <w:tc>
          <w:tcPr>
            <w:tcW w:w="7409" w:type="dxa"/>
          </w:tcPr>
          <w:p w14:paraId="18BB7382" w14:textId="395F8FE7" w:rsidR="00EC4534" w:rsidRPr="00287232" w:rsidRDefault="00555309" w:rsidP="004367A4">
            <w:pPr>
              <w:pStyle w:val="a3"/>
              <w:jc w:val="both"/>
              <w:rPr>
                <w:bCs/>
              </w:rPr>
            </w:pPr>
            <w:r w:rsidRPr="00287232">
              <w:t xml:space="preserve">Оценка профессиональных качеств - </w:t>
            </w:r>
            <w:r w:rsidR="00EC4534" w:rsidRPr="00287232">
              <w:t xml:space="preserve">это сложная система выявления характеристик сотрудников, которая направлена на то, чтобы помочь руководителю организации в принятии управленческих решений по увеличению результативности работы подчиненных. </w:t>
            </w:r>
          </w:p>
        </w:tc>
      </w:tr>
      <w:tr w:rsidR="00EC4534" w:rsidRPr="00287232" w14:paraId="5287A3B9" w14:textId="77777777" w:rsidTr="008913A6">
        <w:tc>
          <w:tcPr>
            <w:tcW w:w="3189" w:type="dxa"/>
          </w:tcPr>
          <w:p w14:paraId="563FCD08" w14:textId="577ABFCB" w:rsidR="00C52762" w:rsidRPr="00287232" w:rsidRDefault="00555309" w:rsidP="004367A4">
            <w:pPr>
              <w:pStyle w:val="a3"/>
              <w:numPr>
                <w:ilvl w:val="0"/>
                <w:numId w:val="10"/>
              </w:numPr>
              <w:ind w:left="142" w:firstLine="142"/>
              <w:jc w:val="both"/>
            </w:pPr>
            <w:r w:rsidRPr="00287232">
              <w:rPr>
                <w:lang w:val="ru-RU"/>
              </w:rPr>
              <w:t>Что такое ф</w:t>
            </w:r>
            <w:r w:rsidRPr="00287232">
              <w:t>ормировани</w:t>
            </w:r>
            <w:r w:rsidRPr="00287232">
              <w:rPr>
                <w:lang w:val="ru-RU"/>
              </w:rPr>
              <w:t>е</w:t>
            </w:r>
            <w:r w:rsidR="00C52762" w:rsidRPr="00287232">
              <w:t xml:space="preserve"> резерва кадров</w:t>
            </w:r>
          </w:p>
          <w:p w14:paraId="58FD2958" w14:textId="68A98BBD" w:rsidR="00EC4534" w:rsidRPr="00287232" w:rsidRDefault="00EC4534" w:rsidP="004367A4">
            <w:pPr>
              <w:pStyle w:val="a3"/>
              <w:ind w:left="142" w:firstLine="142"/>
              <w:jc w:val="both"/>
              <w:rPr>
                <w:lang w:val="ru-RU"/>
              </w:rPr>
            </w:pPr>
          </w:p>
        </w:tc>
        <w:tc>
          <w:tcPr>
            <w:tcW w:w="7409" w:type="dxa"/>
          </w:tcPr>
          <w:p w14:paraId="32391281" w14:textId="2DBC3636" w:rsidR="00EC4534" w:rsidRPr="00287232" w:rsidRDefault="00555309" w:rsidP="004367A4">
            <w:pPr>
              <w:pStyle w:val="a3"/>
              <w:jc w:val="both"/>
              <w:rPr>
                <w:bCs/>
              </w:rPr>
            </w:pPr>
            <w:r w:rsidRPr="00287232">
              <w:t xml:space="preserve">Формирование резерва кадров - </w:t>
            </w:r>
            <w:r w:rsidR="00EC4534" w:rsidRPr="00287232">
              <w:t>оставление примерного плана-прогноза того, как будет меняться штатное расписание, выделяют вакантные должности и под них составляют список предполагаемых резервистов. Период такого прогнозирования составляет 1-3 года</w:t>
            </w:r>
            <w:r w:rsidR="00FA3A0E" w:rsidRPr="00287232">
              <w:t>; определяют</w:t>
            </w:r>
            <w:r w:rsidR="00EC4534" w:rsidRPr="00287232">
              <w:t xml:space="preserve"> ключевые руководящие позиции в компании и формируют запас независимо от того, будет ли замена людей, работающих на этих должностях или нет.</w:t>
            </w:r>
          </w:p>
        </w:tc>
      </w:tr>
      <w:tr w:rsidR="00EC4534" w:rsidRPr="00287232" w14:paraId="50A92957" w14:textId="77777777" w:rsidTr="008913A6">
        <w:tc>
          <w:tcPr>
            <w:tcW w:w="3189" w:type="dxa"/>
          </w:tcPr>
          <w:p w14:paraId="38A0C746" w14:textId="1B1CBA32" w:rsidR="00EC4534" w:rsidRPr="00287232" w:rsidRDefault="00C52762" w:rsidP="004367A4">
            <w:pPr>
              <w:pStyle w:val="a3"/>
              <w:numPr>
                <w:ilvl w:val="0"/>
                <w:numId w:val="10"/>
              </w:numPr>
              <w:ind w:left="142" w:firstLine="142"/>
              <w:jc w:val="both"/>
            </w:pPr>
            <w:r w:rsidRPr="00287232">
              <w:t>Что такое конфликт</w:t>
            </w:r>
          </w:p>
        </w:tc>
        <w:tc>
          <w:tcPr>
            <w:tcW w:w="7409" w:type="dxa"/>
          </w:tcPr>
          <w:p w14:paraId="3639561B" w14:textId="2BF8FDE1" w:rsidR="00EC4534" w:rsidRPr="00287232" w:rsidRDefault="00EC4534" w:rsidP="004367A4">
            <w:pPr>
              <w:pStyle w:val="a3"/>
              <w:jc w:val="both"/>
            </w:pPr>
            <w:r w:rsidRPr="00287232">
              <w:t>Конфликт — ситуация, в которой каждая из сторон занимает позицию, несовместимую и противоположную по отношению к интересам другой стороны. Конфликт — особое взаимодействие индивидов, групп, объединений, которое возникает при их несовместимых взглядах, позициях и интересах. Конфликт обладает как деструктивными, так и конструктивными функциями.</w:t>
            </w:r>
          </w:p>
        </w:tc>
      </w:tr>
      <w:tr w:rsidR="00EC4534" w:rsidRPr="00287232" w14:paraId="50B56F32" w14:textId="77777777" w:rsidTr="008913A6">
        <w:tc>
          <w:tcPr>
            <w:tcW w:w="3189" w:type="dxa"/>
          </w:tcPr>
          <w:p w14:paraId="04A3DF27" w14:textId="381FD5C6" w:rsidR="00EC4534" w:rsidRPr="00287232" w:rsidRDefault="00AE02D7" w:rsidP="004367A4">
            <w:pPr>
              <w:pStyle w:val="a3"/>
              <w:numPr>
                <w:ilvl w:val="0"/>
                <w:numId w:val="10"/>
              </w:numPr>
              <w:ind w:left="142" w:firstLine="142"/>
              <w:jc w:val="both"/>
            </w:pPr>
            <w:r w:rsidRPr="00287232">
              <w:rPr>
                <w:lang w:val="ru-RU"/>
              </w:rPr>
              <w:t>Кто такие главные участники конфликта</w:t>
            </w:r>
          </w:p>
        </w:tc>
        <w:tc>
          <w:tcPr>
            <w:tcW w:w="7409" w:type="dxa"/>
          </w:tcPr>
          <w:p w14:paraId="1F4FBA93" w14:textId="1F9748FF" w:rsidR="00EC4534" w:rsidRPr="00287232" w:rsidRDefault="00EC4534" w:rsidP="004367A4">
            <w:pPr>
              <w:pStyle w:val="a3"/>
              <w:jc w:val="both"/>
            </w:pPr>
            <w:r w:rsidRPr="00287232">
              <w:t xml:space="preserve"> Главные участники конфликта — противодействующие стороны, которых в конфликте минимум две. Зачастую в литературе именуются «противостоящими сторонами», изредка «конкурентами», «с</w:t>
            </w:r>
            <w:r w:rsidR="00AE02D7" w:rsidRPr="00287232">
              <w:t>оперниками» или «противниками».</w:t>
            </w:r>
          </w:p>
        </w:tc>
      </w:tr>
      <w:tr w:rsidR="00C52762" w:rsidRPr="00287232" w14:paraId="228B1075" w14:textId="77777777" w:rsidTr="008913A6">
        <w:tc>
          <w:tcPr>
            <w:tcW w:w="3189" w:type="dxa"/>
          </w:tcPr>
          <w:p w14:paraId="5B77AA2D" w14:textId="3858DCF4" w:rsidR="00C52762" w:rsidRPr="00287232" w:rsidRDefault="00C52762" w:rsidP="004367A4">
            <w:pPr>
              <w:pStyle w:val="a3"/>
              <w:numPr>
                <w:ilvl w:val="0"/>
                <w:numId w:val="10"/>
              </w:numPr>
              <w:ind w:left="142" w:firstLine="142"/>
              <w:jc w:val="both"/>
              <w:rPr>
                <w:bCs/>
              </w:rPr>
            </w:pPr>
            <w:r w:rsidRPr="00287232">
              <w:t>Какие существуют виды конфликта</w:t>
            </w:r>
          </w:p>
        </w:tc>
        <w:tc>
          <w:tcPr>
            <w:tcW w:w="7409" w:type="dxa"/>
          </w:tcPr>
          <w:p w14:paraId="76A7E863" w14:textId="68B3ED0A" w:rsidR="00C52762" w:rsidRPr="00287232" w:rsidRDefault="00C52762" w:rsidP="004367A4">
            <w:pPr>
              <w:pStyle w:val="a3"/>
              <w:jc w:val="both"/>
            </w:pPr>
            <w:r w:rsidRPr="00287232">
              <w:t>В общей классификации существуют следующие виды конфликтов: внутриличностный конфликт, межличностный конфликт, внутригрупповой конфликт, межгрупповой конфликт, социальный конфликт, межклассовый конфликт, внутриорганизационный конфликт, межэтнический конфликт и педагогический конфликт.</w:t>
            </w:r>
          </w:p>
        </w:tc>
      </w:tr>
      <w:tr w:rsidR="00C52762" w:rsidRPr="00287232" w14:paraId="6DF72EE0" w14:textId="77777777" w:rsidTr="008913A6">
        <w:tc>
          <w:tcPr>
            <w:tcW w:w="3189" w:type="dxa"/>
          </w:tcPr>
          <w:p w14:paraId="2F1449A5" w14:textId="4421562E" w:rsidR="00C52762" w:rsidRPr="00287232" w:rsidRDefault="00C52762" w:rsidP="004367A4">
            <w:pPr>
              <w:pStyle w:val="a3"/>
              <w:numPr>
                <w:ilvl w:val="0"/>
                <w:numId w:val="10"/>
              </w:numPr>
              <w:jc w:val="both"/>
            </w:pPr>
            <w:r w:rsidRPr="00287232">
              <w:t>В чем польза конфликта</w:t>
            </w:r>
          </w:p>
        </w:tc>
        <w:tc>
          <w:tcPr>
            <w:tcW w:w="7409" w:type="dxa"/>
          </w:tcPr>
          <w:p w14:paraId="086D8E42" w14:textId="0DCE5BA5" w:rsidR="00C52762" w:rsidRPr="00287232" w:rsidRDefault="00C52762" w:rsidP="004367A4">
            <w:pPr>
              <w:pStyle w:val="a3"/>
              <w:jc w:val="both"/>
            </w:pPr>
            <w:r w:rsidRPr="00287232">
              <w:t>При определенных условиях конфликты имеют функциональные, позитивные для организации результаты: инициирование изменений, обновления, прогресса; предание гласности реальных позиций сторон по тому или иному вопросу; мобилизация внимания, интереса и ресурсов для решения проблем; формирование у участников конфликта чувства сопричастности к принятому в его результате решению.</w:t>
            </w:r>
          </w:p>
        </w:tc>
      </w:tr>
      <w:tr w:rsidR="00C52762" w:rsidRPr="00287232" w14:paraId="6C4D80D1" w14:textId="77777777" w:rsidTr="008913A6">
        <w:tc>
          <w:tcPr>
            <w:tcW w:w="3189" w:type="dxa"/>
          </w:tcPr>
          <w:p w14:paraId="3ECE2A5B" w14:textId="4DF3FEDF" w:rsidR="00C52762" w:rsidRPr="00287232" w:rsidRDefault="00C52762" w:rsidP="00B14628">
            <w:pPr>
              <w:pStyle w:val="a3"/>
              <w:numPr>
                <w:ilvl w:val="0"/>
                <w:numId w:val="10"/>
              </w:numPr>
              <w:ind w:left="142" w:firstLine="142"/>
            </w:pPr>
            <w:r w:rsidRPr="00287232">
              <w:t>Каковы причины конфликта в организации</w:t>
            </w:r>
          </w:p>
        </w:tc>
        <w:tc>
          <w:tcPr>
            <w:tcW w:w="7409" w:type="dxa"/>
          </w:tcPr>
          <w:p w14:paraId="0F207C4E" w14:textId="2C6D0E89" w:rsidR="00C52762" w:rsidRPr="00287232" w:rsidRDefault="00C52762" w:rsidP="00C27E91">
            <w:pPr>
              <w:pStyle w:val="a3"/>
              <w:jc w:val="both"/>
            </w:pPr>
            <w:r w:rsidRPr="00287232">
              <w:t xml:space="preserve">Наиболее распространенными причинами конфликта являются: неустановленные и противоречивые обязанности и роли сотрудников, неправильное разделение ресурсов, несправедливая оплата или плохая организация работы, отсутствие открытого и </w:t>
            </w:r>
            <w:r w:rsidRPr="00287232">
              <w:lastRenderedPageBreak/>
              <w:t>доверительного общения, низкое качество лидерства и управления.</w:t>
            </w:r>
          </w:p>
        </w:tc>
      </w:tr>
      <w:tr w:rsidR="00C52762" w:rsidRPr="00287232" w14:paraId="4E461D25" w14:textId="77777777" w:rsidTr="008913A6">
        <w:tc>
          <w:tcPr>
            <w:tcW w:w="3189" w:type="dxa"/>
          </w:tcPr>
          <w:p w14:paraId="7453D2E0" w14:textId="24859AE3" w:rsidR="00C52762" w:rsidRPr="00287232" w:rsidRDefault="00C52762" w:rsidP="00B14628">
            <w:pPr>
              <w:pStyle w:val="a3"/>
              <w:numPr>
                <w:ilvl w:val="0"/>
                <w:numId w:val="10"/>
              </w:numPr>
              <w:ind w:left="142" w:firstLine="142"/>
            </w:pPr>
            <w:r w:rsidRPr="00287232">
              <w:rPr>
                <w:lang w:val="ru-RU"/>
              </w:rPr>
              <w:lastRenderedPageBreak/>
              <w:t>Что понимают под моделью развития конфликта</w:t>
            </w:r>
          </w:p>
        </w:tc>
        <w:tc>
          <w:tcPr>
            <w:tcW w:w="7409" w:type="dxa"/>
          </w:tcPr>
          <w:p w14:paraId="37B8F970" w14:textId="5BDF8564" w:rsidR="00C52762" w:rsidRPr="00287232" w:rsidRDefault="00C52762" w:rsidP="00C27E91">
            <w:pPr>
              <w:pStyle w:val="a3"/>
              <w:jc w:val="both"/>
            </w:pPr>
            <w:r w:rsidRPr="00287232">
              <w:t>Модель конфликта - в широком смысле: любой образ, аналог (мысленный или материальный) конфликта, специально созданный в интересах познания последнего и используемый в качестве его «заменителя». Разработка М. к. по существу составляет основную задачу отечественной конфликтологии. Любой текст, в котором описывается конфликт, является его знаковой моделью.</w:t>
            </w:r>
          </w:p>
        </w:tc>
      </w:tr>
      <w:tr w:rsidR="00C52762" w:rsidRPr="00287232" w14:paraId="0883ED97" w14:textId="77777777" w:rsidTr="008913A6">
        <w:tc>
          <w:tcPr>
            <w:tcW w:w="3189" w:type="dxa"/>
          </w:tcPr>
          <w:p w14:paraId="72D8FE03" w14:textId="3493C331" w:rsidR="00C52762" w:rsidRPr="00287232" w:rsidRDefault="00C52762" w:rsidP="00B14628">
            <w:pPr>
              <w:pStyle w:val="a3"/>
              <w:numPr>
                <w:ilvl w:val="0"/>
                <w:numId w:val="10"/>
              </w:numPr>
              <w:ind w:left="142" w:firstLine="142"/>
            </w:pPr>
            <w:r w:rsidRPr="00287232">
              <w:t>Какие существуют модели управления конфликтом в организации</w:t>
            </w:r>
          </w:p>
        </w:tc>
        <w:tc>
          <w:tcPr>
            <w:tcW w:w="7409" w:type="dxa"/>
          </w:tcPr>
          <w:p w14:paraId="4F8DA872" w14:textId="290D2D8A" w:rsidR="00C52762" w:rsidRPr="00287232" w:rsidRDefault="00C52762" w:rsidP="00C27E91">
            <w:pPr>
              <w:pStyle w:val="a3"/>
              <w:jc w:val="both"/>
            </w:pPr>
            <w:r w:rsidRPr="00287232">
              <w:t>Существует множество моделей управления конфликтами. Укрупненно их можно разделить на несколько групп, каждая из которых имеет свою область применения: внутриличностные; структурные; межличностные; переговоры; ответные агрессивные действия. Практика показывает, что существуют три направления (способа) управления конфликтами: уход от конфликта; подавление конфликта; собственно управление конфликтом.</w:t>
            </w:r>
          </w:p>
        </w:tc>
      </w:tr>
      <w:tr w:rsidR="00C52762" w:rsidRPr="00287232" w14:paraId="2C71EE5E" w14:textId="77777777" w:rsidTr="008913A6">
        <w:tc>
          <w:tcPr>
            <w:tcW w:w="3189" w:type="dxa"/>
          </w:tcPr>
          <w:p w14:paraId="483E7AF8" w14:textId="23B408A4" w:rsidR="00C52762" w:rsidRPr="00287232" w:rsidRDefault="000D6D0A" w:rsidP="00B14628">
            <w:pPr>
              <w:pStyle w:val="a3"/>
              <w:numPr>
                <w:ilvl w:val="0"/>
                <w:numId w:val="10"/>
              </w:numPr>
              <w:ind w:left="142" w:firstLine="142"/>
            </w:pPr>
            <w:r w:rsidRPr="00287232">
              <w:rPr>
                <w:lang w:val="ru-RU"/>
              </w:rPr>
              <w:t xml:space="preserve">Какие </w:t>
            </w:r>
            <w:r w:rsidR="00C52762" w:rsidRPr="00287232">
              <w:t xml:space="preserve"> методы управления конфликтами</w:t>
            </w:r>
            <w:r w:rsidRPr="00287232">
              <w:rPr>
                <w:lang w:val="ru-RU"/>
              </w:rPr>
              <w:t xml:space="preserve"> наиболее эффективные</w:t>
            </w:r>
          </w:p>
        </w:tc>
        <w:tc>
          <w:tcPr>
            <w:tcW w:w="7409" w:type="dxa"/>
          </w:tcPr>
          <w:p w14:paraId="1DB7BA47" w14:textId="55675234" w:rsidR="00C52762" w:rsidRPr="00287232" w:rsidRDefault="00C52762" w:rsidP="00C27E91">
            <w:pPr>
              <w:pStyle w:val="a3"/>
              <w:jc w:val="both"/>
            </w:pPr>
            <w:r w:rsidRPr="00287232">
              <w:t xml:space="preserve">Методы управления </w:t>
            </w:r>
            <w:r w:rsidR="00FA3A0E" w:rsidRPr="00287232">
              <w:t>конфликтами: девять</w:t>
            </w:r>
            <w:r w:rsidRPr="00287232">
              <w:t xml:space="preserve"> наиболее эффективных методов управления конфликтами: уход от конфликта, бездействие, уступки и приспособление, сглаживание, скрытые действия, быстрое решение, компромисс, сотрудничество и применение силы.</w:t>
            </w:r>
          </w:p>
        </w:tc>
      </w:tr>
      <w:tr w:rsidR="00C52762" w:rsidRPr="00287232" w14:paraId="543CA9D9" w14:textId="77777777" w:rsidTr="008913A6">
        <w:tc>
          <w:tcPr>
            <w:tcW w:w="3189" w:type="dxa"/>
          </w:tcPr>
          <w:p w14:paraId="29D244F2" w14:textId="060A5EE1" w:rsidR="00C52762" w:rsidRPr="00287232" w:rsidRDefault="00C52762" w:rsidP="00B14628">
            <w:pPr>
              <w:pStyle w:val="a3"/>
              <w:numPr>
                <w:ilvl w:val="0"/>
                <w:numId w:val="10"/>
              </w:numPr>
              <w:ind w:left="142" w:firstLine="142"/>
            </w:pPr>
            <w:r w:rsidRPr="00287232">
              <w:t>Понятие конфликтного поведения сотрудника.</w:t>
            </w:r>
          </w:p>
        </w:tc>
        <w:tc>
          <w:tcPr>
            <w:tcW w:w="7409" w:type="dxa"/>
          </w:tcPr>
          <w:p w14:paraId="5FAEE965" w14:textId="6CC717E9" w:rsidR="00C52762" w:rsidRPr="00287232" w:rsidRDefault="00C52762" w:rsidP="00C27E91">
            <w:pPr>
              <w:pStyle w:val="a3"/>
              <w:jc w:val="both"/>
            </w:pPr>
            <w:r w:rsidRPr="00287232">
              <w:t>Конфликтное поведение – это проявление в эмоциях, разговоре и действиях негативной реакции на конфликтную ситуацию. Такое поведение является следствием конфликта.</w:t>
            </w:r>
          </w:p>
        </w:tc>
      </w:tr>
      <w:tr w:rsidR="00C52762" w:rsidRPr="00287232" w14:paraId="5F8F48B0" w14:textId="77777777" w:rsidTr="008913A6">
        <w:tc>
          <w:tcPr>
            <w:tcW w:w="3189" w:type="dxa"/>
          </w:tcPr>
          <w:p w14:paraId="364CC1B9" w14:textId="4CBC4D40" w:rsidR="00C52762" w:rsidRPr="00287232" w:rsidRDefault="00AE02D7" w:rsidP="001A59A2">
            <w:pPr>
              <w:pStyle w:val="a3"/>
              <w:numPr>
                <w:ilvl w:val="0"/>
                <w:numId w:val="10"/>
              </w:numPr>
              <w:ind w:left="142" w:firstLine="142"/>
              <w:jc w:val="both"/>
            </w:pPr>
            <w:r w:rsidRPr="00287232">
              <w:rPr>
                <w:bCs/>
                <w:lang w:val="ru-RU"/>
              </w:rPr>
              <w:t>Что такое м</w:t>
            </w:r>
            <w:r w:rsidRPr="00287232">
              <w:rPr>
                <w:bCs/>
              </w:rPr>
              <w:t>етоды оценки персонала</w:t>
            </w:r>
          </w:p>
        </w:tc>
        <w:tc>
          <w:tcPr>
            <w:tcW w:w="7409" w:type="dxa"/>
          </w:tcPr>
          <w:p w14:paraId="4ABD69C3" w14:textId="3E3C4997" w:rsidR="00C52762" w:rsidRPr="00287232" w:rsidRDefault="00AE02D7" w:rsidP="001A59A2">
            <w:pPr>
              <w:pStyle w:val="a3"/>
              <w:jc w:val="both"/>
            </w:pPr>
            <w:r w:rsidRPr="00287232">
              <w:t>Методы оценки персонала - это систематические подходы и инструменты, используемые организациями для оценки производительности, навыков, компетенций и потенциала своих сотрудников. Они позволяют оценить эффективность работы сотрудников, выявить их сильные стороны, а также области, требующие улучшения.</w:t>
            </w:r>
          </w:p>
        </w:tc>
      </w:tr>
      <w:tr w:rsidR="00C52762" w:rsidRPr="00287232" w14:paraId="10FC248F" w14:textId="77777777" w:rsidTr="008913A6">
        <w:tc>
          <w:tcPr>
            <w:tcW w:w="3189" w:type="dxa"/>
          </w:tcPr>
          <w:p w14:paraId="16E46287" w14:textId="6EEC69A3" w:rsidR="00C52762" w:rsidRPr="00287232" w:rsidRDefault="00AE02D7" w:rsidP="001A59A2">
            <w:pPr>
              <w:pStyle w:val="a3"/>
              <w:numPr>
                <w:ilvl w:val="0"/>
                <w:numId w:val="10"/>
              </w:numPr>
              <w:ind w:left="142" w:firstLine="142"/>
              <w:jc w:val="both"/>
            </w:pPr>
            <w:r w:rsidRPr="00287232">
              <w:rPr>
                <w:lang w:val="ru-RU"/>
              </w:rPr>
              <w:t>Что такое о</w:t>
            </w:r>
            <w:r w:rsidRPr="00287232">
              <w:t>ценка потенциала работника</w:t>
            </w:r>
          </w:p>
        </w:tc>
        <w:tc>
          <w:tcPr>
            <w:tcW w:w="7409" w:type="dxa"/>
          </w:tcPr>
          <w:p w14:paraId="65F55CF6" w14:textId="6EC1C89A" w:rsidR="00C52762" w:rsidRPr="00287232" w:rsidRDefault="00C52762" w:rsidP="001A59A2">
            <w:pPr>
              <w:pStyle w:val="a3"/>
              <w:jc w:val="both"/>
            </w:pPr>
            <w:r w:rsidRPr="00287232">
              <w:t>Оценка потенциала — это процесс, в ходе которого компания определяет способности и возможности своих сотрудников для достижения лучших результатов в будущем.</w:t>
            </w:r>
          </w:p>
        </w:tc>
      </w:tr>
      <w:tr w:rsidR="00C52762" w:rsidRPr="00287232" w14:paraId="3946C91E" w14:textId="77777777" w:rsidTr="008913A6">
        <w:tc>
          <w:tcPr>
            <w:tcW w:w="3189" w:type="dxa"/>
          </w:tcPr>
          <w:p w14:paraId="34133799" w14:textId="7E9D86CD" w:rsidR="00C52762" w:rsidRPr="00287232" w:rsidRDefault="00C27E91" w:rsidP="001A59A2">
            <w:pPr>
              <w:pStyle w:val="a3"/>
              <w:numPr>
                <w:ilvl w:val="0"/>
                <w:numId w:val="10"/>
              </w:numPr>
              <w:ind w:left="142" w:firstLine="142"/>
              <w:jc w:val="both"/>
            </w:pPr>
            <w:r w:rsidRPr="00287232">
              <w:rPr>
                <w:lang w:val="ru-RU"/>
              </w:rPr>
              <w:t>Что такое о</w:t>
            </w:r>
            <w:r w:rsidR="00C52762" w:rsidRPr="00287232">
              <w:t>ценка и</w:t>
            </w:r>
            <w:r w:rsidRPr="00287232">
              <w:t>ндивидуального вклада работника</w:t>
            </w:r>
          </w:p>
        </w:tc>
        <w:tc>
          <w:tcPr>
            <w:tcW w:w="7409" w:type="dxa"/>
          </w:tcPr>
          <w:p w14:paraId="6C16945E" w14:textId="1B9D15D4" w:rsidR="00C52762" w:rsidRPr="00287232" w:rsidRDefault="00C27E91" w:rsidP="001A59A2">
            <w:pPr>
              <w:pStyle w:val="a3"/>
              <w:jc w:val="both"/>
            </w:pPr>
            <w:r w:rsidRPr="00287232">
              <w:t>Оценка индивидуального вклада работника - это процесс оценки и анализа конкретного вклада сотрудника в работу организации или проект. Она включает оценку результатов работы, достижений, навыков и компетенций сотрудника, а также его вклада в достижение целей и успех организации.</w:t>
            </w:r>
          </w:p>
        </w:tc>
      </w:tr>
      <w:tr w:rsidR="00C52762" w:rsidRPr="00287232" w14:paraId="5CC29322" w14:textId="77777777" w:rsidTr="008913A6">
        <w:tc>
          <w:tcPr>
            <w:tcW w:w="3189" w:type="dxa"/>
          </w:tcPr>
          <w:p w14:paraId="6B9E5E2F" w14:textId="7C495896" w:rsidR="00C52762" w:rsidRPr="00287232" w:rsidRDefault="00C27E91" w:rsidP="001A59A2">
            <w:pPr>
              <w:pStyle w:val="a3"/>
              <w:numPr>
                <w:ilvl w:val="0"/>
                <w:numId w:val="10"/>
              </w:numPr>
              <w:ind w:left="142" w:firstLine="142"/>
              <w:jc w:val="both"/>
            </w:pPr>
            <w:r w:rsidRPr="00287232">
              <w:rPr>
                <w:lang w:val="ru-RU"/>
              </w:rPr>
              <w:t>Что такое а</w:t>
            </w:r>
            <w:r w:rsidRPr="00287232">
              <w:t>ттестация кадров</w:t>
            </w:r>
          </w:p>
        </w:tc>
        <w:tc>
          <w:tcPr>
            <w:tcW w:w="7409" w:type="dxa"/>
          </w:tcPr>
          <w:p w14:paraId="54C3207F" w14:textId="177B8372" w:rsidR="00C52762" w:rsidRPr="00287232" w:rsidRDefault="00C52762" w:rsidP="001A59A2">
            <w:pPr>
              <w:pStyle w:val="a3"/>
              <w:jc w:val="both"/>
            </w:pPr>
            <w:r w:rsidRPr="00287232">
              <w:t>Аттестация — периодические экзамены для персонала, на которых комплексно оценивается квалификация человека, результаты труда за отчетный период, актуальное состояние навыков и знаний, уровень soft skills. Аттестовать запрещено тех, кто работает меньше года, беременных и топ-менеджеров.</w:t>
            </w:r>
          </w:p>
        </w:tc>
      </w:tr>
      <w:tr w:rsidR="00C52762" w:rsidRPr="00287232" w14:paraId="230D025B" w14:textId="77777777" w:rsidTr="008913A6">
        <w:tc>
          <w:tcPr>
            <w:tcW w:w="3189" w:type="dxa"/>
          </w:tcPr>
          <w:p w14:paraId="2F9367E1" w14:textId="24D864E9" w:rsidR="00C52762" w:rsidRPr="00287232" w:rsidRDefault="00C27E91" w:rsidP="001A59A2">
            <w:pPr>
              <w:pStyle w:val="a3"/>
              <w:numPr>
                <w:ilvl w:val="0"/>
                <w:numId w:val="10"/>
              </w:numPr>
              <w:ind w:left="142" w:firstLine="142"/>
              <w:jc w:val="both"/>
            </w:pPr>
            <w:r w:rsidRPr="00287232">
              <w:rPr>
                <w:lang w:val="ru-RU"/>
              </w:rPr>
              <w:t>Каковы в</w:t>
            </w:r>
            <w:r w:rsidR="00C52762" w:rsidRPr="00287232">
              <w:t>иды об</w:t>
            </w:r>
            <w:r w:rsidRPr="00287232">
              <w:t>учения персонала на предприятии</w:t>
            </w:r>
          </w:p>
        </w:tc>
        <w:tc>
          <w:tcPr>
            <w:tcW w:w="7409" w:type="dxa"/>
          </w:tcPr>
          <w:p w14:paraId="2806AC4E" w14:textId="226CD520" w:rsidR="00C52762" w:rsidRPr="00287232" w:rsidRDefault="00C52762" w:rsidP="001A59A2">
            <w:pPr>
              <w:pStyle w:val="a3"/>
              <w:jc w:val="both"/>
            </w:pPr>
            <w:r w:rsidRPr="00287232">
              <w:t xml:space="preserve">Виды обучения персонала на предприятии: всего их три: первичная подготовка — обучение сотрудников с нуля </w:t>
            </w:r>
            <w:r w:rsidR="00FA3A0E" w:rsidRPr="00287232">
              <w:t>(проводится</w:t>
            </w:r>
            <w:r w:rsidRPr="00287232">
              <w:t xml:space="preserve"> в колледжах, вузах и других учебных </w:t>
            </w:r>
            <w:r w:rsidR="00FA3A0E" w:rsidRPr="00287232">
              <w:t>учреждениях)</w:t>
            </w:r>
            <w:r w:rsidRPr="00287232">
              <w:t>; повышение квалификации — актуализация имеющихся знаний и улучшение персональных навыков; переподготовка — приобретение знаний и умений в новой сфере.</w:t>
            </w:r>
          </w:p>
        </w:tc>
      </w:tr>
      <w:tr w:rsidR="00C52762" w:rsidRPr="00287232" w14:paraId="15709750" w14:textId="77777777" w:rsidTr="008913A6">
        <w:tc>
          <w:tcPr>
            <w:tcW w:w="3189" w:type="dxa"/>
          </w:tcPr>
          <w:p w14:paraId="4520249D" w14:textId="1CA40036" w:rsidR="00C52762" w:rsidRPr="00287232" w:rsidRDefault="00C27E91" w:rsidP="001A59A2">
            <w:pPr>
              <w:pStyle w:val="a3"/>
              <w:numPr>
                <w:ilvl w:val="0"/>
                <w:numId w:val="10"/>
              </w:numPr>
              <w:ind w:left="142" w:firstLine="142"/>
              <w:jc w:val="both"/>
            </w:pPr>
            <w:r w:rsidRPr="00287232">
              <w:rPr>
                <w:lang w:val="ru-RU"/>
              </w:rPr>
              <w:t>Что такое в</w:t>
            </w:r>
            <w:r w:rsidR="00C52762" w:rsidRPr="00287232">
              <w:t>арианты систематическо</w:t>
            </w:r>
            <w:r w:rsidRPr="00287232">
              <w:t>го обучения персонала</w:t>
            </w:r>
          </w:p>
        </w:tc>
        <w:tc>
          <w:tcPr>
            <w:tcW w:w="7409" w:type="dxa"/>
          </w:tcPr>
          <w:p w14:paraId="3B35AE68" w14:textId="7BE391CF" w:rsidR="00C52762" w:rsidRPr="00287232" w:rsidRDefault="00C27E91" w:rsidP="001A59A2">
            <w:pPr>
              <w:pStyle w:val="a3"/>
              <w:jc w:val="both"/>
            </w:pPr>
            <w:r w:rsidRPr="00287232">
              <w:t>Существует несколько вариантов систематического обучения персонала, которые можно использовать для повышения навыков и знаний сотрудников в организации. Некоторые из них включают:</w:t>
            </w:r>
            <w:r w:rsidRPr="00287232">
              <w:rPr>
                <w:lang w:val="ru-RU"/>
              </w:rPr>
              <w:t xml:space="preserve"> </w:t>
            </w:r>
            <w:r w:rsidRPr="00287232">
              <w:t xml:space="preserve">1.Курсы и тренинги: организация или учебное заведение может предоставить курсы и тренинги по определенным темам или </w:t>
            </w:r>
            <w:r w:rsidRPr="00287232">
              <w:lastRenderedPageBreak/>
              <w:t>навыкам, которые сотрудники могут посещать</w:t>
            </w:r>
            <w:r w:rsidRPr="00287232">
              <w:rPr>
                <w:lang w:val="ru-RU"/>
              </w:rPr>
              <w:t xml:space="preserve">; </w:t>
            </w:r>
            <w:r w:rsidRPr="00287232">
              <w:t>2.Внутреннее обучение: внутренние ресурсы организации, такие как руководители или опытные сотрудники, могут проводить обучающие сессии и делиться своими знаниями и опытом с другими сотрудниками</w:t>
            </w:r>
            <w:r w:rsidRPr="00287232">
              <w:rPr>
                <w:lang w:val="ru-RU"/>
              </w:rPr>
              <w:t xml:space="preserve">; </w:t>
            </w:r>
            <w:r w:rsidRPr="00287232">
              <w:t>3.Онлайн-обучение: в современном мире доступны множество онлайн-платформ и курсов, которые позволяют сотрудникам учиться в своем собственном темпе и в удобное для них время</w:t>
            </w:r>
            <w:r w:rsidRPr="00287232">
              <w:rPr>
                <w:lang w:val="ru-RU"/>
              </w:rPr>
              <w:t xml:space="preserve"> т.д.</w:t>
            </w:r>
          </w:p>
        </w:tc>
      </w:tr>
      <w:tr w:rsidR="00C52762" w:rsidRPr="00287232" w14:paraId="6C5877A3" w14:textId="77777777" w:rsidTr="008913A6">
        <w:tc>
          <w:tcPr>
            <w:tcW w:w="3189" w:type="dxa"/>
          </w:tcPr>
          <w:p w14:paraId="1B698F23" w14:textId="5AA8C89E" w:rsidR="00C52762" w:rsidRPr="00287232" w:rsidRDefault="00C27E91" w:rsidP="001A59A2">
            <w:pPr>
              <w:pStyle w:val="a3"/>
              <w:numPr>
                <w:ilvl w:val="0"/>
                <w:numId w:val="10"/>
              </w:numPr>
              <w:ind w:left="142" w:firstLine="142"/>
              <w:jc w:val="both"/>
            </w:pPr>
            <w:r w:rsidRPr="00287232">
              <w:rPr>
                <w:lang w:val="ru-RU"/>
              </w:rPr>
              <w:lastRenderedPageBreak/>
              <w:t>Что такое д</w:t>
            </w:r>
            <w:r w:rsidRPr="00287232">
              <w:t>елегирование полномочий</w:t>
            </w:r>
          </w:p>
        </w:tc>
        <w:tc>
          <w:tcPr>
            <w:tcW w:w="7409" w:type="dxa"/>
          </w:tcPr>
          <w:p w14:paraId="5BC6953F" w14:textId="704EB9C9" w:rsidR="00C52762" w:rsidRPr="00287232" w:rsidRDefault="00C27E91" w:rsidP="001A59A2">
            <w:pPr>
              <w:pStyle w:val="a3"/>
              <w:jc w:val="both"/>
            </w:pPr>
            <w:r w:rsidRPr="00287232">
              <w:rPr>
                <w:lang w:val="ru-RU"/>
              </w:rPr>
              <w:t>Д</w:t>
            </w:r>
            <w:r w:rsidRPr="00287232">
              <w:t xml:space="preserve">елегирование полномочий </w:t>
            </w:r>
            <w:r w:rsidRPr="00287232">
              <w:rPr>
                <w:lang w:val="ru-RU"/>
              </w:rPr>
              <w:t xml:space="preserve">- </w:t>
            </w:r>
            <w:r w:rsidR="00C52762" w:rsidRPr="00287232">
              <w:t>передача некоторых задач или функций руководителя другим сотрудникам. Необходимость в делегировании появляется, когда количество обязанностей управленца растет вместе с бизнесом или проектом.</w:t>
            </w:r>
          </w:p>
        </w:tc>
      </w:tr>
      <w:tr w:rsidR="00C52762" w:rsidRPr="00287232" w14:paraId="07902688" w14:textId="77777777" w:rsidTr="008913A6">
        <w:tc>
          <w:tcPr>
            <w:tcW w:w="3189" w:type="dxa"/>
          </w:tcPr>
          <w:p w14:paraId="18F29BAF" w14:textId="18254DA9" w:rsidR="00C52762" w:rsidRPr="00287232" w:rsidRDefault="00C27E91" w:rsidP="001A59A2">
            <w:pPr>
              <w:pStyle w:val="a3"/>
              <w:numPr>
                <w:ilvl w:val="0"/>
                <w:numId w:val="10"/>
              </w:numPr>
              <w:ind w:left="142" w:firstLine="142"/>
              <w:jc w:val="both"/>
            </w:pPr>
            <w:r w:rsidRPr="00287232">
              <w:rPr>
                <w:bCs/>
                <w:lang w:val="ru-RU"/>
              </w:rPr>
              <w:t>Что такое п</w:t>
            </w:r>
            <w:r w:rsidR="00C52762" w:rsidRPr="00287232">
              <w:rPr>
                <w:bCs/>
              </w:rPr>
              <w:t xml:space="preserve">одготовка </w:t>
            </w:r>
            <w:r w:rsidRPr="00287232">
              <w:rPr>
                <w:bCs/>
              </w:rPr>
              <w:t>и переподготовка рабочих кадров</w:t>
            </w:r>
          </w:p>
        </w:tc>
        <w:tc>
          <w:tcPr>
            <w:tcW w:w="7409" w:type="dxa"/>
          </w:tcPr>
          <w:p w14:paraId="7848451B" w14:textId="2B16AB90" w:rsidR="00C52762" w:rsidRPr="00287232" w:rsidRDefault="00C27E91" w:rsidP="001A59A2">
            <w:pPr>
              <w:pStyle w:val="a3"/>
              <w:jc w:val="both"/>
            </w:pPr>
            <w:r w:rsidRPr="00287232">
              <w:t>Подготовка и переподготовка рабочих кадров - это процесс обучения и подготовки сотрудников организации с целью развития и повышения их навыков, знаний и компетенций, необходимых для эффективного выполнения своих профессиональных обязанностей.</w:t>
            </w:r>
          </w:p>
        </w:tc>
      </w:tr>
      <w:tr w:rsidR="00C52762" w:rsidRPr="00287232" w14:paraId="261BE4A4" w14:textId="77777777" w:rsidTr="008913A6">
        <w:tc>
          <w:tcPr>
            <w:tcW w:w="3189" w:type="dxa"/>
          </w:tcPr>
          <w:p w14:paraId="4022DD7D" w14:textId="6A211453" w:rsidR="00C52762" w:rsidRPr="00287232" w:rsidRDefault="000D6D0A" w:rsidP="001A59A2">
            <w:pPr>
              <w:pStyle w:val="a3"/>
              <w:numPr>
                <w:ilvl w:val="0"/>
                <w:numId w:val="10"/>
              </w:numPr>
              <w:ind w:left="142" w:firstLine="142"/>
              <w:jc w:val="both"/>
            </w:pPr>
            <w:r w:rsidRPr="00287232">
              <w:rPr>
                <w:lang w:val="ru-RU"/>
              </w:rPr>
              <w:t>Что такое п</w:t>
            </w:r>
            <w:r w:rsidRPr="00287232">
              <w:t>овышение квалификации кадров</w:t>
            </w:r>
          </w:p>
        </w:tc>
        <w:tc>
          <w:tcPr>
            <w:tcW w:w="7409" w:type="dxa"/>
          </w:tcPr>
          <w:p w14:paraId="02EBAB6B" w14:textId="0BBB4DED" w:rsidR="00C52762" w:rsidRPr="00287232" w:rsidRDefault="00C52762" w:rsidP="001A59A2">
            <w:pPr>
              <w:pStyle w:val="a3"/>
              <w:jc w:val="both"/>
            </w:pPr>
            <w:r w:rsidRPr="00287232">
              <w:t xml:space="preserve"> </w:t>
            </w:r>
            <w:r w:rsidR="000D6D0A" w:rsidRPr="00287232">
              <w:t>Повышение квалификации кадров - это процесс приобретения и развития новых навыков, знаний и компетенций работниками в целях улучшения их профессиональной подготовки и эффективности в работе. Оно может включать в себя как формальное образование и профессиональную аккредитацию, так и неформальное обучение, такое как тренинги, семинары, курсы и самообучение. Целью повышения квалификации кадров является расширение их кругозора, повышение профессиональной компетентности и способности адаптироваться к изменениям в рабочей среде. Оно не только способствует личному и профессиональному росту работника, но и позволяет организации обеспечить высокий уровень качества работы и стать конкурентоспособной на рынке.</w:t>
            </w:r>
          </w:p>
        </w:tc>
      </w:tr>
      <w:tr w:rsidR="00C52762" w:rsidRPr="00287232" w14:paraId="4FC5F932" w14:textId="77777777" w:rsidTr="008913A6">
        <w:tc>
          <w:tcPr>
            <w:tcW w:w="3189" w:type="dxa"/>
          </w:tcPr>
          <w:p w14:paraId="171F26F9" w14:textId="51C242C0" w:rsidR="00C52762" w:rsidRPr="00287232" w:rsidRDefault="00C52762" w:rsidP="001A59A2">
            <w:pPr>
              <w:pStyle w:val="a3"/>
              <w:numPr>
                <w:ilvl w:val="0"/>
                <w:numId w:val="10"/>
              </w:numPr>
              <w:tabs>
                <w:tab w:val="left" w:pos="284"/>
                <w:tab w:val="left" w:pos="426"/>
              </w:tabs>
              <w:ind w:left="142" w:firstLine="142"/>
              <w:jc w:val="both"/>
            </w:pPr>
            <w:r w:rsidRPr="00287232">
              <w:rPr>
                <w:lang w:val="ru-RU"/>
              </w:rPr>
              <w:t>Понятие рекрутинг персонала.</w:t>
            </w:r>
          </w:p>
        </w:tc>
        <w:tc>
          <w:tcPr>
            <w:tcW w:w="7409" w:type="dxa"/>
          </w:tcPr>
          <w:p w14:paraId="564C7F8C" w14:textId="629031CD" w:rsidR="00C52762" w:rsidRPr="00287232" w:rsidRDefault="00C52762" w:rsidP="001A59A2">
            <w:pPr>
              <w:pStyle w:val="a3"/>
              <w:jc w:val="both"/>
            </w:pPr>
            <w:r w:rsidRPr="00287232">
              <w:t>Рекрутинг персонала — комплекс организационных мероприятий, проводимых рекрутинговым агентством в интересах фирмы-заказчика и заключающихся в формировании и предоставлении заказчику списка отобранных в соответствии с его требованиями кандидатов на вакантную должность с целью последующего приема на работу с внешнего рынка труда.</w:t>
            </w:r>
          </w:p>
        </w:tc>
      </w:tr>
      <w:tr w:rsidR="00C52762" w:rsidRPr="00287232" w14:paraId="64F81612" w14:textId="77777777" w:rsidTr="008913A6">
        <w:tc>
          <w:tcPr>
            <w:tcW w:w="3189" w:type="dxa"/>
          </w:tcPr>
          <w:p w14:paraId="78F5DD1C" w14:textId="12159C61" w:rsidR="00C52762" w:rsidRPr="00287232" w:rsidRDefault="00C27E91" w:rsidP="001A59A2">
            <w:pPr>
              <w:pStyle w:val="a3"/>
              <w:numPr>
                <w:ilvl w:val="0"/>
                <w:numId w:val="10"/>
              </w:numPr>
              <w:ind w:left="142" w:firstLine="142"/>
              <w:jc w:val="both"/>
            </w:pPr>
            <w:r w:rsidRPr="00287232">
              <w:rPr>
                <w:lang w:val="ru-RU"/>
              </w:rPr>
              <w:t>Что такое п</w:t>
            </w:r>
            <w:r w:rsidRPr="00287232">
              <w:t>ланирование движения персонала</w:t>
            </w:r>
          </w:p>
        </w:tc>
        <w:tc>
          <w:tcPr>
            <w:tcW w:w="7409" w:type="dxa"/>
          </w:tcPr>
          <w:p w14:paraId="4453FC05" w14:textId="50D370EB" w:rsidR="00C52762" w:rsidRPr="00287232" w:rsidRDefault="00C52762" w:rsidP="001A59A2">
            <w:pPr>
              <w:pStyle w:val="a3"/>
              <w:jc w:val="both"/>
            </w:pPr>
            <w:r w:rsidRPr="00287232">
              <w:t xml:space="preserve">Планирование движения персонала - Целенаправленная деятельность по подготовке кадров, обеспечению развития персонала, расчету его. профессионально-квалификационной структуры, установлению общей и дополнительной. потребности, контролю за его использованием.  </w:t>
            </w:r>
          </w:p>
        </w:tc>
      </w:tr>
      <w:tr w:rsidR="00C52762" w:rsidRPr="00287232" w14:paraId="7FD7D4FE" w14:textId="77777777" w:rsidTr="008913A6">
        <w:tc>
          <w:tcPr>
            <w:tcW w:w="3189" w:type="dxa"/>
          </w:tcPr>
          <w:p w14:paraId="1C738A9B" w14:textId="621D021D" w:rsidR="00C52762" w:rsidRPr="00287232" w:rsidRDefault="000D6D0A" w:rsidP="001A59A2">
            <w:pPr>
              <w:pStyle w:val="a3"/>
              <w:numPr>
                <w:ilvl w:val="0"/>
                <w:numId w:val="10"/>
              </w:numPr>
              <w:ind w:left="142" w:firstLine="142"/>
              <w:jc w:val="both"/>
            </w:pPr>
            <w:r w:rsidRPr="00287232">
              <w:rPr>
                <w:lang w:val="ru-RU"/>
              </w:rPr>
              <w:t>Что такое ф</w:t>
            </w:r>
            <w:r w:rsidRPr="00287232">
              <w:t>ормирование кадрового резерв</w:t>
            </w:r>
            <w:r w:rsidRPr="00287232">
              <w:rPr>
                <w:lang w:val="ru-RU"/>
              </w:rPr>
              <w:t>а</w:t>
            </w:r>
          </w:p>
        </w:tc>
        <w:tc>
          <w:tcPr>
            <w:tcW w:w="7409" w:type="dxa"/>
          </w:tcPr>
          <w:p w14:paraId="4C62A81A" w14:textId="7451D0D3" w:rsidR="00C52762" w:rsidRPr="00287232" w:rsidRDefault="00C52762" w:rsidP="001A59A2">
            <w:pPr>
              <w:pStyle w:val="a3"/>
              <w:jc w:val="both"/>
            </w:pPr>
            <w:r w:rsidRPr="00287232">
              <w:t xml:space="preserve">Формирование кадрового резерва - совокупность действий, помогающих развивать профессиональные навыки конкретных сотрудников, наиболее подходящих под требования должностей определенного уровня, обладающих управленческими способностями и проходящими систематическую подготовку по повышению квалификации.  </w:t>
            </w:r>
          </w:p>
        </w:tc>
      </w:tr>
      <w:tr w:rsidR="003B0FAB" w:rsidRPr="00287232" w14:paraId="47C21F0F" w14:textId="77777777" w:rsidTr="008913A6">
        <w:tc>
          <w:tcPr>
            <w:tcW w:w="3189" w:type="dxa"/>
          </w:tcPr>
          <w:p w14:paraId="16131587" w14:textId="0DE6FA50" w:rsidR="003B0FAB" w:rsidRPr="00287232" w:rsidRDefault="003B0FAB" w:rsidP="001A59A2">
            <w:pPr>
              <w:pStyle w:val="a3"/>
              <w:numPr>
                <w:ilvl w:val="0"/>
                <w:numId w:val="10"/>
              </w:numPr>
              <w:ind w:left="142" w:firstLine="142"/>
              <w:jc w:val="both"/>
            </w:pPr>
            <w:r w:rsidRPr="00287232">
              <w:t>В чем состоит концепция «человеческого капитала»</w:t>
            </w:r>
          </w:p>
        </w:tc>
        <w:tc>
          <w:tcPr>
            <w:tcW w:w="7409" w:type="dxa"/>
          </w:tcPr>
          <w:p w14:paraId="365A7833" w14:textId="14534981" w:rsidR="003B0FAB" w:rsidRPr="00287232" w:rsidRDefault="003B0FAB" w:rsidP="001A59A2">
            <w:pPr>
              <w:pStyle w:val="a3"/>
              <w:jc w:val="both"/>
            </w:pPr>
            <w:r w:rsidRPr="00287232">
              <w:t>Человеческий капитал - это понятие, используемое экономистами для обозначения личных качеств, которые считаются полезными в производственном процессе. Она включает в себя знания, навыки, ноу-хау сотрудников, хорошее здоровье и образование.</w:t>
            </w:r>
          </w:p>
        </w:tc>
      </w:tr>
      <w:tr w:rsidR="003B0FAB" w:rsidRPr="00287232" w14:paraId="6BCA87C4" w14:textId="77777777" w:rsidTr="008913A6">
        <w:tc>
          <w:tcPr>
            <w:tcW w:w="3189" w:type="dxa"/>
          </w:tcPr>
          <w:p w14:paraId="7D2E56D1" w14:textId="711D987D" w:rsidR="003B0FAB" w:rsidRPr="00287232" w:rsidRDefault="003B0FAB" w:rsidP="001A59A2">
            <w:pPr>
              <w:pStyle w:val="a3"/>
              <w:numPr>
                <w:ilvl w:val="0"/>
                <w:numId w:val="10"/>
              </w:numPr>
              <w:ind w:left="142" w:firstLine="142"/>
              <w:jc w:val="both"/>
            </w:pPr>
            <w:r w:rsidRPr="00287232">
              <w:rPr>
                <w:bCs/>
              </w:rPr>
              <w:t>Поясните что такое объект и субъект управления персоналом</w:t>
            </w:r>
          </w:p>
        </w:tc>
        <w:tc>
          <w:tcPr>
            <w:tcW w:w="7409" w:type="dxa"/>
          </w:tcPr>
          <w:p w14:paraId="1DC36370" w14:textId="5A3788C4" w:rsidR="003B0FAB" w:rsidRPr="00287232" w:rsidRDefault="003B0FAB" w:rsidP="001A59A2">
            <w:pPr>
              <w:pStyle w:val="a3"/>
              <w:jc w:val="both"/>
            </w:pPr>
            <w:r w:rsidRPr="00287232">
              <w:t xml:space="preserve">Главным объектом в системе управления персоналом выступают конкретные люди, работники предприятия, их личные, групповые и корпоративные интересы. Субъектом управления персоналом </w:t>
            </w:r>
            <w:r w:rsidRPr="00287232">
              <w:lastRenderedPageBreak/>
              <w:t>выступает управляющая подсистема, то есть работодатель и его представители – менеджеры, наделенные специальными полномочиями.</w:t>
            </w:r>
          </w:p>
        </w:tc>
      </w:tr>
      <w:tr w:rsidR="003B0FAB" w:rsidRPr="00287232" w14:paraId="50023C65" w14:textId="77777777" w:rsidTr="008913A6">
        <w:tc>
          <w:tcPr>
            <w:tcW w:w="3189" w:type="dxa"/>
          </w:tcPr>
          <w:p w14:paraId="53C7605D" w14:textId="176FF3EA" w:rsidR="003B0FAB" w:rsidRPr="00287232" w:rsidRDefault="003B0FAB" w:rsidP="001A59A2">
            <w:pPr>
              <w:pStyle w:val="a3"/>
              <w:numPr>
                <w:ilvl w:val="0"/>
                <w:numId w:val="10"/>
              </w:numPr>
              <w:ind w:left="142" w:firstLine="142"/>
              <w:jc w:val="both"/>
            </w:pPr>
            <w:r w:rsidRPr="00287232">
              <w:lastRenderedPageBreak/>
              <w:t>Что такое социальное партнерство</w:t>
            </w:r>
          </w:p>
        </w:tc>
        <w:tc>
          <w:tcPr>
            <w:tcW w:w="7409" w:type="dxa"/>
          </w:tcPr>
          <w:p w14:paraId="64529A9C" w14:textId="11862896" w:rsidR="003B0FAB" w:rsidRPr="00287232" w:rsidRDefault="003B0FAB" w:rsidP="001A59A2">
            <w:pPr>
              <w:pStyle w:val="a3"/>
              <w:jc w:val="both"/>
            </w:pPr>
            <w:r w:rsidRPr="00287232">
              <w:t>Социальное партнерство – это система цивилизованных общественных отношений, обеспечивающая согласование и защиту интересов работников, работодателей, предпринимателей, различных социальных групп, слоев, их общественных объединений, органов государственной власти, местного самоуправления на основе договоров, соглашений, достижения консенсуса по важнейшим направлениям социально-экономического и политического развития.</w:t>
            </w:r>
          </w:p>
        </w:tc>
      </w:tr>
      <w:tr w:rsidR="003B0FAB" w:rsidRPr="00287232" w14:paraId="7B12A27B" w14:textId="77777777" w:rsidTr="008913A6">
        <w:tc>
          <w:tcPr>
            <w:tcW w:w="3189" w:type="dxa"/>
          </w:tcPr>
          <w:p w14:paraId="00D3D3D9" w14:textId="3CED1F44" w:rsidR="003B0FAB" w:rsidRPr="00287232" w:rsidRDefault="003B0FAB" w:rsidP="001A59A2">
            <w:pPr>
              <w:pStyle w:val="a3"/>
              <w:numPr>
                <w:ilvl w:val="0"/>
                <w:numId w:val="10"/>
              </w:numPr>
              <w:ind w:left="142" w:firstLine="142"/>
              <w:jc w:val="both"/>
            </w:pPr>
            <w:r w:rsidRPr="00287232">
              <w:t>Что такое сокращение персонала</w:t>
            </w:r>
          </w:p>
        </w:tc>
        <w:tc>
          <w:tcPr>
            <w:tcW w:w="7409" w:type="dxa"/>
          </w:tcPr>
          <w:p w14:paraId="0E91666A" w14:textId="62CFC759" w:rsidR="003B0FAB" w:rsidRPr="00287232" w:rsidRDefault="003B0FAB" w:rsidP="001A59A2">
            <w:pPr>
              <w:pStyle w:val="a3"/>
              <w:jc w:val="both"/>
            </w:pPr>
            <w:r w:rsidRPr="00287232">
              <w:t>Сокращение персонала — процесс, при котором увольняют сотрудника, а его должность упраздняется. Если при обычном увольнении должность может оставаться в штатном расписании и на место работника компания вправе принять другого специалиста, то при сокращении штата так не получится.</w:t>
            </w:r>
          </w:p>
        </w:tc>
      </w:tr>
      <w:tr w:rsidR="003B0FAB" w:rsidRPr="00287232" w14:paraId="100293D6" w14:textId="77777777" w:rsidTr="008913A6">
        <w:tc>
          <w:tcPr>
            <w:tcW w:w="3189" w:type="dxa"/>
          </w:tcPr>
          <w:p w14:paraId="14F04ECF" w14:textId="6FD54393" w:rsidR="003B0FAB" w:rsidRPr="00287232" w:rsidRDefault="000D6D0A" w:rsidP="001A59A2">
            <w:pPr>
              <w:pStyle w:val="a3"/>
              <w:numPr>
                <w:ilvl w:val="0"/>
                <w:numId w:val="10"/>
              </w:numPr>
              <w:ind w:left="142" w:firstLine="142"/>
              <w:jc w:val="both"/>
            </w:pPr>
            <w:r w:rsidRPr="00287232">
              <w:rPr>
                <w:lang w:val="ru-RU"/>
              </w:rPr>
              <w:t>Каковы о</w:t>
            </w:r>
            <w:r w:rsidR="003B0FAB" w:rsidRPr="00287232">
              <w:t>сновные показатели динамики персон</w:t>
            </w:r>
            <w:r w:rsidRPr="00287232">
              <w:t>ала</w:t>
            </w:r>
          </w:p>
        </w:tc>
        <w:tc>
          <w:tcPr>
            <w:tcW w:w="7409" w:type="dxa"/>
          </w:tcPr>
          <w:p w14:paraId="046ACB36" w14:textId="2DAD5CC0" w:rsidR="003B0FAB" w:rsidRPr="00287232" w:rsidRDefault="003B0FAB" w:rsidP="001A59A2">
            <w:pPr>
              <w:pStyle w:val="a3"/>
              <w:jc w:val="both"/>
            </w:pPr>
            <w:r w:rsidRPr="00287232">
              <w:t>Чаще всего движение кадров включает в себя следующие показатели: - прием на работу и увольнение с работы; - перевод на другую должность; - командирование; - предоставление отпусков.</w:t>
            </w:r>
          </w:p>
        </w:tc>
      </w:tr>
      <w:tr w:rsidR="003B0FAB" w:rsidRPr="00287232" w14:paraId="6DAC8F3C" w14:textId="77777777" w:rsidTr="008913A6">
        <w:tc>
          <w:tcPr>
            <w:tcW w:w="3189" w:type="dxa"/>
          </w:tcPr>
          <w:p w14:paraId="4DEE3B94" w14:textId="46CEB5C6" w:rsidR="003B0FAB" w:rsidRPr="00287232" w:rsidRDefault="000D6D0A" w:rsidP="001A59A2">
            <w:pPr>
              <w:pStyle w:val="a3"/>
              <w:numPr>
                <w:ilvl w:val="0"/>
                <w:numId w:val="10"/>
              </w:numPr>
              <w:ind w:left="142" w:firstLine="142"/>
              <w:jc w:val="both"/>
            </w:pPr>
            <w:r w:rsidRPr="00287232">
              <w:rPr>
                <w:lang w:val="ru-RU"/>
              </w:rPr>
              <w:t>Назовите с</w:t>
            </w:r>
            <w:r w:rsidR="003B0FAB" w:rsidRPr="00287232">
              <w:t>тили управления персоналом.</w:t>
            </w:r>
          </w:p>
        </w:tc>
        <w:tc>
          <w:tcPr>
            <w:tcW w:w="7409" w:type="dxa"/>
          </w:tcPr>
          <w:p w14:paraId="74B8B960" w14:textId="6ECBED17" w:rsidR="003B0FAB" w:rsidRPr="00287232" w:rsidRDefault="003B0FAB" w:rsidP="001A59A2">
            <w:pPr>
              <w:pStyle w:val="a3"/>
              <w:jc w:val="both"/>
            </w:pPr>
            <w:r w:rsidRPr="00287232">
              <w:t xml:space="preserve"> Стили управления персоналом: Всего можно выделить 3 стиля управления персоналом: авторитарный, демократический и либеральный. Эти 3 стиля объединяют в так называемый индивидуальный стиль, когда поведение менеджера при выполнении своих обязанностей определяется чертами характера, имеющимся опытом и знаниями.</w:t>
            </w:r>
          </w:p>
        </w:tc>
      </w:tr>
      <w:tr w:rsidR="003B0FAB" w:rsidRPr="00287232" w14:paraId="15794785" w14:textId="77777777" w:rsidTr="008913A6">
        <w:tc>
          <w:tcPr>
            <w:tcW w:w="3189" w:type="dxa"/>
          </w:tcPr>
          <w:p w14:paraId="0FFFD847" w14:textId="638E505E" w:rsidR="003B0FAB" w:rsidRPr="00287232" w:rsidRDefault="000D6D0A" w:rsidP="001A59A2">
            <w:pPr>
              <w:pStyle w:val="a3"/>
              <w:numPr>
                <w:ilvl w:val="0"/>
                <w:numId w:val="10"/>
              </w:numPr>
              <w:ind w:left="142" w:firstLine="142"/>
              <w:jc w:val="both"/>
            </w:pPr>
            <w:r w:rsidRPr="00287232">
              <w:rPr>
                <w:lang w:val="ru-RU"/>
              </w:rPr>
              <w:t>Что такое планирование персонала</w:t>
            </w:r>
          </w:p>
        </w:tc>
        <w:tc>
          <w:tcPr>
            <w:tcW w:w="7409" w:type="dxa"/>
          </w:tcPr>
          <w:p w14:paraId="0AE53044" w14:textId="28C96E29" w:rsidR="003B0FAB" w:rsidRPr="00287232" w:rsidRDefault="003B0FAB" w:rsidP="001A59A2">
            <w:pPr>
              <w:pStyle w:val="a3"/>
              <w:jc w:val="both"/>
            </w:pPr>
            <w:r w:rsidRPr="00287232">
              <w:t>Планирование персонала – это процесс определения количественной и качественной потребности организации в персонале в будущем и оценки того, в какой степени эта потребность может быть удовлетворена.</w:t>
            </w:r>
          </w:p>
        </w:tc>
      </w:tr>
      <w:tr w:rsidR="00B17746" w:rsidRPr="00287232" w14:paraId="0F09D199" w14:textId="77777777" w:rsidTr="008913A6">
        <w:tc>
          <w:tcPr>
            <w:tcW w:w="3189" w:type="dxa"/>
          </w:tcPr>
          <w:p w14:paraId="68B9703D" w14:textId="65AE0AA0" w:rsidR="00B17746" w:rsidRPr="00287232" w:rsidRDefault="000D6D0A" w:rsidP="001A59A2">
            <w:pPr>
              <w:pStyle w:val="a3"/>
              <w:numPr>
                <w:ilvl w:val="0"/>
                <w:numId w:val="10"/>
              </w:numPr>
              <w:ind w:left="142" w:firstLine="142"/>
              <w:jc w:val="both"/>
            </w:pPr>
            <w:r w:rsidRPr="00287232">
              <w:rPr>
                <w:lang w:val="ru-RU"/>
              </w:rPr>
              <w:t>Что такое с</w:t>
            </w:r>
            <w:r w:rsidR="00B17746" w:rsidRPr="00287232">
              <w:t>лужебно-профессиональное про</w:t>
            </w:r>
            <w:r w:rsidRPr="00287232">
              <w:t>движение работников организации</w:t>
            </w:r>
            <w:r w:rsidRPr="00287232">
              <w:rPr>
                <w:lang w:val="ru-RU"/>
              </w:rPr>
              <w:t xml:space="preserve"> и карьера</w:t>
            </w:r>
          </w:p>
        </w:tc>
        <w:tc>
          <w:tcPr>
            <w:tcW w:w="7409" w:type="dxa"/>
          </w:tcPr>
          <w:p w14:paraId="75851F2C" w14:textId="4AE360BC" w:rsidR="00B17746" w:rsidRPr="00287232" w:rsidRDefault="00B17746" w:rsidP="001A59A2">
            <w:pPr>
              <w:pStyle w:val="a3"/>
              <w:jc w:val="both"/>
            </w:pPr>
            <w:r w:rsidRPr="00287232">
              <w:t>Служебно-профессиональное продвижение – это предполагаемая организацией последовательность различных должностей, рабочих мест, положений в коллективе, которую работник потенциально может пройти. Под карьерой понимают фактическую последовательность занимаемых ступеней в иерархии управления организацией, которую достиг конкретный работник.</w:t>
            </w:r>
          </w:p>
        </w:tc>
      </w:tr>
      <w:tr w:rsidR="00B17746" w:rsidRPr="00287232" w14:paraId="616C0D36" w14:textId="77777777" w:rsidTr="008913A6">
        <w:tc>
          <w:tcPr>
            <w:tcW w:w="3189" w:type="dxa"/>
          </w:tcPr>
          <w:p w14:paraId="06BAA2BE" w14:textId="60DA8C37" w:rsidR="00B17746" w:rsidRPr="00287232" w:rsidRDefault="000D6D0A" w:rsidP="001A59A2">
            <w:pPr>
              <w:pStyle w:val="a3"/>
              <w:numPr>
                <w:ilvl w:val="0"/>
                <w:numId w:val="10"/>
              </w:numPr>
              <w:ind w:left="142" w:firstLine="142"/>
              <w:jc w:val="both"/>
            </w:pPr>
            <w:r w:rsidRPr="00287232">
              <w:rPr>
                <w:lang w:val="ru-RU"/>
              </w:rPr>
              <w:t>Какова с</w:t>
            </w:r>
            <w:r w:rsidR="00B17746" w:rsidRPr="00287232">
              <w:t xml:space="preserve">ущность </w:t>
            </w:r>
            <w:r w:rsidRPr="00287232">
              <w:t>структуры персонала предприятия</w:t>
            </w:r>
          </w:p>
        </w:tc>
        <w:tc>
          <w:tcPr>
            <w:tcW w:w="7409" w:type="dxa"/>
          </w:tcPr>
          <w:p w14:paraId="09998410" w14:textId="7B77BA33" w:rsidR="00B17746" w:rsidRPr="00287232" w:rsidRDefault="00B17746" w:rsidP="001A59A2">
            <w:pPr>
              <w:pStyle w:val="a3"/>
              <w:jc w:val="both"/>
            </w:pPr>
            <w:r w:rsidRPr="00287232">
              <w:t>Сущность структуры персонала предприятия: соотношение различных категорий работников в общей их численности, выраженное в процентах, называется структурой персонала (кадров). Структура персонала зависит от особенностей отрасли, масштабов производства, видов деятельности, номенклатуры выпускаемой продукции.</w:t>
            </w:r>
          </w:p>
        </w:tc>
      </w:tr>
      <w:tr w:rsidR="00B17746" w:rsidRPr="00287232" w14:paraId="5A92AA2A" w14:textId="77777777" w:rsidTr="008913A6">
        <w:tc>
          <w:tcPr>
            <w:tcW w:w="3189" w:type="dxa"/>
          </w:tcPr>
          <w:p w14:paraId="0943C1B0" w14:textId="3B420FFE" w:rsidR="00B17746" w:rsidRPr="00287232" w:rsidRDefault="000D6D0A" w:rsidP="001A59A2">
            <w:pPr>
              <w:pStyle w:val="a3"/>
              <w:numPr>
                <w:ilvl w:val="0"/>
                <w:numId w:val="10"/>
              </w:numPr>
              <w:tabs>
                <w:tab w:val="left" w:pos="284"/>
                <w:tab w:val="left" w:pos="426"/>
              </w:tabs>
              <w:ind w:left="142" w:firstLine="142"/>
              <w:jc w:val="both"/>
            </w:pPr>
            <w:r w:rsidRPr="00287232">
              <w:rPr>
                <w:lang w:val="ru-RU"/>
              </w:rPr>
              <w:t xml:space="preserve">Какими факторами определяется </w:t>
            </w:r>
            <w:r w:rsidR="00B17746" w:rsidRPr="00287232">
              <w:t>численно</w:t>
            </w:r>
            <w:r w:rsidRPr="00287232">
              <w:t>сть персонала предприятия</w:t>
            </w:r>
          </w:p>
        </w:tc>
        <w:tc>
          <w:tcPr>
            <w:tcW w:w="7409" w:type="dxa"/>
          </w:tcPr>
          <w:p w14:paraId="63D76D8D" w14:textId="0B0EAB5D" w:rsidR="00B17746" w:rsidRPr="00287232" w:rsidRDefault="00B17746" w:rsidP="001A59A2">
            <w:pPr>
              <w:pStyle w:val="a3"/>
              <w:jc w:val="both"/>
            </w:pPr>
            <w:r w:rsidRPr="00287232">
              <w:t>Численность персонала определяется следующими факторами: характером, масштабами, сложностью, трудоемкостью процессов, степенью автоматизации.</w:t>
            </w:r>
          </w:p>
        </w:tc>
      </w:tr>
      <w:tr w:rsidR="00B17746" w:rsidRPr="00287232" w14:paraId="1DA9EB60" w14:textId="77777777" w:rsidTr="008913A6">
        <w:tc>
          <w:tcPr>
            <w:tcW w:w="3189" w:type="dxa"/>
          </w:tcPr>
          <w:p w14:paraId="4796F555" w14:textId="5CA48119" w:rsidR="00B17746" w:rsidRPr="00287232" w:rsidRDefault="00B17746" w:rsidP="001A59A2">
            <w:pPr>
              <w:pStyle w:val="a3"/>
              <w:numPr>
                <w:ilvl w:val="0"/>
                <w:numId w:val="10"/>
              </w:numPr>
              <w:ind w:left="142" w:firstLine="142"/>
              <w:jc w:val="both"/>
            </w:pPr>
            <w:r w:rsidRPr="00287232">
              <w:t>Понятие квалификации персонала предприятия.</w:t>
            </w:r>
          </w:p>
        </w:tc>
        <w:tc>
          <w:tcPr>
            <w:tcW w:w="7409" w:type="dxa"/>
          </w:tcPr>
          <w:p w14:paraId="7C81E137" w14:textId="20CEA257" w:rsidR="00B17746" w:rsidRPr="00287232" w:rsidRDefault="00B17746" w:rsidP="001A59A2">
            <w:pPr>
              <w:pStyle w:val="a3"/>
              <w:jc w:val="both"/>
            </w:pPr>
            <w:r w:rsidRPr="00287232">
              <w:t>Понятие квалификации персонала предприятия - Квалификация работника - уровень знаний, умений, профессиональных навыков и опыта работы работника. Квалификация определяется профессиональным стандартом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tc>
      </w:tr>
      <w:tr w:rsidR="00B17746" w:rsidRPr="00287232" w14:paraId="3A92C0BC" w14:textId="77777777" w:rsidTr="008913A6">
        <w:tc>
          <w:tcPr>
            <w:tcW w:w="3189" w:type="dxa"/>
          </w:tcPr>
          <w:p w14:paraId="1AB78709" w14:textId="261577C9" w:rsidR="00B17746" w:rsidRPr="00287232" w:rsidRDefault="00B17746" w:rsidP="001A59A2">
            <w:pPr>
              <w:pStyle w:val="a3"/>
              <w:numPr>
                <w:ilvl w:val="0"/>
                <w:numId w:val="10"/>
              </w:numPr>
              <w:ind w:left="142" w:firstLine="142"/>
              <w:jc w:val="both"/>
            </w:pPr>
            <w:r w:rsidRPr="00287232">
              <w:t xml:space="preserve">Виды компетентности </w:t>
            </w:r>
            <w:r w:rsidRPr="00287232">
              <w:lastRenderedPageBreak/>
              <w:t>работника.</w:t>
            </w:r>
          </w:p>
        </w:tc>
        <w:tc>
          <w:tcPr>
            <w:tcW w:w="7409" w:type="dxa"/>
          </w:tcPr>
          <w:p w14:paraId="0DC430DA" w14:textId="65F14889" w:rsidR="00B17746" w:rsidRPr="00287232" w:rsidRDefault="00B17746" w:rsidP="001A59A2">
            <w:pPr>
              <w:pStyle w:val="a3"/>
              <w:jc w:val="both"/>
            </w:pPr>
            <w:r w:rsidRPr="00287232">
              <w:lastRenderedPageBreak/>
              <w:t xml:space="preserve">Виды компетентности работника: Профессиональной </w:t>
            </w:r>
            <w:r w:rsidRPr="00287232">
              <w:lastRenderedPageBreak/>
              <w:t>компетентностью называется набор компетенций. Их подразделяют на: специальные: необходимы для работы по профессии; ценностно-смысловые: определяют морально-этические установки и ценности человека; технические: зависят от приобретенных знаний и опыта; личностные: зависят от свойств характера человека.</w:t>
            </w:r>
          </w:p>
        </w:tc>
      </w:tr>
      <w:tr w:rsidR="00B17746" w:rsidRPr="00287232" w14:paraId="2E5D5A51" w14:textId="77777777" w:rsidTr="008913A6">
        <w:tc>
          <w:tcPr>
            <w:tcW w:w="3189" w:type="dxa"/>
          </w:tcPr>
          <w:p w14:paraId="2AF8C636" w14:textId="706C6055" w:rsidR="00B17746" w:rsidRPr="00287232" w:rsidRDefault="000D6D0A" w:rsidP="001A59A2">
            <w:pPr>
              <w:pStyle w:val="a3"/>
              <w:numPr>
                <w:ilvl w:val="0"/>
                <w:numId w:val="10"/>
              </w:numPr>
              <w:ind w:left="142" w:firstLine="142"/>
              <w:jc w:val="both"/>
            </w:pPr>
            <w:r w:rsidRPr="00287232">
              <w:rPr>
                <w:lang w:val="ru-RU"/>
              </w:rPr>
              <w:lastRenderedPageBreak/>
              <w:t xml:space="preserve">Что такое </w:t>
            </w:r>
            <w:r w:rsidRPr="00287232">
              <w:t>корпоративн</w:t>
            </w:r>
            <w:r w:rsidRPr="00287232">
              <w:rPr>
                <w:lang w:val="ru-RU"/>
              </w:rPr>
              <w:t>ая</w:t>
            </w:r>
            <w:r w:rsidRPr="00287232">
              <w:t xml:space="preserve"> культур</w:t>
            </w:r>
            <w:r w:rsidRPr="00287232">
              <w:rPr>
                <w:lang w:val="ru-RU"/>
              </w:rPr>
              <w:t>а</w:t>
            </w:r>
            <w:r w:rsidR="00B17746" w:rsidRPr="00287232">
              <w:t xml:space="preserve"> предприятия</w:t>
            </w:r>
          </w:p>
        </w:tc>
        <w:tc>
          <w:tcPr>
            <w:tcW w:w="7409" w:type="dxa"/>
          </w:tcPr>
          <w:p w14:paraId="71A6FDA3" w14:textId="4B4521C9" w:rsidR="00B17746" w:rsidRPr="00287232" w:rsidRDefault="000D6D0A" w:rsidP="001A59A2">
            <w:pPr>
              <w:pStyle w:val="a3"/>
              <w:jc w:val="both"/>
            </w:pPr>
            <w:r w:rsidRPr="00287232">
              <w:t>Корпоративная культура предприятия - это набор ценностей, обычаев, норм, поведенческих принципов и общей атмосферы, которые присутствуют в организации. Она формируется на основе убеждений и целей компании, и определяет, как сотрудники взаимодействуют друг с другом, как они относятся к руководству, клиентам и деловым партнерам.</w:t>
            </w:r>
          </w:p>
        </w:tc>
      </w:tr>
      <w:bookmarkEnd w:id="11"/>
    </w:tbl>
    <w:p w14:paraId="7E9F147F" w14:textId="77777777" w:rsidR="00831E3B" w:rsidRPr="00287232" w:rsidRDefault="00831E3B" w:rsidP="009E7A20">
      <w:pPr>
        <w:spacing w:after="18" w:line="259" w:lineRule="auto"/>
        <w:ind w:left="0" w:right="34" w:firstLine="0"/>
        <w:rPr>
          <w:b/>
          <w:color w:val="auto"/>
          <w:szCs w:val="24"/>
          <w:lang w:bidi="en-US"/>
        </w:rPr>
      </w:pPr>
    </w:p>
    <w:p w14:paraId="3B24D19E" w14:textId="3F623158" w:rsidR="00191CE2" w:rsidRPr="00287232" w:rsidRDefault="00191CE2" w:rsidP="000D6D0A">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29AD76C5"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1.Важным инструментом формирования профессионального, компетентного и работоспособного коллектива на основе оценки деловых качеств и уровня знаний сотрудников, являются:</w:t>
      </w:r>
    </w:p>
    <w:p w14:paraId="7EB2315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собеседование и деловая оценка персонала</w:t>
      </w:r>
    </w:p>
    <w:p w14:paraId="151BC54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аттестация и деловая оценка персонала</w:t>
      </w:r>
    </w:p>
    <w:p w14:paraId="656BF33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опрос и тестирование</w:t>
      </w:r>
    </w:p>
    <w:p w14:paraId="795E1DDA"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интервью и деловые игры</w:t>
      </w:r>
    </w:p>
    <w:p w14:paraId="2AAC4017" w14:textId="77777777" w:rsidR="006A6A65" w:rsidRPr="00287232" w:rsidRDefault="006A6A65" w:rsidP="006A6A65">
      <w:pPr>
        <w:widowControl w:val="0"/>
        <w:shd w:val="clear" w:color="auto" w:fill="FFFFFF"/>
        <w:spacing w:after="0" w:line="240" w:lineRule="auto"/>
        <w:ind w:left="426" w:firstLine="283"/>
        <w:rPr>
          <w:b/>
          <w:bCs/>
          <w:iCs/>
          <w:color w:val="auto"/>
          <w:szCs w:val="24"/>
        </w:rPr>
      </w:pPr>
    </w:p>
    <w:p w14:paraId="2D236AA1"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 Под системой периодической проверки труда сотрудника за отчетный период (месяц, квартал, год), оценкой соответствия его квалификации, навыков, отношения к своим обязанностям понимается:</w:t>
      </w:r>
    </w:p>
    <w:p w14:paraId="42BE65C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аттестация</w:t>
      </w:r>
    </w:p>
    <w:p w14:paraId="1D533B1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собеседование</w:t>
      </w:r>
    </w:p>
    <w:p w14:paraId="1D0FADB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тестирование</w:t>
      </w:r>
    </w:p>
    <w:p w14:paraId="7D88FC3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деловая оценка персонала</w:t>
      </w:r>
    </w:p>
    <w:p w14:paraId="2CEAC8D2" w14:textId="77777777" w:rsidR="006A6A65" w:rsidRPr="00287232" w:rsidRDefault="006A6A65" w:rsidP="006A6A65">
      <w:pPr>
        <w:widowControl w:val="0"/>
        <w:shd w:val="clear" w:color="auto" w:fill="FFFFFF"/>
        <w:spacing w:after="0" w:line="240" w:lineRule="auto"/>
        <w:ind w:left="426" w:firstLine="283"/>
        <w:rPr>
          <w:b/>
          <w:bCs/>
          <w:iCs/>
          <w:color w:val="auto"/>
          <w:szCs w:val="24"/>
        </w:rPr>
      </w:pPr>
    </w:p>
    <w:p w14:paraId="0B406136" w14:textId="43E7C12E"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3. Одним из важнейших элементов кадровой работы, представляющей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является:</w:t>
      </w:r>
    </w:p>
    <w:p w14:paraId="3FDE141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деловая оценка персонала</w:t>
      </w:r>
    </w:p>
    <w:p w14:paraId="45B53DB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аттестация персонала</w:t>
      </w:r>
    </w:p>
    <w:p w14:paraId="550CCE3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повышение квалификации</w:t>
      </w:r>
    </w:p>
    <w:p w14:paraId="6750448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тестирование</w:t>
      </w:r>
    </w:p>
    <w:p w14:paraId="5CC19EEA"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0D612D56" w14:textId="4626E23A"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4. Метод оценки персонала, предполагающий письменный отчет или устное выступление с анализом выполнения плана работы и личных обязательств, называется:</w:t>
      </w:r>
    </w:p>
    <w:p w14:paraId="6414E44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самооценка</w:t>
      </w:r>
    </w:p>
    <w:p w14:paraId="10856B4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интервью</w:t>
      </w:r>
    </w:p>
    <w:p w14:paraId="6972531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шкалирование</w:t>
      </w:r>
    </w:p>
    <w:p w14:paraId="61E9BB2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парные сравнения</w:t>
      </w:r>
    </w:p>
    <w:p w14:paraId="4174F590"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5EBE5475" w14:textId="0AFA5AAA"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5. Метод оценки персонала, предполагающий проведение беседы с работником в режиме «вопрос-ответ» называется:</w:t>
      </w:r>
    </w:p>
    <w:p w14:paraId="46BB05AA"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анкетный опрос;</w:t>
      </w:r>
    </w:p>
    <w:p w14:paraId="0FD5199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критический инцидент;</w:t>
      </w:r>
    </w:p>
    <w:p w14:paraId="7D43464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интервью;</w:t>
      </w:r>
    </w:p>
    <w:p w14:paraId="18EB701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ранжирование;</w:t>
      </w:r>
    </w:p>
    <w:p w14:paraId="1B226267"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1B376CEF" w14:textId="3EFD6BEE"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lastRenderedPageBreak/>
        <w:t>6. Развитие персонала — это:</w:t>
      </w:r>
    </w:p>
    <w:p w14:paraId="385AD31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процесс подготовки сотрудника к выполнению новых производственных функций, занятию новых должностей, решению новых задач;</w:t>
      </w:r>
    </w:p>
    <w:p w14:paraId="0F619B3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процесс периодической подготовки сотрудника на специализированных курсах;</w:t>
      </w:r>
    </w:p>
    <w:p w14:paraId="2E8B34E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обеспечение эффективной управленческой структуры и менеджеров для достижения организационных целей;</w:t>
      </w:r>
    </w:p>
    <w:p w14:paraId="2D78C80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процесс аттестации персонала;</w:t>
      </w:r>
    </w:p>
    <w:p w14:paraId="734A66A4"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0D9D722F" w14:textId="1125D433"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7. Какие методы наиболее эффективные для обучения персонала поведенческим навыкам (ведение переговоров, проведение заседаний, работа в группе):</w:t>
      </w:r>
    </w:p>
    <w:p w14:paraId="6C3221C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деловые игры;</w:t>
      </w:r>
    </w:p>
    <w:p w14:paraId="5A47C688"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ротация;</w:t>
      </w:r>
    </w:p>
    <w:p w14:paraId="0E98426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ученичество и наставничество;</w:t>
      </w:r>
    </w:p>
    <w:p w14:paraId="0238FC1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лекция;</w:t>
      </w:r>
    </w:p>
    <w:p w14:paraId="15F14323" w14:textId="77777777" w:rsidR="006A6A65" w:rsidRPr="00287232" w:rsidRDefault="006A6A65" w:rsidP="006A6A65">
      <w:pPr>
        <w:widowControl w:val="0"/>
        <w:shd w:val="clear" w:color="auto" w:fill="FFFFFF"/>
        <w:spacing w:after="0" w:line="240" w:lineRule="auto"/>
        <w:ind w:left="426" w:firstLine="283"/>
        <w:rPr>
          <w:b/>
          <w:bCs/>
          <w:iCs/>
          <w:color w:val="auto"/>
          <w:szCs w:val="24"/>
        </w:rPr>
      </w:pPr>
    </w:p>
    <w:p w14:paraId="5F2C6D9A" w14:textId="085091AD"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8. Какие методы наиболее эффективные для обучения техническим приемам (ремонт несложной бытовой техники, электродвигателей):</w:t>
      </w:r>
    </w:p>
    <w:p w14:paraId="467585F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инструктаж;</w:t>
      </w:r>
    </w:p>
    <w:p w14:paraId="25A1171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ротация;</w:t>
      </w:r>
    </w:p>
    <w:p w14:paraId="3000B13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ученичество и наставничество;</w:t>
      </w:r>
    </w:p>
    <w:p w14:paraId="259A6FB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лекция;</w:t>
      </w:r>
    </w:p>
    <w:p w14:paraId="70E548E9"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30BD24FD" w14:textId="63A94C69"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9. Наиболее распространенный в практике организаций подход к управленческому развитию:</w:t>
      </w:r>
    </w:p>
    <w:p w14:paraId="6340BF6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неструктурированный, не планируемый;</w:t>
      </w:r>
    </w:p>
    <w:p w14:paraId="45FB7C7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планируемое развитие за пределами работы;</w:t>
      </w:r>
    </w:p>
    <w:p w14:paraId="5BE24428"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планируемое развитие на работе;</w:t>
      </w:r>
    </w:p>
    <w:p w14:paraId="125DA07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использование стандартизированных моделей;</w:t>
      </w:r>
    </w:p>
    <w:p w14:paraId="36DE6A47"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2CE14787" w14:textId="272AFAA6"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10. Исследования показывают, что налаженная система профессионально-квалификационного продвижения персонала в организации:</w:t>
      </w:r>
    </w:p>
    <w:p w14:paraId="5981C12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сокращает текучесть рабочей силы;</w:t>
      </w:r>
    </w:p>
    <w:p w14:paraId="61DC27C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сокращает расходы на управление персоналом;</w:t>
      </w:r>
    </w:p>
    <w:p w14:paraId="55EF982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способствует притоку специалистов со стороны;</w:t>
      </w:r>
    </w:p>
    <w:p w14:paraId="63ACB7E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снижает эффективность управления персоналом;</w:t>
      </w:r>
    </w:p>
    <w:p w14:paraId="4C4FF058"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741716EA" w14:textId="0F9CBF00"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11. Что является важнейшей составной частью затрат на персонал</w:t>
      </w:r>
    </w:p>
    <w:p w14:paraId="34D7099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оплата труда;</w:t>
      </w:r>
    </w:p>
    <w:p w14:paraId="3897C5F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премии;</w:t>
      </w:r>
    </w:p>
    <w:p w14:paraId="3193567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бонусы;</w:t>
      </w:r>
    </w:p>
    <w:p w14:paraId="7C69387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льготы.</w:t>
      </w:r>
    </w:p>
    <w:p w14:paraId="518B591E"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6BA75B1B" w14:textId="31C444AC"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12. Карьерная стратегия - это:</w:t>
      </w:r>
    </w:p>
    <w:p w14:paraId="0E5F180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процесс накопления людьми социальных установок и опыта, соответствующего их социальным ролям;</w:t>
      </w:r>
    </w:p>
    <w:p w14:paraId="7129190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совокупность процессов, которые побуждают, направляют и поддерживают поведение человека в направлении достижения определенной цели;</w:t>
      </w:r>
    </w:p>
    <w:p w14:paraId="50B14D7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эффективное построение образов мира, в котором вы живете;</w:t>
      </w:r>
    </w:p>
    <w:p w14:paraId="3CF5FC9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 xml:space="preserve">г) осознанный выбор человеком одного или нескольких векторов карьеры на основе представлений, которые сложились у него о возможности карьерного роста. </w:t>
      </w:r>
    </w:p>
    <w:p w14:paraId="43E7FA55"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357B61AD"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13. Виды организационной культуры:</w:t>
      </w:r>
    </w:p>
    <w:p w14:paraId="595EF8A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lastRenderedPageBreak/>
        <w:t>а) клановая, бюрократическая, предпринимательская, конкурентная;</w:t>
      </w:r>
    </w:p>
    <w:p w14:paraId="2B76BB9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горизонтальная, вертикальная, нисходящая, параллельная, центростремительная;</w:t>
      </w:r>
    </w:p>
    <w:p w14:paraId="0508942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законная, экспертная, харизматическая, основанная на вознаграждении и на наказании;</w:t>
      </w:r>
    </w:p>
    <w:p w14:paraId="3527C03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классическая, неоклассическая, сетевая.</w:t>
      </w:r>
    </w:p>
    <w:p w14:paraId="51067624"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7FEF33B1" w14:textId="3E3197E3"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14 Что понимается под получением больших результатов при тех же затратах или снижение затрат при получении того же результата</w:t>
      </w:r>
    </w:p>
    <w:p w14:paraId="169F0DB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экономическая эффективность;</w:t>
      </w:r>
    </w:p>
    <w:p w14:paraId="6EDE7F4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социальная эффективность;</w:t>
      </w:r>
    </w:p>
    <w:p w14:paraId="68C6619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производственная эффективность;</w:t>
      </w:r>
    </w:p>
    <w:p w14:paraId="1D9A0BA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социально-экономическая эффективность.</w:t>
      </w:r>
    </w:p>
    <w:p w14:paraId="5402820B"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39BE2245" w14:textId="30155A2F"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15. Что наиболее точно отражают уровень заработной платы и его изменение</w:t>
      </w:r>
    </w:p>
    <w:p w14:paraId="4E357CA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верхние величины стоимости труда;</w:t>
      </w:r>
    </w:p>
    <w:p w14:paraId="74FC908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средние величины стоимости труда;</w:t>
      </w:r>
    </w:p>
    <w:p w14:paraId="18414DC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нижние величины стоимости труда;</w:t>
      </w:r>
    </w:p>
    <w:p w14:paraId="1C52ABA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специфические величины стоимости труда.</w:t>
      </w:r>
    </w:p>
    <w:p w14:paraId="66176313"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2A9115DE" w14:textId="7F43C632"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16.К числу наиболее распространенных инструментов отбора персонала не относится:</w:t>
      </w:r>
    </w:p>
    <w:p w14:paraId="1B00AF7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собеседование;</w:t>
      </w:r>
    </w:p>
    <w:p w14:paraId="0457CBC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тестирование;</w:t>
      </w:r>
    </w:p>
    <w:p w14:paraId="3730AA6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анкетирование;</w:t>
      </w:r>
    </w:p>
    <w:p w14:paraId="610695A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аттестация персонала.</w:t>
      </w:r>
    </w:p>
    <w:p w14:paraId="0F439E1C"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54A7E5C8" w14:textId="2A40B3EF"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17.Основным документом, подтверждающим завершение аттестации, и остающимся у работника, является:</w:t>
      </w:r>
    </w:p>
    <w:p w14:paraId="482719C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аттестационный лист;</w:t>
      </w:r>
    </w:p>
    <w:p w14:paraId="1F13AA6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протокол заседания аттестационной комиссии;</w:t>
      </w:r>
    </w:p>
    <w:p w14:paraId="507CE81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график прохождения аттестации;</w:t>
      </w:r>
    </w:p>
    <w:p w14:paraId="62E1914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положение о проведении аттестации.</w:t>
      </w:r>
    </w:p>
    <w:p w14:paraId="02901EFA"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6E0114CA"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18. Коллективный договор относится:</w:t>
      </w:r>
    </w:p>
    <w:p w14:paraId="3A877D8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к локальным правовым актам предприятия по управлению персоналом;</w:t>
      </w:r>
    </w:p>
    <w:p w14:paraId="7AE75D0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к нормативно-правовым актам, содержащим нормы и нормативы в области управления персоналом;</w:t>
      </w:r>
    </w:p>
    <w:p w14:paraId="18EA116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к федеральным законам;</w:t>
      </w:r>
    </w:p>
    <w:p w14:paraId="66AB113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правильного ответа нет.</w:t>
      </w:r>
    </w:p>
    <w:p w14:paraId="4BC00834"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21078696"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19. К нормативным документам в области управления персоналом, принимаемым на уровне Российской Федерации относятся:</w:t>
      </w:r>
    </w:p>
    <w:p w14:paraId="38C2FE3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этический кодекс поведения работников организации:</w:t>
      </w:r>
    </w:p>
    <w:p w14:paraId="2B9F2FAA"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коллективный договор;</w:t>
      </w:r>
    </w:p>
    <w:p w14:paraId="14F462A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трудовой кодекс Российской Федерации;</w:t>
      </w:r>
    </w:p>
    <w:p w14:paraId="7E78741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положение о персонале организации.</w:t>
      </w:r>
    </w:p>
    <w:p w14:paraId="6E0B23CC"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3C6929D8"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20. Основные правила поиска, отбора, найма, адаптации и мотивации персонала организации определены:</w:t>
      </w:r>
    </w:p>
    <w:p w14:paraId="29770A2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в коллективном договоре;</w:t>
      </w:r>
    </w:p>
    <w:p w14:paraId="56CC527A"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в трудовом кодексе Российской Федерации;</w:t>
      </w:r>
    </w:p>
    <w:p w14:paraId="7784FEE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в этическом кодексе поведения работников организации;</w:t>
      </w:r>
    </w:p>
    <w:p w14:paraId="4433523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в положении о персонале организации.</w:t>
      </w:r>
    </w:p>
    <w:p w14:paraId="7FE6A6BA"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4E973318" w14:textId="0B582D2F"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lastRenderedPageBreak/>
        <w:t>21. Какие документы не относятся к нормативно-методической базе</w:t>
      </w:r>
    </w:p>
    <w:p w14:paraId="198FED9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нормы времени;</w:t>
      </w:r>
    </w:p>
    <w:p w14:paraId="4199C95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методические указания;</w:t>
      </w:r>
    </w:p>
    <w:p w14:paraId="43CCE2A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федеральные законы;</w:t>
      </w:r>
    </w:p>
    <w:p w14:paraId="261FB2F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разъяснения.</w:t>
      </w:r>
    </w:p>
    <w:p w14:paraId="2920FA68"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7133315C"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22. Материально-техническое обеспечение функционирования службы персонала – это:</w:t>
      </w:r>
    </w:p>
    <w:p w14:paraId="53F97E7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мероприятия, нацеленные на удовлетворение службы персонала в материальных ресурсах;</w:t>
      </w:r>
    </w:p>
    <w:p w14:paraId="2576B384"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нормативно-методическая база;</w:t>
      </w:r>
    </w:p>
    <w:p w14:paraId="55D19F9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организационно-правовая база;</w:t>
      </w:r>
    </w:p>
    <w:p w14:paraId="65E3B55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документационное обеспечение.</w:t>
      </w:r>
    </w:p>
    <w:p w14:paraId="6BB012B5"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5CCA96A0" w14:textId="50CA10CE"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23.Что относится к информационному обеспечению функционирования службы персонала</w:t>
      </w:r>
    </w:p>
    <w:p w14:paraId="63014F1D"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нормативно-методическое обеспечение;</w:t>
      </w:r>
    </w:p>
    <w:p w14:paraId="4445075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документационное обеспечение;</w:t>
      </w:r>
    </w:p>
    <w:p w14:paraId="27368AF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организационно-правовое обеспечение;</w:t>
      </w:r>
    </w:p>
    <w:p w14:paraId="727DE5B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правильного ответа нет.</w:t>
      </w:r>
    </w:p>
    <w:p w14:paraId="62E2A254" w14:textId="77777777" w:rsidR="006A6A65" w:rsidRPr="00287232" w:rsidRDefault="006A6A65" w:rsidP="006A6A65">
      <w:pPr>
        <w:widowControl w:val="0"/>
        <w:shd w:val="clear" w:color="auto" w:fill="FFFFFF"/>
        <w:spacing w:before="100" w:beforeAutospacing="1" w:after="100" w:afterAutospacing="1" w:line="240" w:lineRule="auto"/>
        <w:ind w:left="426" w:firstLine="283"/>
        <w:rPr>
          <w:b/>
          <w:bCs/>
          <w:iCs/>
          <w:color w:val="auto"/>
          <w:szCs w:val="24"/>
        </w:rPr>
      </w:pPr>
      <w:r w:rsidRPr="00287232">
        <w:rPr>
          <w:b/>
          <w:bCs/>
          <w:iCs/>
          <w:color w:val="auto"/>
          <w:szCs w:val="24"/>
        </w:rPr>
        <w:t>24.Коммуникационное обеспечение функционирования службы персонала основано на использовании:</w:t>
      </w:r>
    </w:p>
    <w:p w14:paraId="2B7A4C4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вербальной формы общения;</w:t>
      </w:r>
    </w:p>
    <w:p w14:paraId="0DCE135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невербальной формы общения;</w:t>
      </w:r>
    </w:p>
    <w:p w14:paraId="35C9DE7B"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неречевых средств общения;</w:t>
      </w:r>
    </w:p>
    <w:p w14:paraId="1C68ECA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правильного ответа нет.</w:t>
      </w:r>
    </w:p>
    <w:p w14:paraId="004B7F97"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6B6A6AD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25.Документация по управлению персоналом должна разрабатываться в соответствии:</w:t>
      </w:r>
    </w:p>
    <w:p w14:paraId="6C90BF2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 Трудовым кодексом Российской Федерации;</w:t>
      </w:r>
    </w:p>
    <w:p w14:paraId="0801FA5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 Общероссийским классификатором управленческой документации;</w:t>
      </w:r>
    </w:p>
    <w:p w14:paraId="4EED6D8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с Указом Президента Российской Федерации;</w:t>
      </w:r>
    </w:p>
    <w:p w14:paraId="058F243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с Конституцией Российской Федерации.</w:t>
      </w:r>
    </w:p>
    <w:p w14:paraId="5F6E1658"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1D5C142C"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26.Документационное обеспечение функционирования службы персонала основано на использовании:</w:t>
      </w:r>
    </w:p>
    <w:p w14:paraId="707EAC88"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вербальной формы общения;</w:t>
      </w:r>
    </w:p>
    <w:p w14:paraId="46ADC15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невербальной формы общения;</w:t>
      </w:r>
    </w:p>
    <w:p w14:paraId="12DFCC4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воздействии на социальные условия работающих;</w:t>
      </w:r>
    </w:p>
    <w:p w14:paraId="2EAB875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правильного ответа нет.</w:t>
      </w:r>
    </w:p>
    <w:p w14:paraId="057326FD"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2DAB755A"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27. Разработка основных правил служебно-делового общения по телефону относится:</w:t>
      </w:r>
    </w:p>
    <w:p w14:paraId="25C1D57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к документационному обеспечению;</w:t>
      </w:r>
    </w:p>
    <w:p w14:paraId="1825F81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организационно-правовому обеспечению;</w:t>
      </w:r>
    </w:p>
    <w:p w14:paraId="03AA5781"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к коммуникационному обеспечению;</w:t>
      </w:r>
    </w:p>
    <w:p w14:paraId="38EBB399"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к нормативно-методическому обеспечению.</w:t>
      </w:r>
    </w:p>
    <w:p w14:paraId="4555D637"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0907C976" w14:textId="72F39988"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28. Какие коллективы называются формальными</w:t>
      </w:r>
    </w:p>
    <w:p w14:paraId="0AC8604E"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образовавшиеся на любом предприятии;</w:t>
      </w:r>
    </w:p>
    <w:p w14:paraId="442338CC"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образовавшиеся стихийно;</w:t>
      </w:r>
    </w:p>
    <w:p w14:paraId="1646C740"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lastRenderedPageBreak/>
        <w:t>в) созданные руководством;</w:t>
      </w:r>
    </w:p>
    <w:p w14:paraId="34568D4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созданные на основе симпатии работников.</w:t>
      </w:r>
    </w:p>
    <w:p w14:paraId="777600DA"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050BB046" w14:textId="0655E96D"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29. Что такое власть</w:t>
      </w:r>
    </w:p>
    <w:p w14:paraId="2C76115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возможность влиять на других;</w:t>
      </w:r>
    </w:p>
    <w:p w14:paraId="488350DA"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специфическое воздействие на подчиненных;</w:t>
      </w:r>
    </w:p>
    <w:p w14:paraId="70C1A1C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совокупность способов воздействовать на подчиненных;</w:t>
      </w:r>
    </w:p>
    <w:p w14:paraId="4F67F5F5"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любое влияние на людей.</w:t>
      </w:r>
    </w:p>
    <w:p w14:paraId="6253875A" w14:textId="77777777" w:rsidR="006A6A65" w:rsidRPr="00287232" w:rsidRDefault="006A6A65" w:rsidP="006A6A65">
      <w:pPr>
        <w:widowControl w:val="0"/>
        <w:shd w:val="clear" w:color="auto" w:fill="FFFFFF"/>
        <w:spacing w:after="0" w:line="240" w:lineRule="auto"/>
        <w:ind w:left="426" w:firstLine="283"/>
        <w:rPr>
          <w:iCs/>
          <w:color w:val="auto"/>
          <w:szCs w:val="24"/>
        </w:rPr>
      </w:pPr>
    </w:p>
    <w:p w14:paraId="397C6F3F" w14:textId="77777777" w:rsidR="006A6A65" w:rsidRPr="00287232" w:rsidRDefault="006A6A65" w:rsidP="006A6A65">
      <w:pPr>
        <w:widowControl w:val="0"/>
        <w:shd w:val="clear" w:color="auto" w:fill="FFFFFF"/>
        <w:spacing w:after="0" w:line="240" w:lineRule="auto"/>
        <w:ind w:left="426" w:firstLine="283"/>
        <w:rPr>
          <w:b/>
          <w:bCs/>
          <w:iCs/>
          <w:color w:val="auto"/>
          <w:szCs w:val="24"/>
        </w:rPr>
      </w:pPr>
      <w:r w:rsidRPr="00287232">
        <w:rPr>
          <w:b/>
          <w:bCs/>
          <w:iCs/>
          <w:color w:val="auto"/>
          <w:szCs w:val="24"/>
        </w:rPr>
        <w:t>30. Укажите наиболее правильное определение карьеры:</w:t>
      </w:r>
    </w:p>
    <w:p w14:paraId="75C49EC6"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а) служебный рост, неуклонный подъем по ступеням организационной иерархии;</w:t>
      </w:r>
    </w:p>
    <w:p w14:paraId="130BF86F"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б) осознанное отношение человека к собственному движению по ступеням мастерства в избранной сфере деятельности;</w:t>
      </w:r>
    </w:p>
    <w:p w14:paraId="4D468062"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в) механизм, постепенно приводящий к недееспособности, а потом и к невменяемости, единый для руководителей всех рангов.</w:t>
      </w:r>
    </w:p>
    <w:p w14:paraId="24B80313"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цели и готовые ради этой цели на такой вектор;</w:t>
      </w:r>
    </w:p>
    <w:p w14:paraId="425AB0B7" w14:textId="77777777" w:rsidR="006A6A65" w:rsidRPr="00287232" w:rsidRDefault="006A6A65" w:rsidP="006A6A65">
      <w:pPr>
        <w:widowControl w:val="0"/>
        <w:shd w:val="clear" w:color="auto" w:fill="FFFFFF"/>
        <w:spacing w:after="0" w:line="240" w:lineRule="auto"/>
        <w:ind w:left="426" w:firstLine="283"/>
        <w:rPr>
          <w:iCs/>
          <w:color w:val="auto"/>
          <w:szCs w:val="24"/>
        </w:rPr>
      </w:pPr>
      <w:r w:rsidRPr="00287232">
        <w:rPr>
          <w:iCs/>
          <w:color w:val="auto"/>
          <w:szCs w:val="24"/>
        </w:rPr>
        <w:t>г) отношения между членами организации, основанные на распределении материальных и нематериальных благ.</w:t>
      </w:r>
    </w:p>
    <w:p w14:paraId="3776C115" w14:textId="77777777" w:rsidR="006A6A65" w:rsidRPr="00287232" w:rsidRDefault="006A6A65" w:rsidP="009E7A20">
      <w:pPr>
        <w:spacing w:after="18" w:line="259" w:lineRule="auto"/>
        <w:ind w:left="0" w:right="34" w:firstLine="0"/>
        <w:rPr>
          <w:b/>
          <w:color w:val="auto"/>
          <w:szCs w:val="24"/>
          <w:lang w:bidi="en-US"/>
        </w:rPr>
      </w:pPr>
    </w:p>
    <w:p w14:paraId="21597F17" w14:textId="77777777" w:rsidR="00191CE2" w:rsidRPr="00287232" w:rsidRDefault="00191CE2" w:rsidP="009E7A20">
      <w:pPr>
        <w:spacing w:after="18" w:line="259" w:lineRule="auto"/>
        <w:ind w:left="0" w:right="34" w:firstLine="0"/>
        <w:rPr>
          <w:b/>
          <w:color w:val="auto"/>
          <w:szCs w:val="24"/>
          <w:lang w:bidi="en-US"/>
        </w:rPr>
      </w:pPr>
    </w:p>
    <w:tbl>
      <w:tblPr>
        <w:tblpPr w:leftFromText="180" w:rightFromText="180" w:bottomFromText="160" w:vertAnchor="text" w:horzAnchor="margin" w:tblpY="-2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0"/>
        <w:gridCol w:w="3189"/>
      </w:tblGrid>
      <w:tr w:rsidR="00304953" w:rsidRPr="00287232" w14:paraId="42284584" w14:textId="77777777" w:rsidTr="008913A6">
        <w:tc>
          <w:tcPr>
            <w:tcW w:w="9214" w:type="dxa"/>
            <w:gridSpan w:val="3"/>
            <w:tcBorders>
              <w:top w:val="single" w:sz="4" w:space="0" w:color="auto"/>
              <w:left w:val="single" w:sz="4" w:space="0" w:color="auto"/>
              <w:bottom w:val="single" w:sz="4" w:space="0" w:color="auto"/>
              <w:right w:val="single" w:sz="4" w:space="0" w:color="auto"/>
            </w:tcBorders>
            <w:hideMark/>
          </w:tcPr>
          <w:p w14:paraId="4697A1D5" w14:textId="64295AC4" w:rsidR="00304953" w:rsidRPr="00287232" w:rsidRDefault="00304953" w:rsidP="00304953">
            <w:pPr>
              <w:spacing w:after="0" w:line="240" w:lineRule="auto"/>
              <w:ind w:left="0" w:firstLine="0"/>
              <w:jc w:val="center"/>
              <w:rPr>
                <w:rFonts w:eastAsia="Arial Unicode MS"/>
                <w:b/>
                <w:i/>
                <w:color w:val="auto"/>
                <w:szCs w:val="24"/>
                <w:lang w:eastAsia="en-US"/>
              </w:rPr>
            </w:pPr>
            <w:r w:rsidRPr="00287232">
              <w:rPr>
                <w:rFonts w:eastAsia="Calibri"/>
                <w:b/>
                <w:color w:val="auto"/>
                <w:szCs w:val="24"/>
                <w:lang w:eastAsia="en-US"/>
              </w:rPr>
              <w:t>Ключ</w:t>
            </w:r>
            <w:r w:rsidR="00B42DAC" w:rsidRPr="00287232">
              <w:rPr>
                <w:rFonts w:eastAsia="Calibri"/>
                <w:b/>
                <w:color w:val="auto"/>
                <w:szCs w:val="24"/>
                <w:lang w:eastAsia="en-US"/>
              </w:rPr>
              <w:t>и</w:t>
            </w:r>
            <w:r w:rsidRPr="00287232">
              <w:rPr>
                <w:rFonts w:eastAsia="Calibri"/>
                <w:b/>
                <w:color w:val="auto"/>
                <w:szCs w:val="24"/>
                <w:lang w:eastAsia="en-US"/>
              </w:rPr>
              <w:t xml:space="preserve"> к тесту</w:t>
            </w:r>
          </w:p>
        </w:tc>
      </w:tr>
      <w:tr w:rsidR="009A5E99" w:rsidRPr="00287232" w14:paraId="1C7BEAA8"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1DFFAA54" w14:textId="21993C64"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 – </w:t>
            </w:r>
            <w:r w:rsidR="007309B9" w:rsidRPr="0028723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74361607" w14:textId="479CA196"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11 – </w:t>
            </w:r>
            <w:r w:rsidR="00DD5017" w:rsidRPr="00287232">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59F80F9D" w14:textId="2069E089"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21 – </w:t>
            </w:r>
            <w:r w:rsidR="007309B9" w:rsidRPr="00287232">
              <w:rPr>
                <w:rFonts w:eastAsia="Calibri"/>
                <w:color w:val="auto"/>
                <w:szCs w:val="24"/>
                <w:lang w:eastAsia="en-US"/>
              </w:rPr>
              <w:t>в</w:t>
            </w:r>
          </w:p>
        </w:tc>
      </w:tr>
      <w:tr w:rsidR="009A5E99" w:rsidRPr="00287232" w14:paraId="7EAB28BE"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58E5E2BB" w14:textId="0EAE94AF"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2 – </w:t>
            </w:r>
            <w:r w:rsidR="007309B9" w:rsidRPr="0028723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06380684" w14:textId="6C838FDB"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12 – </w:t>
            </w:r>
            <w:r w:rsidR="007309B9" w:rsidRPr="00287232">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2E5E9C9E" w14:textId="18D7B792"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22 – </w:t>
            </w:r>
            <w:r w:rsidR="007309B9" w:rsidRPr="00287232">
              <w:rPr>
                <w:rFonts w:eastAsia="Calibri"/>
                <w:color w:val="auto"/>
                <w:szCs w:val="24"/>
                <w:lang w:eastAsia="en-US"/>
              </w:rPr>
              <w:t>б</w:t>
            </w:r>
          </w:p>
        </w:tc>
      </w:tr>
      <w:tr w:rsidR="009A5E99" w:rsidRPr="00287232" w14:paraId="666DBA9E"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07470EF1" w14:textId="5A8AB492"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3 – </w:t>
            </w:r>
            <w:r w:rsidR="007309B9" w:rsidRPr="00287232">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4C14E83A" w14:textId="0E32C477"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13 – </w:t>
            </w:r>
            <w:r w:rsidR="007309B9" w:rsidRPr="00287232">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591DC725" w14:textId="26AA20AD"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23 – </w:t>
            </w:r>
            <w:r w:rsidR="007309B9" w:rsidRPr="00287232">
              <w:rPr>
                <w:rFonts w:eastAsia="Calibri"/>
                <w:color w:val="auto"/>
                <w:szCs w:val="24"/>
                <w:lang w:eastAsia="en-US"/>
              </w:rPr>
              <w:t>б</w:t>
            </w:r>
          </w:p>
        </w:tc>
      </w:tr>
      <w:tr w:rsidR="009A5E99" w:rsidRPr="00287232" w14:paraId="61824A66"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1A9D39FC" w14:textId="163E2B52"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4 –</w:t>
            </w:r>
            <w:r w:rsidR="007309B9" w:rsidRPr="00287232">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1CC63252" w14:textId="4CA7BF1A"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14 – </w:t>
            </w:r>
            <w:r w:rsidR="007309B9" w:rsidRPr="00287232">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7A8528FC" w14:textId="67B44F02"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24 – </w:t>
            </w:r>
            <w:r w:rsidR="007309B9" w:rsidRPr="00287232">
              <w:rPr>
                <w:rFonts w:eastAsia="Arial Unicode MS"/>
                <w:color w:val="auto"/>
                <w:szCs w:val="24"/>
                <w:lang w:eastAsia="en-US"/>
              </w:rPr>
              <w:t>а</w:t>
            </w:r>
          </w:p>
        </w:tc>
      </w:tr>
      <w:tr w:rsidR="009A5E99" w:rsidRPr="00287232" w14:paraId="0C2B9203"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5E6D18D3" w14:textId="6A1099F1"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5 – </w:t>
            </w:r>
            <w:r w:rsidR="007309B9" w:rsidRPr="00287232">
              <w:rPr>
                <w:rFonts w:eastAsia="Calibri"/>
                <w:color w:val="auto"/>
                <w:szCs w:val="24"/>
                <w:lang w:eastAsia="en-US"/>
              </w:rPr>
              <w:t>б</w:t>
            </w:r>
          </w:p>
        </w:tc>
        <w:tc>
          <w:tcPr>
            <w:tcW w:w="3190" w:type="dxa"/>
            <w:tcBorders>
              <w:top w:val="single" w:sz="4" w:space="0" w:color="auto"/>
              <w:left w:val="single" w:sz="4" w:space="0" w:color="auto"/>
              <w:bottom w:val="single" w:sz="4" w:space="0" w:color="auto"/>
              <w:right w:val="single" w:sz="4" w:space="0" w:color="auto"/>
            </w:tcBorders>
            <w:hideMark/>
          </w:tcPr>
          <w:p w14:paraId="1A5E3477" w14:textId="5A5B3949"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15 – </w:t>
            </w:r>
            <w:r w:rsidR="007309B9" w:rsidRPr="00287232">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2B0F7C98" w14:textId="0B47E87B"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25 – </w:t>
            </w:r>
            <w:r w:rsidR="007309B9" w:rsidRPr="00287232">
              <w:rPr>
                <w:rFonts w:eastAsia="Arial Unicode MS"/>
                <w:color w:val="auto"/>
                <w:szCs w:val="24"/>
                <w:lang w:eastAsia="en-US"/>
              </w:rPr>
              <w:t>а</w:t>
            </w:r>
          </w:p>
        </w:tc>
      </w:tr>
      <w:tr w:rsidR="009A5E99" w:rsidRPr="00287232" w14:paraId="5B2DECBC"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7E8D38CE" w14:textId="19EE9263"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6 – </w:t>
            </w:r>
            <w:r w:rsidR="007309B9" w:rsidRPr="00287232">
              <w:rPr>
                <w:rFonts w:eastAsia="Calibri"/>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0AC92E20" w14:textId="78B1947C"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16 – </w:t>
            </w:r>
            <w:r w:rsidR="007309B9" w:rsidRPr="00287232">
              <w:rPr>
                <w:rFonts w:eastAsia="Arial Unicode MS"/>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62FB3BB1" w14:textId="60AE679C"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26 – </w:t>
            </w:r>
            <w:r w:rsidR="007309B9" w:rsidRPr="00287232">
              <w:rPr>
                <w:rFonts w:eastAsia="Arial Unicode MS"/>
                <w:color w:val="auto"/>
                <w:szCs w:val="24"/>
                <w:lang w:eastAsia="en-US"/>
              </w:rPr>
              <w:t>в</w:t>
            </w:r>
          </w:p>
        </w:tc>
      </w:tr>
      <w:tr w:rsidR="009A5E99" w:rsidRPr="00287232" w14:paraId="0FBE35D8"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0BDFD6AB" w14:textId="70729FA7"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7 – </w:t>
            </w:r>
            <w:r w:rsidR="007309B9" w:rsidRPr="00287232">
              <w:rPr>
                <w:rFonts w:eastAsia="Arial Unicode MS"/>
                <w:color w:val="auto"/>
                <w:szCs w:val="24"/>
                <w:lang w:eastAsia="en-US"/>
              </w:rPr>
              <w:t>а</w:t>
            </w:r>
          </w:p>
        </w:tc>
        <w:tc>
          <w:tcPr>
            <w:tcW w:w="3190" w:type="dxa"/>
            <w:tcBorders>
              <w:top w:val="single" w:sz="4" w:space="0" w:color="auto"/>
              <w:left w:val="single" w:sz="4" w:space="0" w:color="auto"/>
              <w:bottom w:val="single" w:sz="4" w:space="0" w:color="auto"/>
              <w:right w:val="single" w:sz="4" w:space="0" w:color="auto"/>
            </w:tcBorders>
            <w:hideMark/>
          </w:tcPr>
          <w:p w14:paraId="253B26F4" w14:textId="4F9A59A0"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17 – </w:t>
            </w:r>
            <w:r w:rsidR="007309B9" w:rsidRPr="00287232">
              <w:rPr>
                <w:rFonts w:eastAsia="Arial Unicode MS"/>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69522765" w14:textId="1DC9BCF7"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27 – </w:t>
            </w:r>
            <w:r w:rsidR="007309B9" w:rsidRPr="00287232">
              <w:rPr>
                <w:rFonts w:eastAsia="Arial Unicode MS"/>
                <w:color w:val="auto"/>
                <w:szCs w:val="24"/>
                <w:lang w:eastAsia="en-US"/>
              </w:rPr>
              <w:t>г</w:t>
            </w:r>
          </w:p>
        </w:tc>
      </w:tr>
      <w:tr w:rsidR="009A5E99" w:rsidRPr="00287232" w14:paraId="637AFC35"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0F246561" w14:textId="7863B2A4"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8 – </w:t>
            </w:r>
            <w:r w:rsidR="007309B9" w:rsidRPr="00287232">
              <w:rPr>
                <w:rFonts w:eastAsia="Arial Unicode MS"/>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0251FFC7" w14:textId="6F6D1D46"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18 – </w:t>
            </w:r>
            <w:r w:rsidR="007309B9" w:rsidRPr="00287232">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1ECE17FD" w14:textId="5F631BC8"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28 – </w:t>
            </w:r>
            <w:r w:rsidR="007309B9" w:rsidRPr="00287232">
              <w:rPr>
                <w:rFonts w:eastAsia="Arial Unicode MS"/>
                <w:color w:val="auto"/>
                <w:szCs w:val="24"/>
                <w:lang w:eastAsia="en-US"/>
              </w:rPr>
              <w:t>в</w:t>
            </w:r>
          </w:p>
        </w:tc>
      </w:tr>
      <w:tr w:rsidR="009A5E99" w:rsidRPr="00287232" w14:paraId="1E1810FB" w14:textId="77777777" w:rsidTr="008913A6">
        <w:trPr>
          <w:trHeight w:val="266"/>
        </w:trPr>
        <w:tc>
          <w:tcPr>
            <w:tcW w:w="2835" w:type="dxa"/>
            <w:tcBorders>
              <w:top w:val="single" w:sz="4" w:space="0" w:color="auto"/>
              <w:left w:val="single" w:sz="4" w:space="0" w:color="auto"/>
              <w:bottom w:val="single" w:sz="4" w:space="0" w:color="auto"/>
              <w:right w:val="single" w:sz="4" w:space="0" w:color="auto"/>
            </w:tcBorders>
            <w:hideMark/>
          </w:tcPr>
          <w:p w14:paraId="002A700C" w14:textId="23C929DA"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9 – </w:t>
            </w:r>
            <w:r w:rsidR="007309B9" w:rsidRPr="00287232">
              <w:rPr>
                <w:rFonts w:eastAsia="Calibri"/>
                <w:color w:val="auto"/>
                <w:szCs w:val="24"/>
                <w:lang w:eastAsia="en-US"/>
              </w:rPr>
              <w:t>г</w:t>
            </w:r>
          </w:p>
        </w:tc>
        <w:tc>
          <w:tcPr>
            <w:tcW w:w="3190" w:type="dxa"/>
            <w:tcBorders>
              <w:top w:val="single" w:sz="4" w:space="0" w:color="auto"/>
              <w:left w:val="single" w:sz="4" w:space="0" w:color="auto"/>
              <w:bottom w:val="single" w:sz="4" w:space="0" w:color="auto"/>
              <w:right w:val="single" w:sz="4" w:space="0" w:color="auto"/>
            </w:tcBorders>
            <w:hideMark/>
          </w:tcPr>
          <w:p w14:paraId="77193A52" w14:textId="4808F194"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19 – </w:t>
            </w:r>
            <w:r w:rsidR="007309B9" w:rsidRPr="00287232">
              <w:rPr>
                <w:rFonts w:eastAsia="Calibri"/>
                <w:color w:val="auto"/>
                <w:szCs w:val="24"/>
                <w:lang w:eastAsia="en-US"/>
              </w:rPr>
              <w:t>а</w:t>
            </w:r>
          </w:p>
        </w:tc>
        <w:tc>
          <w:tcPr>
            <w:tcW w:w="3189" w:type="dxa"/>
            <w:tcBorders>
              <w:top w:val="single" w:sz="4" w:space="0" w:color="auto"/>
              <w:left w:val="single" w:sz="4" w:space="0" w:color="auto"/>
              <w:bottom w:val="single" w:sz="4" w:space="0" w:color="auto"/>
              <w:right w:val="single" w:sz="4" w:space="0" w:color="auto"/>
            </w:tcBorders>
            <w:hideMark/>
          </w:tcPr>
          <w:p w14:paraId="1DDF6450" w14:textId="782DAF81"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29 – </w:t>
            </w:r>
            <w:r w:rsidR="007309B9" w:rsidRPr="00287232">
              <w:rPr>
                <w:rFonts w:eastAsia="Arial Unicode MS"/>
                <w:color w:val="auto"/>
                <w:szCs w:val="24"/>
                <w:lang w:eastAsia="en-US"/>
              </w:rPr>
              <w:t>б</w:t>
            </w:r>
          </w:p>
        </w:tc>
      </w:tr>
      <w:tr w:rsidR="009A5E99" w:rsidRPr="00287232" w14:paraId="6E4F309D" w14:textId="77777777" w:rsidTr="008913A6">
        <w:tc>
          <w:tcPr>
            <w:tcW w:w="2835" w:type="dxa"/>
            <w:tcBorders>
              <w:top w:val="single" w:sz="4" w:space="0" w:color="auto"/>
              <w:left w:val="single" w:sz="4" w:space="0" w:color="auto"/>
              <w:bottom w:val="single" w:sz="4" w:space="0" w:color="auto"/>
              <w:right w:val="single" w:sz="4" w:space="0" w:color="auto"/>
            </w:tcBorders>
            <w:hideMark/>
          </w:tcPr>
          <w:p w14:paraId="1C501E57" w14:textId="775755CD"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10 - </w:t>
            </w:r>
            <w:r w:rsidR="007309B9" w:rsidRPr="00287232">
              <w:rPr>
                <w:rFonts w:eastAsia="Calibri"/>
                <w:color w:val="auto"/>
                <w:szCs w:val="24"/>
                <w:lang w:eastAsia="en-US"/>
              </w:rPr>
              <w:t>в</w:t>
            </w:r>
          </w:p>
        </w:tc>
        <w:tc>
          <w:tcPr>
            <w:tcW w:w="3190" w:type="dxa"/>
            <w:tcBorders>
              <w:top w:val="single" w:sz="4" w:space="0" w:color="auto"/>
              <w:left w:val="single" w:sz="4" w:space="0" w:color="auto"/>
              <w:bottom w:val="single" w:sz="4" w:space="0" w:color="auto"/>
              <w:right w:val="single" w:sz="4" w:space="0" w:color="auto"/>
            </w:tcBorders>
            <w:hideMark/>
          </w:tcPr>
          <w:p w14:paraId="48A8A913" w14:textId="1A288B04"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Calibri"/>
                <w:color w:val="auto"/>
                <w:szCs w:val="24"/>
                <w:lang w:eastAsia="en-US"/>
              </w:rPr>
              <w:t xml:space="preserve">20 - </w:t>
            </w:r>
            <w:r w:rsidR="007309B9" w:rsidRPr="00287232">
              <w:rPr>
                <w:rFonts w:eastAsia="Calibri"/>
                <w:color w:val="auto"/>
                <w:szCs w:val="24"/>
                <w:lang w:eastAsia="en-US"/>
              </w:rPr>
              <w:t>б</w:t>
            </w:r>
          </w:p>
        </w:tc>
        <w:tc>
          <w:tcPr>
            <w:tcW w:w="3189" w:type="dxa"/>
            <w:tcBorders>
              <w:top w:val="single" w:sz="4" w:space="0" w:color="auto"/>
              <w:left w:val="single" w:sz="4" w:space="0" w:color="auto"/>
              <w:bottom w:val="single" w:sz="4" w:space="0" w:color="auto"/>
              <w:right w:val="single" w:sz="4" w:space="0" w:color="auto"/>
            </w:tcBorders>
            <w:hideMark/>
          </w:tcPr>
          <w:p w14:paraId="096B23F5" w14:textId="0BB2DEA1" w:rsidR="009A5E99" w:rsidRPr="00287232" w:rsidRDefault="009A5E99" w:rsidP="008913A6">
            <w:pPr>
              <w:spacing w:after="0" w:line="240" w:lineRule="auto"/>
              <w:ind w:left="0" w:firstLine="0"/>
              <w:jc w:val="center"/>
              <w:rPr>
                <w:rFonts w:eastAsia="Arial Unicode MS"/>
                <w:color w:val="auto"/>
                <w:szCs w:val="24"/>
                <w:lang w:eastAsia="en-US"/>
              </w:rPr>
            </w:pPr>
            <w:r w:rsidRPr="00287232">
              <w:rPr>
                <w:rFonts w:eastAsia="Arial Unicode MS"/>
                <w:color w:val="auto"/>
                <w:szCs w:val="24"/>
                <w:lang w:eastAsia="en-US"/>
              </w:rPr>
              <w:t xml:space="preserve">30 - </w:t>
            </w:r>
            <w:r w:rsidR="007309B9" w:rsidRPr="00287232">
              <w:rPr>
                <w:rFonts w:eastAsia="Arial Unicode MS"/>
                <w:color w:val="auto"/>
                <w:szCs w:val="24"/>
                <w:lang w:eastAsia="en-US"/>
              </w:rPr>
              <w:t>б</w:t>
            </w:r>
          </w:p>
        </w:tc>
      </w:tr>
    </w:tbl>
    <w:p w14:paraId="7533414D" w14:textId="77777777" w:rsidR="00191CE2" w:rsidRPr="00287232" w:rsidRDefault="00191CE2" w:rsidP="009E7A20">
      <w:pPr>
        <w:spacing w:after="18" w:line="259" w:lineRule="auto"/>
        <w:ind w:left="0" w:right="34" w:firstLine="0"/>
        <w:rPr>
          <w:b/>
          <w:color w:val="auto"/>
          <w:szCs w:val="24"/>
          <w:lang w:bidi="en-US"/>
        </w:rPr>
      </w:pPr>
    </w:p>
    <w:p w14:paraId="72757DF0" w14:textId="77777777" w:rsidR="00191CE2" w:rsidRPr="00287232" w:rsidRDefault="00191CE2" w:rsidP="009E7A20">
      <w:pPr>
        <w:spacing w:after="18" w:line="259" w:lineRule="auto"/>
        <w:ind w:left="0" w:right="34" w:firstLine="0"/>
        <w:rPr>
          <w:b/>
          <w:color w:val="auto"/>
          <w:szCs w:val="24"/>
          <w:lang w:bidi="en-US"/>
        </w:rPr>
      </w:pPr>
    </w:p>
    <w:p w14:paraId="1C68ACE9" w14:textId="77777777" w:rsidR="00191CE2" w:rsidRPr="00287232" w:rsidRDefault="00191CE2" w:rsidP="009E7A20">
      <w:pPr>
        <w:spacing w:after="18" w:line="259" w:lineRule="auto"/>
        <w:ind w:left="0" w:right="34" w:firstLine="0"/>
        <w:rPr>
          <w:b/>
          <w:color w:val="auto"/>
          <w:szCs w:val="24"/>
          <w:lang w:bidi="en-US"/>
        </w:rPr>
      </w:pPr>
    </w:p>
    <w:p w14:paraId="79CB5D17" w14:textId="77777777" w:rsidR="00191CE2" w:rsidRPr="00287232" w:rsidRDefault="00191CE2" w:rsidP="009E7A20">
      <w:pPr>
        <w:spacing w:after="18" w:line="259" w:lineRule="auto"/>
        <w:ind w:left="0" w:right="34" w:firstLine="0"/>
        <w:rPr>
          <w:b/>
          <w:color w:val="auto"/>
          <w:szCs w:val="24"/>
          <w:lang w:bidi="en-US"/>
        </w:rPr>
      </w:pPr>
    </w:p>
    <w:p w14:paraId="05EA0AE5" w14:textId="77777777" w:rsidR="00191CE2" w:rsidRPr="00287232" w:rsidRDefault="00191CE2" w:rsidP="009E7A20">
      <w:pPr>
        <w:spacing w:after="18" w:line="259" w:lineRule="auto"/>
        <w:ind w:left="0" w:right="34" w:firstLine="0"/>
        <w:rPr>
          <w:b/>
          <w:color w:val="auto"/>
          <w:szCs w:val="24"/>
          <w:lang w:bidi="en-US"/>
        </w:rPr>
      </w:pPr>
    </w:p>
    <w:p w14:paraId="57983B14" w14:textId="77777777" w:rsidR="00191CE2" w:rsidRPr="00287232" w:rsidRDefault="00191CE2" w:rsidP="009E7A20">
      <w:pPr>
        <w:spacing w:after="18" w:line="259" w:lineRule="auto"/>
        <w:ind w:left="0" w:right="34" w:firstLine="0"/>
        <w:rPr>
          <w:b/>
          <w:color w:val="auto"/>
          <w:szCs w:val="24"/>
          <w:lang w:bidi="en-US"/>
        </w:rPr>
      </w:pPr>
    </w:p>
    <w:p w14:paraId="2B1389BE" w14:textId="77777777" w:rsidR="008E1BEC" w:rsidRPr="00287232" w:rsidRDefault="008E1BEC" w:rsidP="00A511BE">
      <w:pPr>
        <w:ind w:left="0"/>
        <w:jc w:val="center"/>
        <w:rPr>
          <w:color w:val="auto"/>
          <w:szCs w:val="24"/>
        </w:rPr>
      </w:pPr>
    </w:p>
    <w:p w14:paraId="256F2A06" w14:textId="77777777" w:rsidR="00831E3B" w:rsidRPr="00287232" w:rsidRDefault="00831E3B" w:rsidP="00A511BE">
      <w:pPr>
        <w:ind w:left="0"/>
        <w:jc w:val="center"/>
        <w:rPr>
          <w:color w:val="auto"/>
          <w:szCs w:val="24"/>
        </w:rPr>
      </w:pPr>
    </w:p>
    <w:p w14:paraId="0099063A" w14:textId="108D2532" w:rsidR="00A511BE" w:rsidRPr="00287232" w:rsidRDefault="00A511BE" w:rsidP="00A511BE">
      <w:pPr>
        <w:pStyle w:val="1"/>
        <w:ind w:left="0" w:right="-48"/>
        <w:rPr>
          <w:color w:val="auto"/>
          <w:szCs w:val="24"/>
        </w:rPr>
      </w:pPr>
      <w:r w:rsidRPr="00287232">
        <w:rPr>
          <w:color w:val="auto"/>
          <w:szCs w:val="24"/>
        </w:rPr>
        <w:t>Дисциплина «</w:t>
      </w:r>
      <w:r w:rsidR="00C20E77" w:rsidRPr="00287232">
        <w:rPr>
          <w:color w:val="auto"/>
          <w:szCs w:val="24"/>
        </w:rPr>
        <w:t>Гражданское</w:t>
      </w:r>
      <w:r w:rsidR="009C6F20" w:rsidRPr="00287232">
        <w:rPr>
          <w:color w:val="auto"/>
          <w:szCs w:val="24"/>
        </w:rPr>
        <w:t xml:space="preserve"> право</w:t>
      </w:r>
      <w:r w:rsidRPr="00287232">
        <w:rPr>
          <w:color w:val="auto"/>
          <w:szCs w:val="24"/>
        </w:rPr>
        <w:t>»</w:t>
      </w:r>
    </w:p>
    <w:p w14:paraId="09908F8D" w14:textId="77777777" w:rsidR="00A511BE" w:rsidRPr="00287232" w:rsidRDefault="00A511BE" w:rsidP="00A511BE">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A39AC84" w14:textId="4772B8A7" w:rsidR="00A511BE" w:rsidRPr="00287232" w:rsidRDefault="00246E9A" w:rsidP="00CA4DBE">
      <w:pPr>
        <w:pStyle w:val="a3"/>
        <w:numPr>
          <w:ilvl w:val="0"/>
          <w:numId w:val="2"/>
        </w:numPr>
        <w:ind w:left="0" w:firstLine="709"/>
        <w:jc w:val="both"/>
        <w:rPr>
          <w:rStyle w:val="c14"/>
          <w:bCs/>
        </w:rPr>
      </w:pPr>
      <w:r w:rsidRPr="00287232">
        <w:rPr>
          <w:lang w:val="ru-RU"/>
        </w:rPr>
        <w:t>Дайте п</w:t>
      </w:r>
      <w:r w:rsidR="005922E5" w:rsidRPr="00287232">
        <w:t xml:space="preserve">онятие </w:t>
      </w:r>
      <w:r w:rsidR="00137819" w:rsidRPr="00287232">
        <w:rPr>
          <w:lang w:val="ru-RU"/>
        </w:rPr>
        <w:t xml:space="preserve">метода </w:t>
      </w:r>
      <w:r w:rsidR="005922E5" w:rsidRPr="00287232">
        <w:t>гражданского права</w:t>
      </w:r>
      <w:r w:rsidR="00A511BE" w:rsidRPr="00287232">
        <w:rPr>
          <w:rStyle w:val="c14"/>
          <w:bCs/>
          <w:lang w:val="ru-RU"/>
        </w:rPr>
        <w:t>.</w:t>
      </w:r>
    </w:p>
    <w:p w14:paraId="519C09DC" w14:textId="2C4EEAE8" w:rsidR="00A511BE" w:rsidRPr="00287232" w:rsidRDefault="00246E9A" w:rsidP="00CA4DBE">
      <w:pPr>
        <w:pStyle w:val="a3"/>
        <w:numPr>
          <w:ilvl w:val="0"/>
          <w:numId w:val="2"/>
        </w:numPr>
        <w:ind w:left="0" w:firstLine="709"/>
        <w:jc w:val="both"/>
      </w:pPr>
      <w:r w:rsidRPr="00287232">
        <w:rPr>
          <w:lang w:val="ru-RU"/>
        </w:rPr>
        <w:t>Дайте п</w:t>
      </w:r>
      <w:r w:rsidR="002A4E30" w:rsidRPr="00287232">
        <w:rPr>
          <w:lang w:val="ru-RU"/>
        </w:rPr>
        <w:t>онятие гражданского права как отрасли права</w:t>
      </w:r>
      <w:r w:rsidR="005922E5" w:rsidRPr="00287232">
        <w:t>.</w:t>
      </w:r>
    </w:p>
    <w:p w14:paraId="5D9AB278" w14:textId="08B88DA6" w:rsidR="00E2414A" w:rsidRPr="00287232" w:rsidRDefault="00E2414A" w:rsidP="00CA4DBE">
      <w:pPr>
        <w:pStyle w:val="a3"/>
        <w:numPr>
          <w:ilvl w:val="0"/>
          <w:numId w:val="2"/>
        </w:numPr>
        <w:ind w:left="0" w:firstLine="709"/>
        <w:jc w:val="both"/>
      </w:pPr>
      <w:r w:rsidRPr="00287232">
        <w:t>Каковы основные начала и принципы гражданского права</w:t>
      </w:r>
    </w:p>
    <w:p w14:paraId="12BDA07B" w14:textId="2B1EDB05" w:rsidR="00E2414A" w:rsidRPr="00287232" w:rsidRDefault="00E2414A" w:rsidP="00CA4DBE">
      <w:pPr>
        <w:pStyle w:val="a3"/>
        <w:numPr>
          <w:ilvl w:val="0"/>
          <w:numId w:val="2"/>
        </w:numPr>
        <w:ind w:left="0" w:firstLine="709"/>
        <w:jc w:val="both"/>
      </w:pPr>
      <w:r w:rsidRPr="00287232">
        <w:t>Какова структура Гражданского кодекса Российской Федерации</w:t>
      </w:r>
    </w:p>
    <w:p w14:paraId="0FC23DF7" w14:textId="77777777" w:rsidR="00E2414A" w:rsidRPr="00287232" w:rsidRDefault="00E2414A" w:rsidP="00CA4DBE">
      <w:pPr>
        <w:pStyle w:val="a3"/>
        <w:numPr>
          <w:ilvl w:val="0"/>
          <w:numId w:val="2"/>
        </w:numPr>
        <w:ind w:left="0" w:firstLine="709"/>
        <w:jc w:val="both"/>
      </w:pPr>
      <w:r w:rsidRPr="00287232">
        <w:t>Охарактеризуйте особенную часть гражданского законодательства</w:t>
      </w:r>
    </w:p>
    <w:p w14:paraId="29CFF7CF" w14:textId="59C50DC1" w:rsidR="00E2414A" w:rsidRPr="00287232" w:rsidRDefault="00E2414A" w:rsidP="00CA4DBE">
      <w:pPr>
        <w:pStyle w:val="a3"/>
        <w:numPr>
          <w:ilvl w:val="0"/>
          <w:numId w:val="2"/>
        </w:numPr>
        <w:ind w:left="0" w:firstLine="709"/>
        <w:jc w:val="both"/>
      </w:pPr>
      <w:r w:rsidRPr="00287232">
        <w:t>Какие источники права имеют руководящее значение для судов общей юрисдикции при рассмотрении гражданских дел в России</w:t>
      </w:r>
    </w:p>
    <w:p w14:paraId="2A629A31" w14:textId="77AD9521" w:rsidR="00E2414A" w:rsidRPr="00287232" w:rsidRDefault="00E2414A" w:rsidP="00CA4DBE">
      <w:pPr>
        <w:pStyle w:val="a3"/>
        <w:numPr>
          <w:ilvl w:val="0"/>
          <w:numId w:val="2"/>
        </w:numPr>
        <w:ind w:left="0" w:firstLine="709"/>
        <w:jc w:val="both"/>
      </w:pPr>
      <w:r w:rsidRPr="00287232">
        <w:t>Какие действия требуются для применения международных договоров РФ к гражданским правоотношениям</w:t>
      </w:r>
    </w:p>
    <w:p w14:paraId="23C2030C" w14:textId="593F0208" w:rsidR="00E2414A" w:rsidRPr="00287232" w:rsidRDefault="00E2414A" w:rsidP="00CA4DBE">
      <w:pPr>
        <w:pStyle w:val="a3"/>
        <w:numPr>
          <w:ilvl w:val="0"/>
          <w:numId w:val="2"/>
        </w:numPr>
        <w:ind w:left="0" w:firstLine="709"/>
        <w:jc w:val="both"/>
      </w:pPr>
      <w:r w:rsidRPr="00287232">
        <w:t>Что такое международный договор как источник гражданского права</w:t>
      </w:r>
    </w:p>
    <w:p w14:paraId="64FBB481" w14:textId="613DCE3D" w:rsidR="00E2414A" w:rsidRPr="00287232" w:rsidRDefault="00246E9A" w:rsidP="00CA4DBE">
      <w:pPr>
        <w:pStyle w:val="a3"/>
        <w:numPr>
          <w:ilvl w:val="0"/>
          <w:numId w:val="2"/>
        </w:numPr>
        <w:ind w:left="0" w:firstLine="709"/>
        <w:jc w:val="both"/>
      </w:pPr>
      <w:r w:rsidRPr="00287232">
        <w:rPr>
          <w:lang w:val="ru-RU"/>
        </w:rPr>
        <w:t>Что понимается под  гражданским правоотношением</w:t>
      </w:r>
    </w:p>
    <w:p w14:paraId="2748AE34" w14:textId="5C378743" w:rsidR="00E2414A" w:rsidRPr="00287232" w:rsidRDefault="00246E9A" w:rsidP="00CA4DBE">
      <w:pPr>
        <w:pStyle w:val="a3"/>
        <w:numPr>
          <w:ilvl w:val="0"/>
          <w:numId w:val="2"/>
        </w:numPr>
        <w:ind w:left="0" w:firstLine="709"/>
        <w:jc w:val="both"/>
      </w:pPr>
      <w:r w:rsidRPr="00287232">
        <w:rPr>
          <w:lang w:val="ru-RU"/>
        </w:rPr>
        <w:t>Дайте характеристику</w:t>
      </w:r>
      <w:r w:rsidR="00E2414A" w:rsidRPr="00287232">
        <w:t xml:space="preserve"> принципа равенства правового режима субъектов гражданского права</w:t>
      </w:r>
    </w:p>
    <w:p w14:paraId="2CFC6BFF" w14:textId="1B1DD221" w:rsidR="00246E9A" w:rsidRPr="00287232" w:rsidRDefault="00246E9A" w:rsidP="00CA4DBE">
      <w:pPr>
        <w:pStyle w:val="a3"/>
        <w:numPr>
          <w:ilvl w:val="0"/>
          <w:numId w:val="2"/>
        </w:numPr>
        <w:ind w:left="0" w:firstLine="709"/>
        <w:jc w:val="both"/>
      </w:pPr>
      <w:r w:rsidRPr="00287232">
        <w:rPr>
          <w:lang w:val="ru-RU"/>
        </w:rPr>
        <w:t>Как определяется начало и окончание срока в гражданском договоре</w:t>
      </w:r>
    </w:p>
    <w:p w14:paraId="515C6E13" w14:textId="6212F8E7" w:rsidR="00E2414A" w:rsidRPr="00287232" w:rsidRDefault="00E2414A" w:rsidP="00CA4DBE">
      <w:pPr>
        <w:pStyle w:val="a3"/>
        <w:numPr>
          <w:ilvl w:val="0"/>
          <w:numId w:val="2"/>
        </w:numPr>
        <w:ind w:left="0" w:firstLine="709"/>
        <w:jc w:val="both"/>
      </w:pPr>
      <w:r w:rsidRPr="00287232">
        <w:t>Что относится  к наиболее важным срокам защиты гражданских прав</w:t>
      </w:r>
    </w:p>
    <w:p w14:paraId="61F7B387" w14:textId="0CE3A99C" w:rsidR="00E2414A" w:rsidRPr="00287232" w:rsidRDefault="00246E9A" w:rsidP="00CA4DBE">
      <w:pPr>
        <w:pStyle w:val="a3"/>
        <w:numPr>
          <w:ilvl w:val="0"/>
          <w:numId w:val="2"/>
        </w:numPr>
        <w:ind w:left="0" w:firstLine="709"/>
        <w:jc w:val="both"/>
      </w:pPr>
      <w:r w:rsidRPr="00287232">
        <w:rPr>
          <w:lang w:val="ru-RU"/>
        </w:rPr>
        <w:t>Назовите ф</w:t>
      </w:r>
      <w:r w:rsidR="00E2414A" w:rsidRPr="00287232">
        <w:t>акторы, влияющие на сроки</w:t>
      </w:r>
      <w:r w:rsidRPr="00287232">
        <w:t xml:space="preserve"> возникновения гражданских прав</w:t>
      </w:r>
    </w:p>
    <w:p w14:paraId="76AF4012" w14:textId="14EE8A89" w:rsidR="00E2414A" w:rsidRPr="00287232" w:rsidRDefault="00246E9A" w:rsidP="00CA4DBE">
      <w:pPr>
        <w:pStyle w:val="a3"/>
        <w:numPr>
          <w:ilvl w:val="0"/>
          <w:numId w:val="2"/>
        </w:numPr>
        <w:ind w:left="0" w:firstLine="709"/>
        <w:jc w:val="both"/>
      </w:pPr>
      <w:r w:rsidRPr="00287232">
        <w:rPr>
          <w:lang w:val="ru-RU"/>
        </w:rPr>
        <w:lastRenderedPageBreak/>
        <w:t>Назовите о</w:t>
      </w:r>
      <w:r w:rsidR="00E2414A" w:rsidRPr="00287232">
        <w:t>сновные положения о заключении договора</w:t>
      </w:r>
    </w:p>
    <w:p w14:paraId="3C39E04F" w14:textId="77777777" w:rsidR="00E2414A" w:rsidRPr="00287232" w:rsidRDefault="00E2414A" w:rsidP="00CA4DBE">
      <w:pPr>
        <w:pStyle w:val="a3"/>
        <w:numPr>
          <w:ilvl w:val="0"/>
          <w:numId w:val="2"/>
        </w:numPr>
        <w:ind w:left="0" w:firstLine="709"/>
        <w:jc w:val="both"/>
      </w:pPr>
      <w:r w:rsidRPr="00287232">
        <w:t>Договор и оферта, их отличия</w:t>
      </w:r>
    </w:p>
    <w:p w14:paraId="135F1496" w14:textId="77777777" w:rsidR="00E2414A" w:rsidRPr="00287232" w:rsidRDefault="00E2414A" w:rsidP="00CA4DBE">
      <w:pPr>
        <w:pStyle w:val="a3"/>
        <w:numPr>
          <w:ilvl w:val="0"/>
          <w:numId w:val="2"/>
        </w:numPr>
        <w:ind w:left="0" w:firstLine="709"/>
        <w:jc w:val="both"/>
      </w:pPr>
      <w:r w:rsidRPr="00287232">
        <w:t>Воля и волеизъявление в договоре</w:t>
      </w:r>
    </w:p>
    <w:p w14:paraId="41A588D2" w14:textId="77777777" w:rsidR="00E2414A" w:rsidRPr="00287232" w:rsidRDefault="00E2414A" w:rsidP="00CA4DBE">
      <w:pPr>
        <w:pStyle w:val="a3"/>
        <w:numPr>
          <w:ilvl w:val="0"/>
          <w:numId w:val="2"/>
        </w:numPr>
        <w:ind w:left="0" w:firstLine="709"/>
        <w:jc w:val="both"/>
      </w:pPr>
      <w:r w:rsidRPr="00287232">
        <w:t>Основания возникновения залога</w:t>
      </w:r>
    </w:p>
    <w:p w14:paraId="067EC153" w14:textId="77777777" w:rsidR="00E2414A" w:rsidRPr="00287232" w:rsidRDefault="00E2414A" w:rsidP="00CA4DBE">
      <w:pPr>
        <w:pStyle w:val="a3"/>
        <w:numPr>
          <w:ilvl w:val="0"/>
          <w:numId w:val="2"/>
        </w:numPr>
        <w:ind w:left="0" w:firstLine="709"/>
        <w:jc w:val="both"/>
      </w:pPr>
      <w:r w:rsidRPr="00287232">
        <w:t>Условия и форма договора залога</w:t>
      </w:r>
    </w:p>
    <w:p w14:paraId="47CB493F" w14:textId="77777777" w:rsidR="00E2414A" w:rsidRPr="00287232" w:rsidRDefault="00E2414A" w:rsidP="00CA4DBE">
      <w:pPr>
        <w:pStyle w:val="a3"/>
        <w:numPr>
          <w:ilvl w:val="0"/>
          <w:numId w:val="2"/>
        </w:numPr>
        <w:ind w:left="0" w:firstLine="709"/>
        <w:jc w:val="both"/>
      </w:pPr>
      <w:r w:rsidRPr="00287232">
        <w:t>Договор коммерческой концессии</w:t>
      </w:r>
    </w:p>
    <w:p w14:paraId="5CC5C349" w14:textId="77777777" w:rsidR="00E2414A" w:rsidRPr="00287232" w:rsidRDefault="00E2414A" w:rsidP="00CA4DBE">
      <w:pPr>
        <w:pStyle w:val="a3"/>
        <w:numPr>
          <w:ilvl w:val="0"/>
          <w:numId w:val="2"/>
        </w:numPr>
        <w:ind w:left="0" w:firstLine="709"/>
        <w:jc w:val="both"/>
      </w:pPr>
      <w:r w:rsidRPr="00287232">
        <w:t>Общие положения обязательственного права</w:t>
      </w:r>
    </w:p>
    <w:p w14:paraId="29E1B9B6" w14:textId="77777777" w:rsidR="00E2414A" w:rsidRPr="00287232" w:rsidRDefault="00E2414A" w:rsidP="00CA4DBE">
      <w:pPr>
        <w:pStyle w:val="a3"/>
        <w:numPr>
          <w:ilvl w:val="0"/>
          <w:numId w:val="2"/>
        </w:numPr>
        <w:ind w:left="0" w:firstLine="709"/>
        <w:jc w:val="both"/>
      </w:pPr>
      <w:r w:rsidRPr="00287232">
        <w:t>Виды обязательств</w:t>
      </w:r>
    </w:p>
    <w:p w14:paraId="539E4E10" w14:textId="77777777" w:rsidR="00E2414A" w:rsidRPr="00287232" w:rsidRDefault="00E2414A" w:rsidP="00CA4DBE">
      <w:pPr>
        <w:pStyle w:val="a3"/>
        <w:numPr>
          <w:ilvl w:val="0"/>
          <w:numId w:val="2"/>
        </w:numPr>
        <w:ind w:left="0" w:firstLine="709"/>
        <w:jc w:val="both"/>
      </w:pPr>
      <w:r w:rsidRPr="00287232">
        <w:t xml:space="preserve">Особенность пресекательных сроков и их применение в гражданском праве   </w:t>
      </w:r>
    </w:p>
    <w:p w14:paraId="7B259892" w14:textId="77777777" w:rsidR="00E2414A" w:rsidRPr="00287232" w:rsidRDefault="00E2414A" w:rsidP="00CA4DBE">
      <w:pPr>
        <w:pStyle w:val="a3"/>
        <w:numPr>
          <w:ilvl w:val="0"/>
          <w:numId w:val="2"/>
        </w:numPr>
        <w:ind w:left="0" w:firstLine="709"/>
        <w:jc w:val="both"/>
      </w:pPr>
      <w:r w:rsidRPr="00287232">
        <w:t>Порядок исполнения обязательства</w:t>
      </w:r>
    </w:p>
    <w:p w14:paraId="6C5B144B" w14:textId="77777777" w:rsidR="00E2414A" w:rsidRPr="00287232" w:rsidRDefault="00E2414A" w:rsidP="00CA4DBE">
      <w:pPr>
        <w:pStyle w:val="a3"/>
        <w:numPr>
          <w:ilvl w:val="0"/>
          <w:numId w:val="2"/>
        </w:numPr>
        <w:ind w:left="0" w:firstLine="709"/>
        <w:jc w:val="both"/>
      </w:pPr>
      <w:r w:rsidRPr="00287232">
        <w:t>Исполнение обязательства третьим лицом</w:t>
      </w:r>
    </w:p>
    <w:p w14:paraId="7D2679CD" w14:textId="77777777" w:rsidR="00E2414A" w:rsidRPr="00287232" w:rsidRDefault="00E2414A" w:rsidP="00CA4DBE">
      <w:pPr>
        <w:pStyle w:val="a3"/>
        <w:numPr>
          <w:ilvl w:val="0"/>
          <w:numId w:val="2"/>
        </w:numPr>
        <w:ind w:left="0" w:firstLine="709"/>
        <w:jc w:val="both"/>
      </w:pPr>
      <w:r w:rsidRPr="00287232">
        <w:t>Прекращение обязательства по соглашению сторон</w:t>
      </w:r>
    </w:p>
    <w:p w14:paraId="481BB7B7" w14:textId="77777777" w:rsidR="00E2414A" w:rsidRPr="00287232" w:rsidRDefault="00E2414A" w:rsidP="00CA4DBE">
      <w:pPr>
        <w:pStyle w:val="a3"/>
        <w:numPr>
          <w:ilvl w:val="0"/>
          <w:numId w:val="2"/>
        </w:numPr>
        <w:ind w:left="0" w:firstLine="709"/>
        <w:jc w:val="both"/>
      </w:pPr>
      <w:r w:rsidRPr="00287232">
        <w:t>Виды необязательственных гражданских правоотношений</w:t>
      </w:r>
    </w:p>
    <w:p w14:paraId="6A63C643" w14:textId="77777777" w:rsidR="00E2414A" w:rsidRPr="00287232" w:rsidRDefault="00E2414A" w:rsidP="00CA4DBE">
      <w:pPr>
        <w:pStyle w:val="a3"/>
        <w:numPr>
          <w:ilvl w:val="0"/>
          <w:numId w:val="2"/>
        </w:numPr>
        <w:ind w:left="0" w:firstLine="709"/>
        <w:jc w:val="both"/>
      </w:pPr>
      <w:r w:rsidRPr="00287232">
        <w:t>Понятие наследственных отношений</w:t>
      </w:r>
    </w:p>
    <w:p w14:paraId="10B9EFEE" w14:textId="77777777" w:rsidR="00E2414A" w:rsidRPr="00287232" w:rsidRDefault="00E2414A" w:rsidP="00CA4DBE">
      <w:pPr>
        <w:pStyle w:val="a3"/>
        <w:numPr>
          <w:ilvl w:val="0"/>
          <w:numId w:val="2"/>
        </w:numPr>
        <w:ind w:left="0" w:firstLine="709"/>
        <w:jc w:val="both"/>
      </w:pPr>
      <w:r w:rsidRPr="00287232">
        <w:t xml:space="preserve">Ограничение гражданских прав </w:t>
      </w:r>
    </w:p>
    <w:p w14:paraId="48362D0A" w14:textId="77777777" w:rsidR="00E2414A" w:rsidRPr="00287232" w:rsidRDefault="00E2414A" w:rsidP="00CA4DBE">
      <w:pPr>
        <w:pStyle w:val="a3"/>
        <w:numPr>
          <w:ilvl w:val="0"/>
          <w:numId w:val="2"/>
        </w:numPr>
        <w:ind w:left="0" w:firstLine="709"/>
        <w:jc w:val="both"/>
      </w:pPr>
      <w:r w:rsidRPr="00287232">
        <w:t>Понятие авторского права</w:t>
      </w:r>
    </w:p>
    <w:p w14:paraId="616ABF95" w14:textId="77777777" w:rsidR="00E2414A" w:rsidRPr="00287232" w:rsidRDefault="00E2414A" w:rsidP="00CA4DBE">
      <w:pPr>
        <w:pStyle w:val="a3"/>
        <w:numPr>
          <w:ilvl w:val="0"/>
          <w:numId w:val="2"/>
        </w:numPr>
        <w:ind w:left="0" w:firstLine="709"/>
        <w:jc w:val="both"/>
      </w:pPr>
      <w:r w:rsidRPr="00287232">
        <w:t>Уголовная ответственность в гражданских правоотношениях</w:t>
      </w:r>
    </w:p>
    <w:p w14:paraId="5744A6FF" w14:textId="77777777" w:rsidR="00E2414A" w:rsidRPr="00287232" w:rsidRDefault="00E2414A" w:rsidP="00CA4DBE">
      <w:pPr>
        <w:pStyle w:val="a3"/>
        <w:numPr>
          <w:ilvl w:val="0"/>
          <w:numId w:val="2"/>
        </w:numPr>
        <w:ind w:left="0" w:firstLine="709"/>
        <w:jc w:val="both"/>
      </w:pPr>
      <w:r w:rsidRPr="00287232">
        <w:t>Понятие субъектов гражданских правоотношений</w:t>
      </w:r>
    </w:p>
    <w:p w14:paraId="7FC765BD" w14:textId="77777777" w:rsidR="00E2414A" w:rsidRPr="00287232" w:rsidRDefault="00E2414A" w:rsidP="00CA4DBE">
      <w:pPr>
        <w:pStyle w:val="a3"/>
        <w:numPr>
          <w:ilvl w:val="0"/>
          <w:numId w:val="2"/>
        </w:numPr>
        <w:ind w:left="0" w:firstLine="709"/>
        <w:jc w:val="both"/>
      </w:pPr>
      <w:r w:rsidRPr="00287232">
        <w:t>Понятие гражданской правоспособности</w:t>
      </w:r>
    </w:p>
    <w:p w14:paraId="19A18C47" w14:textId="1E455A7A" w:rsidR="00F85C43" w:rsidRPr="00287232" w:rsidRDefault="00F85C43" w:rsidP="00CA4DBE">
      <w:pPr>
        <w:pStyle w:val="a3"/>
        <w:numPr>
          <w:ilvl w:val="0"/>
          <w:numId w:val="2"/>
        </w:numPr>
        <w:ind w:left="0" w:firstLine="709"/>
        <w:jc w:val="both"/>
      </w:pPr>
      <w:r w:rsidRPr="00287232">
        <w:rPr>
          <w:lang w:val="ru-RU"/>
        </w:rPr>
        <w:t>Назовите условия для эмансипации</w:t>
      </w:r>
    </w:p>
    <w:p w14:paraId="01D1EC23" w14:textId="658F37C3" w:rsidR="00E2414A" w:rsidRPr="00287232" w:rsidRDefault="00E2414A" w:rsidP="00CA4DBE">
      <w:pPr>
        <w:pStyle w:val="a3"/>
        <w:numPr>
          <w:ilvl w:val="0"/>
          <w:numId w:val="2"/>
        </w:numPr>
        <w:ind w:left="0" w:firstLine="709"/>
        <w:jc w:val="both"/>
      </w:pPr>
      <w:r w:rsidRPr="00287232">
        <w:t>Права малолетних при частичной дееспособности от 6 до 14 лет</w:t>
      </w:r>
    </w:p>
    <w:p w14:paraId="6D5CA785" w14:textId="77777777" w:rsidR="00E2414A" w:rsidRPr="00287232" w:rsidRDefault="00E2414A" w:rsidP="00CA4DBE">
      <w:pPr>
        <w:pStyle w:val="a3"/>
        <w:numPr>
          <w:ilvl w:val="0"/>
          <w:numId w:val="2"/>
        </w:numPr>
        <w:ind w:left="0" w:firstLine="709"/>
        <w:jc w:val="both"/>
      </w:pPr>
      <w:r w:rsidRPr="00287232">
        <w:t>Условия для признания гражданина безвестно отсутствующим и объявления умершим.</w:t>
      </w:r>
    </w:p>
    <w:p w14:paraId="16938AFD" w14:textId="77777777" w:rsidR="00E2414A" w:rsidRPr="00287232" w:rsidRDefault="00E2414A" w:rsidP="00CA4DBE">
      <w:pPr>
        <w:pStyle w:val="a3"/>
        <w:numPr>
          <w:ilvl w:val="0"/>
          <w:numId w:val="2"/>
        </w:numPr>
        <w:ind w:left="0" w:firstLine="709"/>
        <w:jc w:val="both"/>
      </w:pPr>
      <w:r w:rsidRPr="00287232">
        <w:t>Виды дееспособности граждан</w:t>
      </w:r>
    </w:p>
    <w:p w14:paraId="3547C515" w14:textId="77777777" w:rsidR="00E2414A" w:rsidRPr="00287232" w:rsidRDefault="00E2414A" w:rsidP="00CA4DBE">
      <w:pPr>
        <w:pStyle w:val="a3"/>
        <w:numPr>
          <w:ilvl w:val="0"/>
          <w:numId w:val="2"/>
        </w:numPr>
        <w:ind w:left="0" w:firstLine="709"/>
        <w:jc w:val="both"/>
      </w:pPr>
      <w:r w:rsidRPr="00287232">
        <w:t>Принципы государственного регулирования деятельности по опеке и попечительству</w:t>
      </w:r>
    </w:p>
    <w:p w14:paraId="1D6080CF" w14:textId="77777777" w:rsidR="00E2414A" w:rsidRPr="00287232" w:rsidRDefault="00E2414A" w:rsidP="00CA4DBE">
      <w:pPr>
        <w:pStyle w:val="a3"/>
        <w:numPr>
          <w:ilvl w:val="0"/>
          <w:numId w:val="2"/>
        </w:numPr>
        <w:ind w:left="0" w:firstLine="709"/>
        <w:jc w:val="both"/>
      </w:pPr>
      <w:r w:rsidRPr="00287232">
        <w:t>Средства индивидуализации граждан</w:t>
      </w:r>
    </w:p>
    <w:p w14:paraId="1A3A584C" w14:textId="77777777" w:rsidR="00E2414A" w:rsidRPr="00287232" w:rsidRDefault="00E2414A" w:rsidP="00CA4DBE">
      <w:pPr>
        <w:pStyle w:val="a3"/>
        <w:numPr>
          <w:ilvl w:val="0"/>
          <w:numId w:val="2"/>
        </w:numPr>
        <w:ind w:left="0" w:firstLine="709"/>
        <w:jc w:val="both"/>
      </w:pPr>
      <w:r w:rsidRPr="00287232">
        <w:t>Понятие акта гражданского состояния</w:t>
      </w:r>
    </w:p>
    <w:p w14:paraId="4B5A1FF2" w14:textId="77777777" w:rsidR="00E2414A" w:rsidRPr="00287232" w:rsidRDefault="00E2414A" w:rsidP="00CA4DBE">
      <w:pPr>
        <w:pStyle w:val="a3"/>
        <w:numPr>
          <w:ilvl w:val="0"/>
          <w:numId w:val="2"/>
        </w:numPr>
        <w:ind w:left="0" w:firstLine="709"/>
        <w:jc w:val="both"/>
      </w:pPr>
      <w:r w:rsidRPr="00287232">
        <w:t>Использование имени физического лица или его псевдонима</w:t>
      </w:r>
    </w:p>
    <w:p w14:paraId="5B885390" w14:textId="77777777" w:rsidR="00E2414A" w:rsidRPr="00287232" w:rsidRDefault="00E2414A" w:rsidP="00CA4DBE">
      <w:pPr>
        <w:pStyle w:val="a3"/>
        <w:numPr>
          <w:ilvl w:val="0"/>
          <w:numId w:val="2"/>
        </w:numPr>
        <w:ind w:left="0" w:firstLine="709"/>
        <w:jc w:val="both"/>
      </w:pPr>
      <w:r w:rsidRPr="00287232">
        <w:t xml:space="preserve"> Понятие предпринимательской деятельности</w:t>
      </w:r>
    </w:p>
    <w:p w14:paraId="17FAB48D" w14:textId="77777777" w:rsidR="00E2414A" w:rsidRPr="00287232" w:rsidRDefault="00E2414A" w:rsidP="00CA4DBE">
      <w:pPr>
        <w:pStyle w:val="a3"/>
        <w:numPr>
          <w:ilvl w:val="0"/>
          <w:numId w:val="2"/>
        </w:numPr>
        <w:ind w:left="0" w:firstLine="709"/>
        <w:jc w:val="both"/>
      </w:pPr>
      <w:r w:rsidRPr="00287232">
        <w:t>Последствия признания гражданина умершим</w:t>
      </w:r>
    </w:p>
    <w:p w14:paraId="07ED34A8" w14:textId="77777777" w:rsidR="00E2414A" w:rsidRPr="00287232" w:rsidRDefault="00E2414A" w:rsidP="00CA4DBE">
      <w:pPr>
        <w:pStyle w:val="a3"/>
        <w:numPr>
          <w:ilvl w:val="0"/>
          <w:numId w:val="2"/>
        </w:numPr>
        <w:ind w:left="0" w:firstLine="709"/>
        <w:jc w:val="both"/>
      </w:pPr>
      <w:r w:rsidRPr="00287232">
        <w:t>Понятие физического лица</w:t>
      </w:r>
    </w:p>
    <w:p w14:paraId="3209C3AF" w14:textId="77777777" w:rsidR="00E2414A" w:rsidRPr="00287232" w:rsidRDefault="00E2414A" w:rsidP="00CA4DBE">
      <w:pPr>
        <w:pStyle w:val="a3"/>
        <w:numPr>
          <w:ilvl w:val="0"/>
          <w:numId w:val="2"/>
        </w:numPr>
        <w:ind w:left="0" w:firstLine="709"/>
        <w:jc w:val="both"/>
      </w:pPr>
      <w:r w:rsidRPr="00287232">
        <w:t xml:space="preserve">Условия подачи кредитором заявления о банкротстве гражданина </w:t>
      </w:r>
    </w:p>
    <w:p w14:paraId="5839A6C1" w14:textId="51B4FBEA" w:rsidR="00E2414A" w:rsidRPr="00287232" w:rsidRDefault="00E2414A" w:rsidP="00CA4DBE">
      <w:pPr>
        <w:pStyle w:val="a3"/>
        <w:numPr>
          <w:ilvl w:val="0"/>
          <w:numId w:val="2"/>
        </w:numPr>
        <w:ind w:left="0" w:firstLine="709"/>
        <w:jc w:val="both"/>
      </w:pPr>
      <w:r w:rsidRPr="00287232">
        <w:t>Цель признания гражданина недееспособным</w:t>
      </w:r>
    </w:p>
    <w:p w14:paraId="2ACF76CA" w14:textId="77777777" w:rsidR="00C27EC1" w:rsidRPr="00287232" w:rsidRDefault="00C27EC1" w:rsidP="00C27EC1">
      <w:pPr>
        <w:tabs>
          <w:tab w:val="left" w:pos="1134"/>
          <w:tab w:val="left" w:pos="1418"/>
        </w:tabs>
        <w:rPr>
          <w:color w:val="auto"/>
          <w:szCs w:val="24"/>
        </w:rPr>
      </w:pPr>
    </w:p>
    <w:tbl>
      <w:tblPr>
        <w:tblStyle w:val="a7"/>
        <w:tblW w:w="10598" w:type="dxa"/>
        <w:tblLook w:val="04A0" w:firstRow="1" w:lastRow="0" w:firstColumn="1" w:lastColumn="0" w:noHBand="0" w:noVBand="1"/>
      </w:tblPr>
      <w:tblGrid>
        <w:gridCol w:w="3189"/>
        <w:gridCol w:w="7409"/>
      </w:tblGrid>
      <w:tr w:rsidR="00C27EC1" w:rsidRPr="00287232" w14:paraId="791CA9CA" w14:textId="77777777" w:rsidTr="00C27EC1">
        <w:tc>
          <w:tcPr>
            <w:tcW w:w="3189" w:type="dxa"/>
          </w:tcPr>
          <w:p w14:paraId="28FB4249" w14:textId="4EDF038A" w:rsidR="00C27EC1" w:rsidRPr="00287232" w:rsidRDefault="00C27EC1" w:rsidP="00C27EC1">
            <w:pPr>
              <w:spacing w:after="0" w:line="240" w:lineRule="auto"/>
              <w:ind w:left="0" w:firstLine="0"/>
              <w:jc w:val="center"/>
              <w:rPr>
                <w:color w:val="auto"/>
                <w:szCs w:val="24"/>
              </w:rPr>
            </w:pPr>
            <w:r w:rsidRPr="00287232">
              <w:rPr>
                <w:color w:val="auto"/>
                <w:szCs w:val="24"/>
              </w:rPr>
              <w:t>Вопрос</w:t>
            </w:r>
          </w:p>
        </w:tc>
        <w:tc>
          <w:tcPr>
            <w:tcW w:w="7409" w:type="dxa"/>
          </w:tcPr>
          <w:p w14:paraId="646E5E18" w14:textId="5C9797B4" w:rsidR="00C27EC1" w:rsidRPr="00287232" w:rsidRDefault="00C27EC1" w:rsidP="00C27EC1">
            <w:pPr>
              <w:spacing w:after="0" w:line="240" w:lineRule="auto"/>
              <w:ind w:left="0" w:firstLine="0"/>
              <w:jc w:val="center"/>
              <w:rPr>
                <w:color w:val="auto"/>
                <w:szCs w:val="24"/>
              </w:rPr>
            </w:pPr>
            <w:r w:rsidRPr="00287232">
              <w:rPr>
                <w:color w:val="auto"/>
                <w:szCs w:val="24"/>
              </w:rPr>
              <w:t>Ответ</w:t>
            </w:r>
          </w:p>
        </w:tc>
      </w:tr>
      <w:tr w:rsidR="00AB4387" w:rsidRPr="00287232" w14:paraId="425A7C0E" w14:textId="77777777" w:rsidTr="00C27EC1">
        <w:tc>
          <w:tcPr>
            <w:tcW w:w="3189" w:type="dxa"/>
          </w:tcPr>
          <w:p w14:paraId="75970B8C" w14:textId="498EEB9C" w:rsidR="00AB4387" w:rsidRPr="00287232" w:rsidRDefault="009514B0" w:rsidP="00591053">
            <w:pPr>
              <w:pStyle w:val="a3"/>
              <w:numPr>
                <w:ilvl w:val="0"/>
                <w:numId w:val="1"/>
              </w:numPr>
              <w:tabs>
                <w:tab w:val="left" w:pos="284"/>
                <w:tab w:val="left" w:pos="426"/>
              </w:tabs>
              <w:ind w:left="0" w:firstLine="0"/>
              <w:jc w:val="both"/>
              <w:rPr>
                <w:bCs/>
              </w:rPr>
            </w:pPr>
            <w:r w:rsidRPr="00287232">
              <w:rPr>
                <w:lang w:val="ru-RU"/>
              </w:rPr>
              <w:t>Дайте п</w:t>
            </w:r>
            <w:r w:rsidR="00AB4387" w:rsidRPr="00287232">
              <w:t xml:space="preserve">онятие метода </w:t>
            </w:r>
            <w:r w:rsidR="00AB4387" w:rsidRPr="00287232">
              <w:rPr>
                <w:lang w:val="ru-RU"/>
              </w:rPr>
              <w:t>гражданского</w:t>
            </w:r>
            <w:r w:rsidR="00AB4387" w:rsidRPr="00287232">
              <w:t xml:space="preserve"> права</w:t>
            </w:r>
          </w:p>
        </w:tc>
        <w:tc>
          <w:tcPr>
            <w:tcW w:w="7409" w:type="dxa"/>
          </w:tcPr>
          <w:p w14:paraId="0C7A13E9" w14:textId="29C4EB56" w:rsidR="00AB4387" w:rsidRPr="00287232" w:rsidRDefault="00AB4387" w:rsidP="00591053">
            <w:pPr>
              <w:pStyle w:val="a3"/>
              <w:jc w:val="both"/>
              <w:rPr>
                <w:bCs/>
              </w:rPr>
            </w:pPr>
            <w:r w:rsidRPr="00287232">
              <w:t>Метод гражданского права – система связанных между собой средств, приемов и способов, посредством которых оказывается воздействие на гражданско-правовые отношения между участниками.</w:t>
            </w:r>
          </w:p>
        </w:tc>
      </w:tr>
      <w:tr w:rsidR="00AB4387" w:rsidRPr="00287232" w14:paraId="3124AA5C" w14:textId="77777777" w:rsidTr="00C27EC1">
        <w:tc>
          <w:tcPr>
            <w:tcW w:w="3189" w:type="dxa"/>
          </w:tcPr>
          <w:p w14:paraId="2455F796" w14:textId="7463E830" w:rsidR="00AB4387" w:rsidRPr="00287232" w:rsidRDefault="009514B0" w:rsidP="00591053">
            <w:pPr>
              <w:pStyle w:val="a3"/>
              <w:numPr>
                <w:ilvl w:val="0"/>
                <w:numId w:val="1"/>
              </w:numPr>
              <w:tabs>
                <w:tab w:val="left" w:pos="284"/>
                <w:tab w:val="left" w:pos="426"/>
              </w:tabs>
              <w:ind w:left="0" w:firstLine="0"/>
              <w:jc w:val="both"/>
              <w:rPr>
                <w:bCs/>
              </w:rPr>
            </w:pPr>
            <w:r w:rsidRPr="00287232">
              <w:rPr>
                <w:lang w:val="ru-RU"/>
              </w:rPr>
              <w:t>Дайте п</w:t>
            </w:r>
            <w:r w:rsidR="00AB4387" w:rsidRPr="00287232">
              <w:t xml:space="preserve">онятие гражданского права как </w:t>
            </w:r>
            <w:r w:rsidR="00AB4387" w:rsidRPr="00287232">
              <w:rPr>
                <w:lang w:val="ru-RU"/>
              </w:rPr>
              <w:t>отрасли</w:t>
            </w:r>
            <w:r w:rsidR="00AB4387" w:rsidRPr="00287232">
              <w:t xml:space="preserve"> права</w:t>
            </w:r>
          </w:p>
        </w:tc>
        <w:tc>
          <w:tcPr>
            <w:tcW w:w="7409" w:type="dxa"/>
          </w:tcPr>
          <w:p w14:paraId="776D24AB" w14:textId="60B4BFD8" w:rsidR="00AB4387" w:rsidRPr="00287232" w:rsidRDefault="00AB4387" w:rsidP="00591053">
            <w:pPr>
              <w:pStyle w:val="a3"/>
              <w:jc w:val="both"/>
              <w:rPr>
                <w:bCs/>
              </w:rPr>
            </w:pPr>
            <w:r w:rsidRPr="00287232">
              <w:t>Гражданское право – это отрасль права, объединяющая правовые нормы, регулирующие имущественные, а также связанные и несвязанные с ними личные неимущественные отношения, возникающие между разными организациями и гражданами, а также между отдельными гражданами.</w:t>
            </w:r>
          </w:p>
        </w:tc>
      </w:tr>
      <w:tr w:rsidR="00AB4387" w:rsidRPr="00287232" w14:paraId="14C1A7CB" w14:textId="77777777" w:rsidTr="00C27EC1">
        <w:tc>
          <w:tcPr>
            <w:tcW w:w="3189" w:type="dxa"/>
          </w:tcPr>
          <w:p w14:paraId="66A8572C" w14:textId="65ACB057" w:rsidR="00AB4387" w:rsidRPr="00287232" w:rsidRDefault="00D50371" w:rsidP="00591053">
            <w:pPr>
              <w:pStyle w:val="a3"/>
              <w:numPr>
                <w:ilvl w:val="0"/>
                <w:numId w:val="1"/>
              </w:numPr>
              <w:tabs>
                <w:tab w:val="left" w:pos="284"/>
                <w:tab w:val="left" w:pos="426"/>
              </w:tabs>
              <w:ind w:left="0" w:firstLine="0"/>
              <w:jc w:val="both"/>
              <w:rPr>
                <w:bCs/>
              </w:rPr>
            </w:pPr>
            <w:r w:rsidRPr="00287232">
              <w:rPr>
                <w:lang w:val="ru-RU"/>
              </w:rPr>
              <w:t>Каковы о</w:t>
            </w:r>
            <w:r w:rsidR="00AB4387" w:rsidRPr="00287232">
              <w:t>сновные начала и принципы гражданского права</w:t>
            </w:r>
          </w:p>
        </w:tc>
        <w:tc>
          <w:tcPr>
            <w:tcW w:w="7409" w:type="dxa"/>
          </w:tcPr>
          <w:p w14:paraId="2B007A6B" w14:textId="77777777" w:rsidR="00AB4387" w:rsidRPr="00287232" w:rsidRDefault="00AB4387" w:rsidP="00591053">
            <w:pPr>
              <w:pStyle w:val="a3"/>
              <w:jc w:val="both"/>
            </w:pPr>
            <w:r w:rsidRPr="00287232">
              <w:t>Основные начала и принципы гражданского права:</w:t>
            </w:r>
          </w:p>
          <w:p w14:paraId="4C652BF1" w14:textId="0620A51D" w:rsidR="00AB4387" w:rsidRPr="00287232" w:rsidRDefault="00AB4387" w:rsidP="00591053">
            <w:pPr>
              <w:pStyle w:val="a3"/>
              <w:jc w:val="both"/>
            </w:pPr>
            <w:r w:rsidRPr="00287232">
              <w:t>1) признание равенства участников регулируемых им отношений;</w:t>
            </w:r>
          </w:p>
          <w:p w14:paraId="6053AAEB" w14:textId="77777777" w:rsidR="00AB4387" w:rsidRPr="00287232" w:rsidRDefault="00AB4387" w:rsidP="00591053">
            <w:pPr>
              <w:pStyle w:val="a3"/>
              <w:jc w:val="both"/>
            </w:pPr>
            <w:r w:rsidRPr="00287232">
              <w:t xml:space="preserve"> 2) неприкосновенность собственности;</w:t>
            </w:r>
          </w:p>
          <w:p w14:paraId="04D0E892" w14:textId="77777777" w:rsidR="00AB4387" w:rsidRPr="00287232" w:rsidRDefault="00AB4387" w:rsidP="00591053">
            <w:pPr>
              <w:pStyle w:val="a3"/>
              <w:jc w:val="both"/>
            </w:pPr>
            <w:r w:rsidRPr="00287232">
              <w:t xml:space="preserve"> 3) свобода договора;</w:t>
            </w:r>
          </w:p>
          <w:p w14:paraId="5D76CB6E" w14:textId="77777777" w:rsidR="00AB4387" w:rsidRPr="00287232" w:rsidRDefault="00AB4387" w:rsidP="00591053">
            <w:pPr>
              <w:pStyle w:val="a3"/>
              <w:jc w:val="both"/>
            </w:pPr>
            <w:r w:rsidRPr="00287232">
              <w:t xml:space="preserve"> 4) недопустимость произвольного вмешательства кого-либо в частные дела;</w:t>
            </w:r>
          </w:p>
          <w:p w14:paraId="3167231D" w14:textId="77777777" w:rsidR="00AB4387" w:rsidRPr="00287232" w:rsidRDefault="00AB4387" w:rsidP="00591053">
            <w:pPr>
              <w:pStyle w:val="a3"/>
              <w:jc w:val="both"/>
            </w:pPr>
            <w:r w:rsidRPr="00287232">
              <w:t xml:space="preserve"> 5) необходимость беспрепятственного осуществления гражданских прав;</w:t>
            </w:r>
          </w:p>
          <w:p w14:paraId="2315C209" w14:textId="5CBAD571" w:rsidR="00AB4387" w:rsidRPr="00287232" w:rsidRDefault="00AB4387" w:rsidP="00591053">
            <w:pPr>
              <w:pStyle w:val="a3"/>
              <w:jc w:val="both"/>
              <w:rPr>
                <w:bCs/>
              </w:rPr>
            </w:pPr>
            <w:r w:rsidRPr="00287232">
              <w:lastRenderedPageBreak/>
              <w:t xml:space="preserve"> 6) обеспечение восстановления нарушенных прав, их судебной защиты.</w:t>
            </w:r>
          </w:p>
        </w:tc>
      </w:tr>
      <w:tr w:rsidR="00AB4387" w:rsidRPr="00287232" w14:paraId="79FD2B5B" w14:textId="77777777" w:rsidTr="00C27EC1">
        <w:tc>
          <w:tcPr>
            <w:tcW w:w="3189" w:type="dxa"/>
          </w:tcPr>
          <w:p w14:paraId="644EC606" w14:textId="2CF5F863" w:rsidR="00AB4387" w:rsidRPr="00287232" w:rsidRDefault="00D50371" w:rsidP="00591053">
            <w:pPr>
              <w:pStyle w:val="a3"/>
              <w:numPr>
                <w:ilvl w:val="0"/>
                <w:numId w:val="1"/>
              </w:numPr>
              <w:tabs>
                <w:tab w:val="left" w:pos="284"/>
                <w:tab w:val="left" w:pos="426"/>
              </w:tabs>
              <w:ind w:left="0" w:firstLine="0"/>
              <w:jc w:val="both"/>
              <w:rPr>
                <w:bCs/>
              </w:rPr>
            </w:pPr>
            <w:r w:rsidRPr="00287232">
              <w:rPr>
                <w:lang w:val="ru-RU"/>
              </w:rPr>
              <w:lastRenderedPageBreak/>
              <w:t>Какова с</w:t>
            </w:r>
            <w:r w:rsidR="00AB4387" w:rsidRPr="00287232">
              <w:t>труктура Гражданского кодекса Российской Федерации</w:t>
            </w:r>
          </w:p>
        </w:tc>
        <w:tc>
          <w:tcPr>
            <w:tcW w:w="7409" w:type="dxa"/>
          </w:tcPr>
          <w:p w14:paraId="211D3EC1" w14:textId="00A30950" w:rsidR="00AB4387" w:rsidRPr="00287232" w:rsidRDefault="00AB4387" w:rsidP="00591053">
            <w:pPr>
              <w:pStyle w:val="a3"/>
              <w:jc w:val="both"/>
              <w:rPr>
                <w:bCs/>
              </w:rPr>
            </w:pPr>
            <w:r w:rsidRPr="00287232">
              <w:t>Гражданский кодекс РФ - основной источник гражданского права. Состоит из 4-х частей. 1 часть - право собственности и обязательственное право, 2 часть - отдельные виды обязательств (договорное право), 3 часть - наследственное право и применение к гражданским правоотношениям международного частного права, 4 часть - авторское и патентное право.</w:t>
            </w:r>
          </w:p>
        </w:tc>
      </w:tr>
      <w:tr w:rsidR="00AB4387" w:rsidRPr="00287232" w14:paraId="2526FCC8" w14:textId="77777777" w:rsidTr="00C27EC1">
        <w:tc>
          <w:tcPr>
            <w:tcW w:w="3189" w:type="dxa"/>
          </w:tcPr>
          <w:p w14:paraId="00753993" w14:textId="1F6B2A7A" w:rsidR="00AB4387" w:rsidRPr="00287232" w:rsidRDefault="00AB4387" w:rsidP="00591053">
            <w:pPr>
              <w:pStyle w:val="a3"/>
              <w:numPr>
                <w:ilvl w:val="0"/>
                <w:numId w:val="1"/>
              </w:numPr>
              <w:tabs>
                <w:tab w:val="left" w:pos="284"/>
                <w:tab w:val="left" w:pos="426"/>
              </w:tabs>
              <w:ind w:left="0" w:firstLine="0"/>
              <w:jc w:val="both"/>
              <w:rPr>
                <w:bCs/>
              </w:rPr>
            </w:pPr>
            <w:r w:rsidRPr="00287232">
              <w:t>Охарактеризуйте особенную часть гражданского законодательства</w:t>
            </w:r>
          </w:p>
        </w:tc>
        <w:tc>
          <w:tcPr>
            <w:tcW w:w="7409" w:type="dxa"/>
          </w:tcPr>
          <w:p w14:paraId="0AE8EF0A" w14:textId="6D495432" w:rsidR="00AB4387" w:rsidRPr="00287232" w:rsidRDefault="00AB4387" w:rsidP="00591053">
            <w:pPr>
              <w:pStyle w:val="a3"/>
              <w:jc w:val="both"/>
              <w:rPr>
                <w:bCs/>
              </w:rPr>
            </w:pPr>
            <w:r w:rsidRPr="00287232">
              <w:t>Особенная часть гражданского законодательства включает в себя право собственности и иные вещные права, обязательственное право, личные неимущественные права, право на результаты творческой деятельности и наследственное право.</w:t>
            </w:r>
          </w:p>
        </w:tc>
      </w:tr>
      <w:tr w:rsidR="00AB4387" w:rsidRPr="00287232" w14:paraId="60EE420D" w14:textId="77777777" w:rsidTr="00C27EC1">
        <w:tc>
          <w:tcPr>
            <w:tcW w:w="3189" w:type="dxa"/>
          </w:tcPr>
          <w:p w14:paraId="63BC51F1" w14:textId="7346AE53" w:rsidR="00AB4387" w:rsidRPr="00287232" w:rsidRDefault="00D50371" w:rsidP="00591053">
            <w:pPr>
              <w:pStyle w:val="a3"/>
              <w:numPr>
                <w:ilvl w:val="0"/>
                <w:numId w:val="1"/>
              </w:numPr>
              <w:tabs>
                <w:tab w:val="left" w:pos="284"/>
                <w:tab w:val="left" w:pos="426"/>
              </w:tabs>
              <w:ind w:left="0" w:firstLine="0"/>
              <w:jc w:val="both"/>
              <w:rPr>
                <w:bCs/>
              </w:rPr>
            </w:pPr>
            <w:r w:rsidRPr="00287232">
              <w:rPr>
                <w:bCs/>
              </w:rPr>
              <w:t xml:space="preserve">Какие источники права имеют руководящее </w:t>
            </w:r>
            <w:r w:rsidRPr="00287232">
              <w:t>значение</w:t>
            </w:r>
            <w:r w:rsidRPr="00287232">
              <w:rPr>
                <w:bCs/>
              </w:rPr>
              <w:t xml:space="preserve"> для судов общей юрисдикции при рассмотрении гражданских дел в России</w:t>
            </w:r>
          </w:p>
        </w:tc>
        <w:tc>
          <w:tcPr>
            <w:tcW w:w="7409" w:type="dxa"/>
          </w:tcPr>
          <w:p w14:paraId="0B2D38F2" w14:textId="57E97740" w:rsidR="00AB4387" w:rsidRPr="00287232" w:rsidRDefault="00D50371" w:rsidP="00591053">
            <w:pPr>
              <w:pStyle w:val="a3"/>
              <w:jc w:val="both"/>
              <w:rPr>
                <w:bCs/>
              </w:rPr>
            </w:pPr>
            <w:r w:rsidRPr="00287232">
              <w:rPr>
                <w:bCs/>
              </w:rPr>
              <w:t>Источниками права с руководящим значением для судов общей юрисдикции при рассмотрении гражданских дел в России являются Конституция Российской Федерации, международные договоры, Кодексы Российской Федерации (Гражданский, Гражданский процессуальный, Жилищный, Семейный, Трудовой и др.), а также другие федеральные законы. Важную роль также играет судебная практика, в том числе практика Верховного Суда Российской Федерации и Высшего Арбитражного Суда Российской Федерации, которая помогает определить и применить нормы права к конкретным делам.</w:t>
            </w:r>
          </w:p>
        </w:tc>
      </w:tr>
      <w:tr w:rsidR="00AB4387" w:rsidRPr="00287232" w14:paraId="077E9BA9" w14:textId="77777777" w:rsidTr="00C27EC1">
        <w:tc>
          <w:tcPr>
            <w:tcW w:w="3189" w:type="dxa"/>
          </w:tcPr>
          <w:p w14:paraId="2F68D805" w14:textId="799AA77A" w:rsidR="00AB4387" w:rsidRPr="00287232" w:rsidRDefault="00D50371" w:rsidP="00591053">
            <w:pPr>
              <w:pStyle w:val="a3"/>
              <w:numPr>
                <w:ilvl w:val="0"/>
                <w:numId w:val="1"/>
              </w:numPr>
              <w:tabs>
                <w:tab w:val="left" w:pos="284"/>
                <w:tab w:val="left" w:pos="426"/>
              </w:tabs>
              <w:ind w:left="0" w:firstLine="0"/>
              <w:jc w:val="both"/>
            </w:pPr>
            <w:r w:rsidRPr="00287232">
              <w:t>Какие действия требуются для применения международных договоров РФ к гражданским правоотношениям</w:t>
            </w:r>
          </w:p>
        </w:tc>
        <w:tc>
          <w:tcPr>
            <w:tcW w:w="7409" w:type="dxa"/>
          </w:tcPr>
          <w:p w14:paraId="3D372476" w14:textId="2380FE33" w:rsidR="00AB4387" w:rsidRPr="00287232" w:rsidRDefault="00D50371" w:rsidP="00591053">
            <w:pPr>
              <w:pStyle w:val="a3"/>
              <w:jc w:val="both"/>
            </w:pPr>
            <w:r w:rsidRPr="00287232">
              <w:t>Для применения международных договоров РФ к гражданским правоотношениям требуется следующее:</w:t>
            </w:r>
            <w:r w:rsidRPr="00287232">
              <w:rPr>
                <w:lang w:val="ru-RU"/>
              </w:rPr>
              <w:t xml:space="preserve"> </w:t>
            </w:r>
            <w:r w:rsidRPr="00287232">
              <w:t>1.Ратификация или присоединение: Международный договор РФ должен быть радифицирован (утвержден) либо Россией, либо принят путем присоединения к нему</w:t>
            </w:r>
            <w:r w:rsidRPr="00287232">
              <w:rPr>
                <w:lang w:val="ru-RU"/>
              </w:rPr>
              <w:t xml:space="preserve">; </w:t>
            </w:r>
            <w:r w:rsidRPr="00287232">
              <w:t>2.Публикация: Международный договор РФ должен быть опубликован в соответствии с внутренними правилами официальной публикации, чтобы стать общедоступным</w:t>
            </w:r>
            <w:r w:rsidRPr="00287232">
              <w:rPr>
                <w:lang w:val="ru-RU"/>
              </w:rPr>
              <w:t xml:space="preserve">; </w:t>
            </w:r>
            <w:r w:rsidRPr="00287232">
              <w:t>3</w:t>
            </w:r>
            <w:r w:rsidRPr="00287232">
              <w:rPr>
                <w:lang w:val="ru-RU"/>
              </w:rPr>
              <w:t>.</w:t>
            </w:r>
            <w:r w:rsidRPr="00287232">
              <w:t>Приоритет над национальным законодательством: Если международный договор РФ противоречит национальному законодательству, он имеет преимущественную силу и применяется в рамках гражданских правоотношений</w:t>
            </w:r>
            <w:r w:rsidRPr="00287232">
              <w:rPr>
                <w:lang w:val="ru-RU"/>
              </w:rPr>
              <w:t xml:space="preserve"> и т.д.</w:t>
            </w:r>
          </w:p>
        </w:tc>
      </w:tr>
      <w:tr w:rsidR="00AB4387" w:rsidRPr="00287232" w14:paraId="3C134A4D" w14:textId="77777777" w:rsidTr="00C27EC1">
        <w:tc>
          <w:tcPr>
            <w:tcW w:w="3189" w:type="dxa"/>
          </w:tcPr>
          <w:p w14:paraId="1F265F3D" w14:textId="3D17E0F1" w:rsidR="00AB4387" w:rsidRPr="00287232" w:rsidRDefault="00D50371" w:rsidP="00591053">
            <w:pPr>
              <w:pStyle w:val="a3"/>
              <w:numPr>
                <w:ilvl w:val="0"/>
                <w:numId w:val="1"/>
              </w:numPr>
              <w:tabs>
                <w:tab w:val="left" w:pos="284"/>
                <w:tab w:val="left" w:pos="426"/>
              </w:tabs>
              <w:ind w:left="0" w:firstLine="0"/>
              <w:jc w:val="both"/>
            </w:pPr>
            <w:r w:rsidRPr="00287232">
              <w:rPr>
                <w:lang w:val="ru-RU"/>
              </w:rPr>
              <w:t>Что такое м</w:t>
            </w:r>
            <w:r w:rsidR="00AB4387" w:rsidRPr="00287232">
              <w:t>еждународный договор как источник гражданского права</w:t>
            </w:r>
          </w:p>
        </w:tc>
        <w:tc>
          <w:tcPr>
            <w:tcW w:w="7409" w:type="dxa"/>
          </w:tcPr>
          <w:p w14:paraId="5D16504C" w14:textId="0CD603B6" w:rsidR="00AB4387" w:rsidRPr="00287232" w:rsidRDefault="00AB4387" w:rsidP="00591053">
            <w:pPr>
              <w:pStyle w:val="a3"/>
              <w:jc w:val="both"/>
            </w:pPr>
            <w:r w:rsidRPr="00287232">
              <w:t>Международный договор как источник гражданского права – это международный нормативно-правовой акт, разработанный и принятый субъектами международного права, содержащий нормы относительно установления, изменения или прекращения взаимных прав и обязанностей участвующих в договоре сторон.</w:t>
            </w:r>
          </w:p>
        </w:tc>
      </w:tr>
      <w:tr w:rsidR="00AB4387" w:rsidRPr="00287232" w14:paraId="09BC7917" w14:textId="77777777" w:rsidTr="00C27EC1">
        <w:tc>
          <w:tcPr>
            <w:tcW w:w="3189" w:type="dxa"/>
          </w:tcPr>
          <w:p w14:paraId="4B164BE1" w14:textId="581D4D80" w:rsidR="00AB4387" w:rsidRPr="00287232" w:rsidRDefault="00246E9A" w:rsidP="00591053">
            <w:pPr>
              <w:pStyle w:val="a3"/>
              <w:numPr>
                <w:ilvl w:val="0"/>
                <w:numId w:val="1"/>
              </w:numPr>
              <w:tabs>
                <w:tab w:val="left" w:pos="284"/>
                <w:tab w:val="left" w:pos="426"/>
              </w:tabs>
              <w:ind w:left="0" w:firstLine="0"/>
              <w:jc w:val="both"/>
            </w:pPr>
            <w:r w:rsidRPr="00287232">
              <w:rPr>
                <w:lang w:val="ru-RU"/>
              </w:rPr>
              <w:t xml:space="preserve">Что понимается под </w:t>
            </w:r>
            <w:r w:rsidR="00AB4387" w:rsidRPr="00287232">
              <w:t xml:space="preserve"> гражданск</w:t>
            </w:r>
            <w:r w:rsidRPr="00287232">
              <w:rPr>
                <w:lang w:val="ru-RU"/>
              </w:rPr>
              <w:t>им</w:t>
            </w:r>
            <w:r w:rsidR="00AB4387" w:rsidRPr="00287232">
              <w:t xml:space="preserve"> правоотношени</w:t>
            </w:r>
            <w:r w:rsidRPr="00287232">
              <w:rPr>
                <w:lang w:val="ru-RU"/>
              </w:rPr>
              <w:t>ем</w:t>
            </w:r>
            <w:r w:rsidR="00AB4387" w:rsidRPr="00287232">
              <w:t>.</w:t>
            </w:r>
          </w:p>
        </w:tc>
        <w:tc>
          <w:tcPr>
            <w:tcW w:w="7409" w:type="dxa"/>
          </w:tcPr>
          <w:p w14:paraId="46536E54" w14:textId="34869FE3" w:rsidR="00AB4387" w:rsidRPr="00287232" w:rsidRDefault="00AB4387" w:rsidP="00591053">
            <w:pPr>
              <w:pStyle w:val="a3"/>
              <w:jc w:val="both"/>
            </w:pPr>
            <w:r w:rsidRPr="00287232">
              <w:t>Под гражданским правоотношением понимается урегулированное нормами гражданского права имущественное или личное неимущественное общественное отношение. Оно представляет собой юридическую связь между участниками, которая выражается в наличии у них юридических прав и обязанностей.</w:t>
            </w:r>
          </w:p>
        </w:tc>
      </w:tr>
      <w:tr w:rsidR="00AB4387" w:rsidRPr="00287232" w14:paraId="5A44CE3D" w14:textId="77777777" w:rsidTr="00C27EC1">
        <w:tc>
          <w:tcPr>
            <w:tcW w:w="3189" w:type="dxa"/>
          </w:tcPr>
          <w:p w14:paraId="1E7E2267" w14:textId="7732FA11" w:rsidR="00AB4387" w:rsidRPr="00287232" w:rsidRDefault="00246E9A" w:rsidP="00591053">
            <w:pPr>
              <w:pStyle w:val="a3"/>
              <w:numPr>
                <w:ilvl w:val="0"/>
                <w:numId w:val="1"/>
              </w:numPr>
              <w:tabs>
                <w:tab w:val="left" w:pos="284"/>
                <w:tab w:val="left" w:pos="426"/>
              </w:tabs>
              <w:ind w:left="0" w:firstLine="0"/>
              <w:jc w:val="both"/>
            </w:pPr>
            <w:r w:rsidRPr="00287232">
              <w:rPr>
                <w:lang w:val="ru-RU"/>
              </w:rPr>
              <w:t>Дайте х</w:t>
            </w:r>
            <w:r w:rsidR="00AB4387" w:rsidRPr="00287232">
              <w:t>арактеристик</w:t>
            </w:r>
            <w:r w:rsidRPr="00287232">
              <w:rPr>
                <w:lang w:val="ru-RU"/>
              </w:rPr>
              <w:t>у</w:t>
            </w:r>
            <w:r w:rsidR="00AB4387" w:rsidRPr="00287232">
              <w:t xml:space="preserve"> принципа равенства правового режима субъектов гражданского права</w:t>
            </w:r>
          </w:p>
        </w:tc>
        <w:tc>
          <w:tcPr>
            <w:tcW w:w="7409" w:type="dxa"/>
          </w:tcPr>
          <w:p w14:paraId="1059A613" w14:textId="673539C5" w:rsidR="00AB4387" w:rsidRPr="00287232" w:rsidRDefault="00AB4387" w:rsidP="00591053">
            <w:pPr>
              <w:pStyle w:val="a3"/>
              <w:jc w:val="both"/>
            </w:pPr>
            <w:r w:rsidRPr="00287232">
              <w:t>Принцип равенства правового режима субъектов гражданского права характеризуется равными возможностями всех участников гражданских правоотношений по отношению друг к другу, одинаковым их правовым положением (статусом). На их действия, по общему правилу, распространяются одни и те же гражданско-правовые нормы.</w:t>
            </w:r>
          </w:p>
        </w:tc>
      </w:tr>
      <w:tr w:rsidR="00AB4387" w:rsidRPr="00287232" w14:paraId="693F551C" w14:textId="77777777" w:rsidTr="00C27EC1">
        <w:tc>
          <w:tcPr>
            <w:tcW w:w="3189" w:type="dxa"/>
          </w:tcPr>
          <w:p w14:paraId="1CA8E1DD" w14:textId="79B064D2" w:rsidR="00AB4387" w:rsidRPr="00287232" w:rsidRDefault="00246E9A" w:rsidP="00591053">
            <w:pPr>
              <w:pStyle w:val="a3"/>
              <w:numPr>
                <w:ilvl w:val="0"/>
                <w:numId w:val="1"/>
              </w:numPr>
              <w:tabs>
                <w:tab w:val="left" w:pos="284"/>
                <w:tab w:val="left" w:pos="426"/>
              </w:tabs>
              <w:ind w:left="0" w:firstLine="0"/>
              <w:jc w:val="both"/>
            </w:pPr>
            <w:r w:rsidRPr="00287232">
              <w:rPr>
                <w:lang w:val="ru-RU"/>
              </w:rPr>
              <w:t>Как о</w:t>
            </w:r>
            <w:r w:rsidR="00AB4387" w:rsidRPr="00287232">
              <w:t>предел</w:t>
            </w:r>
            <w:r w:rsidRPr="00287232">
              <w:rPr>
                <w:lang w:val="ru-RU"/>
              </w:rPr>
              <w:t xml:space="preserve">яется </w:t>
            </w:r>
            <w:r w:rsidRPr="00287232">
              <w:t>начал</w:t>
            </w:r>
            <w:r w:rsidRPr="00287232">
              <w:rPr>
                <w:lang w:val="ru-RU"/>
              </w:rPr>
              <w:t>о</w:t>
            </w:r>
            <w:r w:rsidR="00AB4387" w:rsidRPr="00287232">
              <w:t xml:space="preserve"> и окончани</w:t>
            </w:r>
            <w:r w:rsidRPr="00287232">
              <w:rPr>
                <w:lang w:val="ru-RU"/>
              </w:rPr>
              <w:t>е</w:t>
            </w:r>
            <w:r w:rsidR="00AB4387" w:rsidRPr="00287232">
              <w:t xml:space="preserve"> срока в </w:t>
            </w:r>
            <w:r w:rsidR="00AB4387" w:rsidRPr="00287232">
              <w:lastRenderedPageBreak/>
              <w:t>гражданском договоре</w:t>
            </w:r>
          </w:p>
        </w:tc>
        <w:tc>
          <w:tcPr>
            <w:tcW w:w="7409" w:type="dxa"/>
          </w:tcPr>
          <w:p w14:paraId="7F895C83" w14:textId="77777777" w:rsidR="00AB4387" w:rsidRPr="00287232" w:rsidRDefault="00AB4387" w:rsidP="00591053">
            <w:pPr>
              <w:pStyle w:val="a3"/>
              <w:jc w:val="both"/>
            </w:pPr>
            <w:r w:rsidRPr="00287232">
              <w:lastRenderedPageBreak/>
              <w:t xml:space="preserve">Начало срока обычно определяется моментом заключения договора, а окончание - моментом исполнения всех обязательств по договору. </w:t>
            </w:r>
            <w:r w:rsidRPr="00287232">
              <w:lastRenderedPageBreak/>
              <w:t>В некоторых случаях начало срока может быть связано с наступлением определенного события или выполнением какого-то условия. Окончание срока также может быть привязано к конкретному событию или условию, например, к передаче товара или оплате услуги.</w:t>
            </w:r>
          </w:p>
          <w:p w14:paraId="57C986A5" w14:textId="53AF12D0" w:rsidR="00AB4387" w:rsidRPr="00287232" w:rsidRDefault="00AB4387" w:rsidP="00591053">
            <w:pPr>
              <w:pStyle w:val="a3"/>
              <w:jc w:val="both"/>
            </w:pPr>
            <w:r w:rsidRPr="00287232">
              <w:t>Чтобы определить начало и окончание срока, необходимо внимательно прочитать условия договора и определить, какие события или условия являются отправной точкой и конечной целью. Если есть какие-то сомнения, лучше обратиться за консультацией к юристу или другому специалисту, который может помочь разобраться в этом вопросе</w:t>
            </w:r>
          </w:p>
        </w:tc>
      </w:tr>
      <w:tr w:rsidR="00AB4387" w:rsidRPr="00287232" w14:paraId="0B89882F" w14:textId="77777777" w:rsidTr="00C27EC1">
        <w:tc>
          <w:tcPr>
            <w:tcW w:w="3189" w:type="dxa"/>
          </w:tcPr>
          <w:p w14:paraId="3DB105F6" w14:textId="7F18B5DC" w:rsidR="00AB4387" w:rsidRPr="00287232" w:rsidRDefault="00E2414A" w:rsidP="00591053">
            <w:pPr>
              <w:pStyle w:val="a3"/>
              <w:numPr>
                <w:ilvl w:val="0"/>
                <w:numId w:val="1"/>
              </w:numPr>
              <w:tabs>
                <w:tab w:val="left" w:pos="284"/>
                <w:tab w:val="left" w:pos="426"/>
              </w:tabs>
              <w:ind w:left="0" w:firstLine="0"/>
              <w:jc w:val="both"/>
            </w:pPr>
            <w:r w:rsidRPr="00287232">
              <w:rPr>
                <w:lang w:val="ru-RU"/>
              </w:rPr>
              <w:lastRenderedPageBreak/>
              <w:t xml:space="preserve">Что относится  к </w:t>
            </w:r>
            <w:r w:rsidR="00D50371" w:rsidRPr="00287232">
              <w:rPr>
                <w:lang w:val="ru-RU"/>
              </w:rPr>
              <w:t>н</w:t>
            </w:r>
            <w:r w:rsidR="00D50371" w:rsidRPr="00287232">
              <w:t>аиболее важны</w:t>
            </w:r>
            <w:r w:rsidR="00D50371" w:rsidRPr="00287232">
              <w:rPr>
                <w:lang w:val="ru-RU"/>
              </w:rPr>
              <w:t>м</w:t>
            </w:r>
            <w:r w:rsidR="00D50371" w:rsidRPr="00287232">
              <w:t xml:space="preserve"> срок</w:t>
            </w:r>
            <w:r w:rsidR="00D50371" w:rsidRPr="00287232">
              <w:rPr>
                <w:lang w:val="ru-RU"/>
              </w:rPr>
              <w:t>ам</w:t>
            </w:r>
            <w:r w:rsidRPr="00287232">
              <w:t xml:space="preserve"> защиты гражданских прав</w:t>
            </w:r>
          </w:p>
        </w:tc>
        <w:tc>
          <w:tcPr>
            <w:tcW w:w="7409" w:type="dxa"/>
          </w:tcPr>
          <w:p w14:paraId="3A8E98D2" w14:textId="53D7124A" w:rsidR="00AB4387" w:rsidRPr="00287232" w:rsidRDefault="00AB4387" w:rsidP="00591053">
            <w:pPr>
              <w:pStyle w:val="a3"/>
              <w:jc w:val="both"/>
            </w:pPr>
            <w:r w:rsidRPr="00287232">
              <w:t xml:space="preserve">К наиболее важным срокам защиты гражданских прав относятся сроки исковой давности и гарантийные сроки. Исковые сроки устанавливаются законодательством и могут быть продлены в некоторых случаях (например, при наличии уважительных причин пропуска срока). Гарантийные сроки устанавливаются производителем или продавцом и обычно составляют определенный период времени, в течение которого покупатель может вернуть товар или получить замену. </w:t>
            </w:r>
          </w:p>
        </w:tc>
      </w:tr>
      <w:tr w:rsidR="00AB4387" w:rsidRPr="00287232" w14:paraId="227B7B33" w14:textId="77777777" w:rsidTr="00C27EC1">
        <w:tc>
          <w:tcPr>
            <w:tcW w:w="3189" w:type="dxa"/>
          </w:tcPr>
          <w:p w14:paraId="363A2906" w14:textId="7205B693" w:rsidR="00AB4387" w:rsidRPr="00287232" w:rsidRDefault="00246E9A" w:rsidP="00591053">
            <w:pPr>
              <w:pStyle w:val="a3"/>
              <w:numPr>
                <w:ilvl w:val="0"/>
                <w:numId w:val="1"/>
              </w:numPr>
              <w:tabs>
                <w:tab w:val="left" w:pos="0"/>
              </w:tabs>
              <w:ind w:left="0" w:hanging="10"/>
              <w:jc w:val="both"/>
            </w:pPr>
            <w:r w:rsidRPr="00287232">
              <w:rPr>
                <w:lang w:val="ru-RU"/>
              </w:rPr>
              <w:t>Назовите ф</w:t>
            </w:r>
            <w:r w:rsidR="00AB4387" w:rsidRPr="00287232">
              <w:t>акторы, влияющие</w:t>
            </w:r>
            <w:r w:rsidR="00E2414A" w:rsidRPr="00287232">
              <w:rPr>
                <w:lang w:val="ru-RU"/>
              </w:rPr>
              <w:t xml:space="preserve"> на сроки возникновения гражданских прав</w:t>
            </w:r>
          </w:p>
        </w:tc>
        <w:tc>
          <w:tcPr>
            <w:tcW w:w="7409" w:type="dxa"/>
          </w:tcPr>
          <w:p w14:paraId="57B3CE20" w14:textId="77777777" w:rsidR="00AB4387" w:rsidRPr="00287232" w:rsidRDefault="00AB4387" w:rsidP="00591053">
            <w:pPr>
              <w:pStyle w:val="a3"/>
              <w:jc w:val="both"/>
            </w:pPr>
            <w:r w:rsidRPr="00287232">
              <w:t>На сроки возникновения гражданских прав могут влиять различные факторы, такие как:</w:t>
            </w:r>
          </w:p>
          <w:p w14:paraId="27F787D4" w14:textId="77777777" w:rsidR="00AB4387" w:rsidRPr="00287232" w:rsidRDefault="00AB4387" w:rsidP="00591053">
            <w:pPr>
              <w:pStyle w:val="a3"/>
              <w:jc w:val="both"/>
            </w:pPr>
            <w:r w:rsidRPr="00287232">
              <w:t>– законодательство;</w:t>
            </w:r>
          </w:p>
          <w:p w14:paraId="5E22A090" w14:textId="77777777" w:rsidR="00AB4387" w:rsidRPr="00287232" w:rsidRDefault="00AB4387" w:rsidP="00591053">
            <w:pPr>
              <w:pStyle w:val="a3"/>
              <w:jc w:val="both"/>
            </w:pPr>
            <w:r w:rsidRPr="00287232">
              <w:t>– договоры между сторонами;</w:t>
            </w:r>
          </w:p>
          <w:p w14:paraId="71769844" w14:textId="77777777" w:rsidR="00AB4387" w:rsidRPr="00287232" w:rsidRDefault="00AB4387" w:rsidP="00591053">
            <w:pPr>
              <w:pStyle w:val="a3"/>
              <w:jc w:val="both"/>
            </w:pPr>
            <w:r w:rsidRPr="00287232">
              <w:t>– судебные решения;</w:t>
            </w:r>
          </w:p>
          <w:p w14:paraId="6DBC4E61" w14:textId="77777777" w:rsidR="00AB4387" w:rsidRPr="00287232" w:rsidRDefault="00AB4387" w:rsidP="00591053">
            <w:pPr>
              <w:pStyle w:val="a3"/>
              <w:jc w:val="both"/>
            </w:pPr>
            <w:r w:rsidRPr="00287232">
              <w:t>– обычаи и традиции;</w:t>
            </w:r>
          </w:p>
          <w:p w14:paraId="6C17CBCF" w14:textId="77777777" w:rsidR="00AB4387" w:rsidRPr="00287232" w:rsidRDefault="00AB4387" w:rsidP="00591053">
            <w:pPr>
              <w:pStyle w:val="a3"/>
              <w:jc w:val="both"/>
            </w:pPr>
            <w:r w:rsidRPr="00287232">
              <w:t>– экономические условия;</w:t>
            </w:r>
          </w:p>
          <w:p w14:paraId="67F2A5AE" w14:textId="77777777" w:rsidR="00AB4387" w:rsidRPr="00287232" w:rsidRDefault="00AB4387" w:rsidP="00591053">
            <w:pPr>
              <w:pStyle w:val="a3"/>
              <w:jc w:val="both"/>
            </w:pPr>
            <w:r w:rsidRPr="00287232">
              <w:t>– политические события;</w:t>
            </w:r>
          </w:p>
          <w:p w14:paraId="133990FA" w14:textId="62CAEA30" w:rsidR="00AB4387" w:rsidRPr="00287232" w:rsidRDefault="00AB4387" w:rsidP="00591053">
            <w:pPr>
              <w:pStyle w:val="a3"/>
              <w:jc w:val="both"/>
            </w:pPr>
            <w:r w:rsidRPr="00287232">
              <w:t>– технологические изменения.</w:t>
            </w:r>
          </w:p>
        </w:tc>
      </w:tr>
      <w:tr w:rsidR="00AB4387" w:rsidRPr="00287232" w14:paraId="2D4A557D" w14:textId="77777777" w:rsidTr="00C27EC1">
        <w:tc>
          <w:tcPr>
            <w:tcW w:w="3189" w:type="dxa"/>
          </w:tcPr>
          <w:p w14:paraId="763205BA" w14:textId="6BD1546B" w:rsidR="00AB4387" w:rsidRPr="00287232" w:rsidRDefault="00246E9A" w:rsidP="00591053">
            <w:pPr>
              <w:pStyle w:val="a3"/>
              <w:numPr>
                <w:ilvl w:val="0"/>
                <w:numId w:val="1"/>
              </w:numPr>
              <w:tabs>
                <w:tab w:val="left" w:pos="284"/>
                <w:tab w:val="left" w:pos="426"/>
              </w:tabs>
              <w:ind w:left="0" w:firstLine="0"/>
              <w:jc w:val="both"/>
            </w:pPr>
            <w:r w:rsidRPr="00287232">
              <w:rPr>
                <w:lang w:val="ru-RU"/>
              </w:rPr>
              <w:t>Назовите о</w:t>
            </w:r>
            <w:r w:rsidR="00AB4387" w:rsidRPr="00287232">
              <w:t>сновные положения о заключении договора</w:t>
            </w:r>
          </w:p>
        </w:tc>
        <w:tc>
          <w:tcPr>
            <w:tcW w:w="7409" w:type="dxa"/>
          </w:tcPr>
          <w:p w14:paraId="15678944" w14:textId="77777777" w:rsidR="00AB4387" w:rsidRPr="00287232" w:rsidRDefault="00AB4387" w:rsidP="00591053">
            <w:pPr>
              <w:pStyle w:val="a3"/>
              <w:jc w:val="both"/>
            </w:pPr>
            <w:r w:rsidRPr="00287232">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009AA4E" w14:textId="77777777" w:rsidR="00AB4387" w:rsidRPr="00287232" w:rsidRDefault="00AB4387" w:rsidP="00591053">
            <w:pPr>
              <w:pStyle w:val="a3"/>
              <w:jc w:val="both"/>
            </w:pPr>
            <w:r w:rsidRPr="00287232">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4DD73971" w14:textId="77777777" w:rsidR="00AB4387" w:rsidRPr="00287232" w:rsidRDefault="00AB4387" w:rsidP="00591053">
            <w:pPr>
              <w:pStyle w:val="a3"/>
              <w:jc w:val="both"/>
            </w:pPr>
            <w:r w:rsidRPr="00287232">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36386A14" w14:textId="54C38C5A" w:rsidR="00AB4387" w:rsidRPr="00287232" w:rsidRDefault="00AB4387" w:rsidP="00591053">
            <w:pPr>
              <w:pStyle w:val="a3"/>
              <w:jc w:val="both"/>
            </w:pPr>
            <w:r w:rsidRPr="00287232">
              <w:t>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w:t>
            </w:r>
          </w:p>
        </w:tc>
      </w:tr>
      <w:tr w:rsidR="00AB4387" w:rsidRPr="00287232" w14:paraId="0C717425" w14:textId="77777777" w:rsidTr="00C27EC1">
        <w:tc>
          <w:tcPr>
            <w:tcW w:w="3189" w:type="dxa"/>
          </w:tcPr>
          <w:p w14:paraId="17BE562F" w14:textId="49D8DCC8" w:rsidR="00AB4387" w:rsidRPr="00287232" w:rsidRDefault="00AB4387" w:rsidP="00591053">
            <w:pPr>
              <w:pStyle w:val="a3"/>
              <w:numPr>
                <w:ilvl w:val="0"/>
                <w:numId w:val="1"/>
              </w:numPr>
              <w:tabs>
                <w:tab w:val="left" w:pos="284"/>
                <w:tab w:val="left" w:pos="426"/>
              </w:tabs>
              <w:ind w:left="0" w:firstLine="0"/>
              <w:jc w:val="both"/>
            </w:pPr>
            <w:r w:rsidRPr="00287232">
              <w:t>Договор и оферта, их отличия</w:t>
            </w:r>
          </w:p>
        </w:tc>
        <w:tc>
          <w:tcPr>
            <w:tcW w:w="7409" w:type="dxa"/>
          </w:tcPr>
          <w:p w14:paraId="4877633C" w14:textId="77777777" w:rsidR="00AB4387" w:rsidRPr="00287232" w:rsidRDefault="00AB4387" w:rsidP="00591053">
            <w:pPr>
              <w:pStyle w:val="a3"/>
              <w:jc w:val="both"/>
            </w:pPr>
            <w:r w:rsidRPr="00287232">
              <w:t>Оферта — это предложение договориться, а договор — уже результат переговоров.</w:t>
            </w:r>
          </w:p>
          <w:p w14:paraId="2726CE7D" w14:textId="77777777" w:rsidR="00AB4387" w:rsidRPr="00287232" w:rsidRDefault="00AB4387" w:rsidP="00591053">
            <w:pPr>
              <w:pStyle w:val="a3"/>
              <w:jc w:val="both"/>
            </w:pPr>
            <w:r w:rsidRPr="00287232">
              <w:t xml:space="preserve">Оферта отражает позицию одного человека или одной компании и до ее принятия кем-то не создает никаких забот. Разве что надо быть готовым выполнить ее условия. </w:t>
            </w:r>
          </w:p>
          <w:p w14:paraId="33B39BEC" w14:textId="16CC5526" w:rsidR="00AB4387" w:rsidRPr="00287232" w:rsidRDefault="00AB4387" w:rsidP="00591053">
            <w:pPr>
              <w:pStyle w:val="a3"/>
              <w:jc w:val="both"/>
            </w:pPr>
            <w:r w:rsidRPr="00287232">
              <w:t xml:space="preserve">Договор — это уже соглашение двух или нескольких сторон о </w:t>
            </w:r>
            <w:r w:rsidRPr="00287232">
              <w:lastRenderedPageBreak/>
              <w:t>взаимных правах и обязанностях: каждая сторона должна будет что-то сделать.</w:t>
            </w:r>
          </w:p>
        </w:tc>
      </w:tr>
      <w:tr w:rsidR="00AB4387" w:rsidRPr="00287232" w14:paraId="7B7C3CCE" w14:textId="77777777" w:rsidTr="00C27EC1">
        <w:tc>
          <w:tcPr>
            <w:tcW w:w="3189" w:type="dxa"/>
          </w:tcPr>
          <w:p w14:paraId="778166E3" w14:textId="7AA1C18F" w:rsidR="00AB4387" w:rsidRPr="00287232" w:rsidRDefault="00AB4387" w:rsidP="00591053">
            <w:pPr>
              <w:pStyle w:val="a3"/>
              <w:numPr>
                <w:ilvl w:val="0"/>
                <w:numId w:val="1"/>
              </w:numPr>
              <w:tabs>
                <w:tab w:val="left" w:pos="284"/>
                <w:tab w:val="left" w:pos="426"/>
              </w:tabs>
              <w:ind w:left="0" w:firstLine="0"/>
              <w:jc w:val="both"/>
            </w:pPr>
            <w:r w:rsidRPr="00287232">
              <w:lastRenderedPageBreak/>
              <w:t>Воля и волеизъявление в договоре</w:t>
            </w:r>
          </w:p>
        </w:tc>
        <w:tc>
          <w:tcPr>
            <w:tcW w:w="7409" w:type="dxa"/>
          </w:tcPr>
          <w:p w14:paraId="695BA2AA" w14:textId="35CF6FB4" w:rsidR="00AB4387" w:rsidRPr="00287232" w:rsidRDefault="00AB4387" w:rsidP="00591053">
            <w:pPr>
              <w:pStyle w:val="a3"/>
              <w:jc w:val="both"/>
            </w:pPr>
            <w:r w:rsidRPr="00287232">
              <w:t>Наличие воли и волеизъявления в договоре взаимосвязано и взаимообусловлено. Воля подразумевает наличие определенного намерения совершить сделку. Волеизъявление – выражение воли вовне тем или иным способом (устно, письменно, конклюдентными действиями и т. д.). Наличие одной воли не порождает никаких юридически значимых последствий. В то же время волеизъявление с пороком воли не порождает правомерной сделки и влечет ее недействительность.</w:t>
            </w:r>
          </w:p>
        </w:tc>
      </w:tr>
      <w:tr w:rsidR="00AB4387" w:rsidRPr="00287232" w14:paraId="6E7F4967" w14:textId="77777777" w:rsidTr="00C27EC1">
        <w:tc>
          <w:tcPr>
            <w:tcW w:w="3189" w:type="dxa"/>
          </w:tcPr>
          <w:p w14:paraId="68359E00" w14:textId="4330D05C" w:rsidR="00AB4387" w:rsidRPr="00287232" w:rsidRDefault="00AB4387" w:rsidP="00591053">
            <w:pPr>
              <w:pStyle w:val="a3"/>
              <w:numPr>
                <w:ilvl w:val="0"/>
                <w:numId w:val="1"/>
              </w:numPr>
              <w:tabs>
                <w:tab w:val="left" w:pos="284"/>
                <w:tab w:val="left" w:pos="426"/>
              </w:tabs>
              <w:ind w:left="0" w:firstLine="0"/>
              <w:jc w:val="both"/>
            </w:pPr>
            <w:r w:rsidRPr="00287232">
              <w:t>Основания возникновения залога</w:t>
            </w:r>
          </w:p>
        </w:tc>
        <w:tc>
          <w:tcPr>
            <w:tcW w:w="7409" w:type="dxa"/>
          </w:tcPr>
          <w:p w14:paraId="36090E57" w14:textId="3E571943" w:rsidR="00AB4387" w:rsidRPr="00287232" w:rsidRDefault="00AB4387" w:rsidP="00591053">
            <w:pPr>
              <w:pStyle w:val="a3"/>
              <w:jc w:val="both"/>
            </w:pPr>
            <w:r w:rsidRPr="00287232">
              <w:t xml:space="preserve">Основания возникновения залога определены </w:t>
            </w:r>
            <w:r w:rsidR="002F14F4" w:rsidRPr="00287232">
              <w:rPr>
                <w:lang w:val="ru-RU"/>
              </w:rPr>
              <w:t>в</w:t>
            </w:r>
            <w:r w:rsidRPr="00287232">
              <w:t xml:space="preserve"> ГК РФ. К ним относятся:</w:t>
            </w:r>
          </w:p>
          <w:p w14:paraId="1477F481" w14:textId="77777777" w:rsidR="00AB4387" w:rsidRPr="00287232" w:rsidRDefault="00AB4387" w:rsidP="00591053">
            <w:pPr>
              <w:pStyle w:val="a3"/>
              <w:jc w:val="both"/>
            </w:pPr>
            <w:r w:rsidRPr="00287232">
              <w:t xml:space="preserve"> 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 </w:t>
            </w:r>
          </w:p>
          <w:p w14:paraId="21DB209F" w14:textId="58EBA49F" w:rsidR="00AB4387" w:rsidRPr="00287232" w:rsidRDefault="00AB4387" w:rsidP="00591053">
            <w:pPr>
              <w:pStyle w:val="a3"/>
              <w:jc w:val="both"/>
            </w:pPr>
            <w:r w:rsidRPr="00287232">
              <w:t>2. Правила ГК РФ о залоге на основании договора соответственно применяются к залогу, возникшему на основании закона, если законом не установлено иное.</w:t>
            </w:r>
          </w:p>
        </w:tc>
      </w:tr>
      <w:tr w:rsidR="00AB4387" w:rsidRPr="00287232" w14:paraId="6819568A" w14:textId="77777777" w:rsidTr="00C27EC1">
        <w:tc>
          <w:tcPr>
            <w:tcW w:w="3189" w:type="dxa"/>
          </w:tcPr>
          <w:p w14:paraId="242FE5DD" w14:textId="7441FCDA" w:rsidR="00AB4387" w:rsidRPr="00287232" w:rsidRDefault="00AB4387" w:rsidP="00591053">
            <w:pPr>
              <w:pStyle w:val="a3"/>
              <w:numPr>
                <w:ilvl w:val="0"/>
                <w:numId w:val="1"/>
              </w:numPr>
              <w:tabs>
                <w:tab w:val="left" w:pos="284"/>
                <w:tab w:val="left" w:pos="426"/>
              </w:tabs>
              <w:ind w:left="0" w:firstLine="0"/>
              <w:jc w:val="both"/>
            </w:pPr>
            <w:r w:rsidRPr="00287232">
              <w:t>Условия и форма договора залога</w:t>
            </w:r>
          </w:p>
        </w:tc>
        <w:tc>
          <w:tcPr>
            <w:tcW w:w="7409" w:type="dxa"/>
          </w:tcPr>
          <w:p w14:paraId="4347351C" w14:textId="77777777" w:rsidR="00AB4387" w:rsidRPr="00287232" w:rsidRDefault="00AB4387" w:rsidP="00591053">
            <w:pPr>
              <w:pStyle w:val="a3"/>
              <w:jc w:val="both"/>
            </w:pPr>
            <w:r w:rsidRPr="00287232">
              <w:t>Для договоров залога законодатель перечислил несколько таких условий: предмет договора (какое имущество передают в залог);</w:t>
            </w:r>
          </w:p>
          <w:p w14:paraId="1DCD47C5" w14:textId="081761C7" w:rsidR="00AB4387" w:rsidRPr="00287232" w:rsidRDefault="00AB4387" w:rsidP="00591053">
            <w:pPr>
              <w:pStyle w:val="a3"/>
              <w:jc w:val="both"/>
            </w:pPr>
            <w:r w:rsidRPr="00287232">
              <w:t xml:space="preserve">существо обязательства, которое обеспечивают таким образом; размер основного обязательства; срок исполнения основного обязательства. </w:t>
            </w:r>
          </w:p>
          <w:p w14:paraId="688C43FE" w14:textId="10D3CB61" w:rsidR="00AB4387" w:rsidRPr="00287232" w:rsidRDefault="00AB4387" w:rsidP="00591053">
            <w:pPr>
              <w:pStyle w:val="a3"/>
              <w:jc w:val="both"/>
            </w:pPr>
            <w:r w:rsidRPr="00287232">
              <w:t>Договор залога должен быть заключен в простой письменной форме, если законом или соглашением сторон не установлена нотариальная форма. Договор залога в обеспечение исполнения обязательств по договору, который должен быть нотариально удостоверен, подлежит нотариальному удостоверению. Несоблюдение формы договора залога влечет его недействительность.</w:t>
            </w:r>
          </w:p>
        </w:tc>
      </w:tr>
      <w:tr w:rsidR="00AB4387" w:rsidRPr="00287232" w14:paraId="49834818" w14:textId="77777777" w:rsidTr="00C27EC1">
        <w:tc>
          <w:tcPr>
            <w:tcW w:w="3189" w:type="dxa"/>
          </w:tcPr>
          <w:p w14:paraId="2F19E239" w14:textId="27E39832" w:rsidR="00AB4387" w:rsidRPr="00287232" w:rsidRDefault="00AB4387" w:rsidP="00591053">
            <w:pPr>
              <w:pStyle w:val="a3"/>
              <w:numPr>
                <w:ilvl w:val="0"/>
                <w:numId w:val="1"/>
              </w:numPr>
              <w:tabs>
                <w:tab w:val="left" w:pos="284"/>
                <w:tab w:val="left" w:pos="426"/>
              </w:tabs>
              <w:ind w:left="0" w:firstLine="0"/>
              <w:jc w:val="both"/>
            </w:pPr>
            <w:r w:rsidRPr="00287232">
              <w:t>Договор коммерческой концессии</w:t>
            </w:r>
          </w:p>
        </w:tc>
        <w:tc>
          <w:tcPr>
            <w:tcW w:w="7409" w:type="dxa"/>
          </w:tcPr>
          <w:p w14:paraId="17F5BDE9" w14:textId="6DF5F8C1" w:rsidR="00AB4387" w:rsidRPr="00287232" w:rsidRDefault="00AB4387" w:rsidP="00591053">
            <w:pPr>
              <w:pStyle w:val="a3"/>
              <w:jc w:val="both"/>
            </w:pPr>
            <w:r w:rsidRPr="00287232">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w:t>
            </w:r>
          </w:p>
        </w:tc>
      </w:tr>
      <w:tr w:rsidR="00AB4387" w:rsidRPr="00287232" w14:paraId="27A9C7CE" w14:textId="77777777" w:rsidTr="00C27EC1">
        <w:tc>
          <w:tcPr>
            <w:tcW w:w="3189" w:type="dxa"/>
          </w:tcPr>
          <w:p w14:paraId="4C71A040" w14:textId="397D44C5" w:rsidR="00AB4387" w:rsidRPr="00287232" w:rsidRDefault="00AB4387" w:rsidP="00591053">
            <w:pPr>
              <w:pStyle w:val="a3"/>
              <w:numPr>
                <w:ilvl w:val="0"/>
                <w:numId w:val="1"/>
              </w:numPr>
              <w:tabs>
                <w:tab w:val="left" w:pos="284"/>
                <w:tab w:val="left" w:pos="426"/>
              </w:tabs>
              <w:ind w:left="0" w:firstLine="0"/>
              <w:jc w:val="both"/>
            </w:pPr>
            <w:r w:rsidRPr="00287232">
              <w:t>Общие положения обязательственного права</w:t>
            </w:r>
          </w:p>
        </w:tc>
        <w:tc>
          <w:tcPr>
            <w:tcW w:w="7409" w:type="dxa"/>
          </w:tcPr>
          <w:p w14:paraId="12BAE9D8" w14:textId="15C40E50" w:rsidR="00AB4387" w:rsidRPr="00287232" w:rsidRDefault="00AB4387" w:rsidP="00591053">
            <w:pPr>
              <w:pStyle w:val="a3"/>
              <w:jc w:val="both"/>
            </w:pPr>
            <w:r w:rsidRPr="00287232">
              <w:t>Общие положения обязательственного права - это основополагающие принципы и нормы, которые регулируют обязательственные отношения в правовой системе. Обязательственное право - это совокупность норм, регулирующих отношения между сторонами, одна из которых обязана совершить определенные действия или воздержаться от их совершения в пользу другой стороны.</w:t>
            </w:r>
          </w:p>
        </w:tc>
      </w:tr>
      <w:tr w:rsidR="00AB4387" w:rsidRPr="00287232" w14:paraId="251B524B" w14:textId="77777777" w:rsidTr="00C27EC1">
        <w:tc>
          <w:tcPr>
            <w:tcW w:w="3189" w:type="dxa"/>
          </w:tcPr>
          <w:p w14:paraId="3762F67D" w14:textId="557F49CD" w:rsidR="00AB4387" w:rsidRPr="00287232" w:rsidRDefault="00AB4387" w:rsidP="00591053">
            <w:pPr>
              <w:pStyle w:val="a3"/>
              <w:numPr>
                <w:ilvl w:val="0"/>
                <w:numId w:val="1"/>
              </w:numPr>
              <w:tabs>
                <w:tab w:val="left" w:pos="284"/>
                <w:tab w:val="left" w:pos="426"/>
              </w:tabs>
              <w:ind w:left="0" w:firstLine="0"/>
              <w:jc w:val="both"/>
            </w:pPr>
            <w:r w:rsidRPr="00287232">
              <w:t>Виды обязательств</w:t>
            </w:r>
          </w:p>
        </w:tc>
        <w:tc>
          <w:tcPr>
            <w:tcW w:w="7409" w:type="dxa"/>
          </w:tcPr>
          <w:p w14:paraId="4E7CC4BB" w14:textId="77777777" w:rsidR="00AB4387" w:rsidRPr="00287232" w:rsidRDefault="00AB4387" w:rsidP="00591053">
            <w:pPr>
              <w:pStyle w:val="a3"/>
              <w:jc w:val="both"/>
            </w:pPr>
            <w:r w:rsidRPr="00287232">
              <w:t>Обязательства подразделяются на несколько видов:</w:t>
            </w:r>
          </w:p>
          <w:p w14:paraId="23940D7B" w14:textId="77777777" w:rsidR="00AB4387" w:rsidRPr="00287232" w:rsidRDefault="00AB4387" w:rsidP="00591053">
            <w:pPr>
              <w:pStyle w:val="a3"/>
              <w:jc w:val="both"/>
            </w:pPr>
            <w:r w:rsidRPr="00287232">
              <w:t>– договорные обязательства, возникающие на основании заключенного договора между сторонами;</w:t>
            </w:r>
          </w:p>
          <w:p w14:paraId="01D5EF78" w14:textId="77777777" w:rsidR="00AB4387" w:rsidRPr="00287232" w:rsidRDefault="00AB4387" w:rsidP="00591053">
            <w:pPr>
              <w:pStyle w:val="a3"/>
              <w:jc w:val="both"/>
            </w:pPr>
            <w:r w:rsidRPr="00287232">
              <w:t xml:space="preserve">– внедоговорные обязательства, возникающие в результате причинения вреда или неосновательного обогащения одной стороны </w:t>
            </w:r>
            <w:r w:rsidRPr="00287232">
              <w:lastRenderedPageBreak/>
              <w:t>перед другой;</w:t>
            </w:r>
          </w:p>
          <w:p w14:paraId="07508286" w14:textId="77777777" w:rsidR="00AB4387" w:rsidRPr="00287232" w:rsidRDefault="00AB4387" w:rsidP="00591053">
            <w:pPr>
              <w:pStyle w:val="a3"/>
              <w:jc w:val="both"/>
            </w:pPr>
            <w:r w:rsidRPr="00287232">
              <w:t>– деликтные обязательства, возникающие вследствие причинения вреда одним лицом другому;</w:t>
            </w:r>
          </w:p>
          <w:p w14:paraId="36ABFD70" w14:textId="77777777" w:rsidR="00AB4387" w:rsidRPr="00287232" w:rsidRDefault="00AB4387" w:rsidP="00591053">
            <w:pPr>
              <w:pStyle w:val="a3"/>
              <w:jc w:val="both"/>
            </w:pPr>
            <w:r w:rsidRPr="00287232">
              <w:t>– кондикционные обязательства, возникающие при неправомерном обогащении одного лица за счет другого;</w:t>
            </w:r>
          </w:p>
          <w:p w14:paraId="7F268957" w14:textId="77777777" w:rsidR="00AB4387" w:rsidRPr="00287232" w:rsidRDefault="00AB4387" w:rsidP="00591053">
            <w:pPr>
              <w:pStyle w:val="a3"/>
              <w:jc w:val="both"/>
            </w:pPr>
            <w:r w:rsidRPr="00287232">
              <w:t>– обязательства из актов государственных органов, возникающие при издании актов государственных органов или органов местного самоуправления, нарушающих права и законные интересы субъектов гражданского права;</w:t>
            </w:r>
          </w:p>
          <w:p w14:paraId="3AF35BF3" w14:textId="046FD375" w:rsidR="00AB4387" w:rsidRPr="00287232" w:rsidRDefault="00AB4387" w:rsidP="00591053">
            <w:pPr>
              <w:pStyle w:val="a3"/>
              <w:jc w:val="both"/>
            </w:pPr>
            <w:r w:rsidRPr="00287232">
              <w:t>– наследственные обязательства, возникающие после смерти гражданина в связи с переходом его имущества к наследникам.</w:t>
            </w:r>
          </w:p>
        </w:tc>
      </w:tr>
      <w:tr w:rsidR="00AB4387" w:rsidRPr="00287232" w14:paraId="63EAFB21" w14:textId="77777777" w:rsidTr="00C27EC1">
        <w:tc>
          <w:tcPr>
            <w:tcW w:w="3189" w:type="dxa"/>
          </w:tcPr>
          <w:p w14:paraId="2430D8FF" w14:textId="2EA277EB" w:rsidR="00AB4387" w:rsidRPr="00287232" w:rsidRDefault="00AB4387" w:rsidP="00591053">
            <w:pPr>
              <w:pStyle w:val="a3"/>
              <w:numPr>
                <w:ilvl w:val="0"/>
                <w:numId w:val="1"/>
              </w:numPr>
              <w:tabs>
                <w:tab w:val="left" w:pos="284"/>
                <w:tab w:val="left" w:pos="426"/>
              </w:tabs>
              <w:ind w:left="0" w:firstLine="0"/>
              <w:jc w:val="both"/>
            </w:pPr>
            <w:r w:rsidRPr="00287232">
              <w:lastRenderedPageBreak/>
              <w:t xml:space="preserve">Особенность пресекательных сроков и их применение в гражданском праве   </w:t>
            </w:r>
          </w:p>
        </w:tc>
        <w:tc>
          <w:tcPr>
            <w:tcW w:w="7409" w:type="dxa"/>
          </w:tcPr>
          <w:p w14:paraId="2E17D8F5" w14:textId="21F0C867" w:rsidR="00AB4387" w:rsidRPr="00287232" w:rsidRDefault="00AB4387" w:rsidP="00591053">
            <w:pPr>
              <w:pStyle w:val="a3"/>
              <w:jc w:val="both"/>
            </w:pPr>
            <w:r w:rsidRPr="00287232">
              <w:t>Пресекательные сроки – это сроки, установленные законом, по истечении которых прекращаются субъективные права (например, право на взыскание алиментов). Особенность пресекательных сроков заключается в том, что они не могут быть изменены соглашением сторон, а их нарушение не влечет за собой недействительность сделки. В гражданском праве пресекательные сроки применяются для защиты прав и законных интересов участников гражданских правоотношений.</w:t>
            </w:r>
          </w:p>
        </w:tc>
      </w:tr>
      <w:tr w:rsidR="00AB4387" w:rsidRPr="00287232" w14:paraId="3F30C696" w14:textId="77777777" w:rsidTr="00AB4387">
        <w:trPr>
          <w:trHeight w:val="3406"/>
        </w:trPr>
        <w:tc>
          <w:tcPr>
            <w:tcW w:w="3189" w:type="dxa"/>
          </w:tcPr>
          <w:p w14:paraId="48B11B4F" w14:textId="5B933FED" w:rsidR="00AB4387" w:rsidRPr="00287232" w:rsidRDefault="00AB4387" w:rsidP="00591053">
            <w:pPr>
              <w:pStyle w:val="a3"/>
              <w:numPr>
                <w:ilvl w:val="0"/>
                <w:numId w:val="1"/>
              </w:numPr>
              <w:tabs>
                <w:tab w:val="left" w:pos="284"/>
                <w:tab w:val="left" w:pos="426"/>
              </w:tabs>
              <w:ind w:left="0" w:firstLine="0"/>
              <w:jc w:val="both"/>
            </w:pPr>
            <w:r w:rsidRPr="00287232">
              <w:t>Порядок исполнения обязательства</w:t>
            </w:r>
          </w:p>
        </w:tc>
        <w:tc>
          <w:tcPr>
            <w:tcW w:w="7409" w:type="dxa"/>
          </w:tcPr>
          <w:p w14:paraId="0025B2BE" w14:textId="77777777" w:rsidR="00AB4387" w:rsidRPr="00287232" w:rsidRDefault="00AB4387" w:rsidP="00591053">
            <w:pPr>
              <w:pStyle w:val="a3"/>
              <w:jc w:val="both"/>
            </w:pPr>
            <w:r w:rsidRPr="00287232">
              <w:t>Порядок исполнения обязательства зависит от вида обязательства и условий договора. Обычно порядок исполнения обязательства включает следующие этапы:</w:t>
            </w:r>
          </w:p>
          <w:p w14:paraId="4146D17B" w14:textId="77777777" w:rsidR="00AB4387" w:rsidRPr="00287232" w:rsidRDefault="00AB4387" w:rsidP="00591053">
            <w:pPr>
              <w:pStyle w:val="a3"/>
              <w:jc w:val="both"/>
            </w:pPr>
            <w:r w:rsidRPr="00287232">
              <w:t>1)  Определение условий исполнения обязательства, таких как срок, место, способ и порядок передачи товара, выполнения работы или оказания услуги.</w:t>
            </w:r>
          </w:p>
          <w:p w14:paraId="54DF26D6" w14:textId="77777777" w:rsidR="00AB4387" w:rsidRPr="00287232" w:rsidRDefault="00AB4387" w:rsidP="00591053">
            <w:pPr>
              <w:pStyle w:val="a3"/>
              <w:jc w:val="both"/>
            </w:pPr>
            <w:r w:rsidRPr="00287232">
              <w:t>2) Уведомление другой стороны о готовности исполнить обязательство.</w:t>
            </w:r>
          </w:p>
          <w:p w14:paraId="0FE1CF17" w14:textId="77777777" w:rsidR="00AB4387" w:rsidRPr="00287232" w:rsidRDefault="00AB4387" w:rsidP="00591053">
            <w:pPr>
              <w:pStyle w:val="a3"/>
              <w:jc w:val="both"/>
            </w:pPr>
            <w:r w:rsidRPr="00287232">
              <w:t>3) Передача товара, выполнение работы или оказание услуги в соответствии с договором.</w:t>
            </w:r>
          </w:p>
          <w:p w14:paraId="1661C0DE" w14:textId="64D255AF" w:rsidR="00AB4387" w:rsidRPr="00287232" w:rsidRDefault="00AB4387" w:rsidP="00591053">
            <w:pPr>
              <w:pStyle w:val="a3"/>
              <w:jc w:val="both"/>
            </w:pPr>
            <w:r w:rsidRPr="00287232">
              <w:t>4) Получение подтверждения о принятии исполнения от другой стороны.</w:t>
            </w:r>
          </w:p>
        </w:tc>
      </w:tr>
      <w:tr w:rsidR="00AB4387" w:rsidRPr="00287232" w14:paraId="6471DF09" w14:textId="77777777" w:rsidTr="00C27EC1">
        <w:tc>
          <w:tcPr>
            <w:tcW w:w="3189" w:type="dxa"/>
          </w:tcPr>
          <w:p w14:paraId="4D3F3C56" w14:textId="08FD28C7" w:rsidR="00AB4387" w:rsidRPr="00287232" w:rsidRDefault="00AB4387" w:rsidP="00591053">
            <w:pPr>
              <w:pStyle w:val="a3"/>
              <w:numPr>
                <w:ilvl w:val="0"/>
                <w:numId w:val="1"/>
              </w:numPr>
              <w:tabs>
                <w:tab w:val="left" w:pos="284"/>
                <w:tab w:val="left" w:pos="426"/>
              </w:tabs>
              <w:ind w:left="0" w:firstLine="0"/>
              <w:jc w:val="both"/>
            </w:pPr>
            <w:r w:rsidRPr="00287232">
              <w:t>Исполнение обязательства третьим лицом</w:t>
            </w:r>
          </w:p>
        </w:tc>
        <w:tc>
          <w:tcPr>
            <w:tcW w:w="7409" w:type="dxa"/>
          </w:tcPr>
          <w:p w14:paraId="60E24B5B" w14:textId="6CDF1878" w:rsidR="00AB4387" w:rsidRPr="00287232" w:rsidRDefault="00AB4387" w:rsidP="00591053">
            <w:pPr>
              <w:pStyle w:val="a3"/>
              <w:jc w:val="both"/>
            </w:pPr>
            <w:r w:rsidRPr="00287232">
              <w:t>Исполнение обязательства третьим лицом - это ситуация, когда третье лицо (то есть лицо, не являющееся стороной обязательства) исполняет обязательство вместо одной из сторон. Например, это может произойти, если должник не может исполнить свое обязательство самостоятельно и привлекает третье лицо для его исполнения. В этом случае третье лицо становится непосредственным исполнителем обязательства, а должник остается ответственным перед кредитором за надлежащее исполнение.</w:t>
            </w:r>
          </w:p>
        </w:tc>
      </w:tr>
      <w:tr w:rsidR="00AB4387" w:rsidRPr="00287232" w14:paraId="08388F46" w14:textId="77777777" w:rsidTr="00C27EC1">
        <w:tc>
          <w:tcPr>
            <w:tcW w:w="3189" w:type="dxa"/>
          </w:tcPr>
          <w:p w14:paraId="7F865B92" w14:textId="5DD858E0" w:rsidR="00AB4387" w:rsidRPr="00287232" w:rsidRDefault="00AB4387" w:rsidP="00591053">
            <w:pPr>
              <w:pStyle w:val="a3"/>
              <w:numPr>
                <w:ilvl w:val="0"/>
                <w:numId w:val="1"/>
              </w:numPr>
              <w:tabs>
                <w:tab w:val="left" w:pos="284"/>
                <w:tab w:val="left" w:pos="426"/>
              </w:tabs>
              <w:ind w:left="0" w:firstLine="0"/>
              <w:jc w:val="both"/>
            </w:pPr>
            <w:r w:rsidRPr="00287232">
              <w:t>Прекращение обязательства по соглашению сторон</w:t>
            </w:r>
          </w:p>
        </w:tc>
        <w:tc>
          <w:tcPr>
            <w:tcW w:w="7409" w:type="dxa"/>
          </w:tcPr>
          <w:p w14:paraId="58928657" w14:textId="4FD67559" w:rsidR="00AB4387" w:rsidRPr="00287232" w:rsidRDefault="00AB4387" w:rsidP="00591053">
            <w:pPr>
              <w:pStyle w:val="a3"/>
              <w:jc w:val="both"/>
            </w:pPr>
            <w:r w:rsidRPr="00287232">
              <w:t>Прекращение обязательства по соглашению сторон - это процесс, в ходе которого стороны обязательства договариваются о его прекращении на определенных условиях. Это может включать в себя отмену обязательства, прощение долга, замену обязательства на другое и т.д. Соглашение о прекращении обязательства должно быть оформлено в письменной форме и подписано обеими сторонами.</w:t>
            </w:r>
          </w:p>
        </w:tc>
      </w:tr>
      <w:tr w:rsidR="00AB4387" w:rsidRPr="00287232" w14:paraId="700F8511" w14:textId="77777777" w:rsidTr="00C27EC1">
        <w:tc>
          <w:tcPr>
            <w:tcW w:w="3189" w:type="dxa"/>
          </w:tcPr>
          <w:p w14:paraId="7CDD37D5" w14:textId="5B119266" w:rsidR="00AB4387" w:rsidRPr="00287232" w:rsidRDefault="00AB4387" w:rsidP="00591053">
            <w:pPr>
              <w:pStyle w:val="a3"/>
              <w:numPr>
                <w:ilvl w:val="0"/>
                <w:numId w:val="1"/>
              </w:numPr>
              <w:tabs>
                <w:tab w:val="left" w:pos="284"/>
                <w:tab w:val="left" w:pos="426"/>
              </w:tabs>
              <w:ind w:left="0" w:firstLine="0"/>
              <w:jc w:val="both"/>
            </w:pPr>
            <w:r w:rsidRPr="00287232">
              <w:t>Виды необязательственных гражданских правоотношений</w:t>
            </w:r>
          </w:p>
        </w:tc>
        <w:tc>
          <w:tcPr>
            <w:tcW w:w="7409" w:type="dxa"/>
          </w:tcPr>
          <w:p w14:paraId="29A7A22A" w14:textId="77777777" w:rsidR="00AB4387" w:rsidRPr="00287232" w:rsidRDefault="00AB4387" w:rsidP="00591053">
            <w:pPr>
              <w:pStyle w:val="a3"/>
              <w:jc w:val="both"/>
            </w:pPr>
            <w:r w:rsidRPr="00287232">
              <w:t>Виды необязательственных гражданских правоотношений:</w:t>
            </w:r>
          </w:p>
          <w:p w14:paraId="1F04F19D" w14:textId="77777777" w:rsidR="00AB4387" w:rsidRPr="00287232" w:rsidRDefault="00AB4387" w:rsidP="00591053">
            <w:pPr>
              <w:pStyle w:val="a3"/>
              <w:jc w:val="both"/>
            </w:pPr>
            <w:r w:rsidRPr="00287232">
              <w:t>1. Договорные правоотношения: отношения, основанные на договоре между сторонами.</w:t>
            </w:r>
          </w:p>
          <w:p w14:paraId="1BB5CB09" w14:textId="77777777" w:rsidR="00AB4387" w:rsidRPr="00287232" w:rsidRDefault="00AB4387" w:rsidP="00591053">
            <w:pPr>
              <w:pStyle w:val="a3"/>
              <w:jc w:val="both"/>
            </w:pPr>
            <w:r w:rsidRPr="00287232">
              <w:t>2. Ответственность за причинение вреда: отношения, возникающие при нанесении вреда одной стороной другой и требующие возмещения ущерба.</w:t>
            </w:r>
          </w:p>
          <w:p w14:paraId="283AD82F" w14:textId="77777777" w:rsidR="00AB4387" w:rsidRPr="00287232" w:rsidRDefault="00AB4387" w:rsidP="00591053">
            <w:pPr>
              <w:pStyle w:val="a3"/>
              <w:jc w:val="both"/>
            </w:pPr>
            <w:r w:rsidRPr="00287232">
              <w:lastRenderedPageBreak/>
              <w:t>3. Владение и пользование имуществом: отношения, связанные с правом на собственность, аренду или использование имущества.</w:t>
            </w:r>
          </w:p>
          <w:p w14:paraId="74845A96" w14:textId="77777777" w:rsidR="00AB4387" w:rsidRPr="00287232" w:rsidRDefault="00AB4387" w:rsidP="00591053">
            <w:pPr>
              <w:pStyle w:val="a3"/>
              <w:jc w:val="both"/>
            </w:pPr>
            <w:r w:rsidRPr="00287232">
              <w:t>4. Семейные отношения: отношения, связанные с брачными и родственными связями, включая брачные договоры, усыновление, опеку и т.д.</w:t>
            </w:r>
          </w:p>
          <w:p w14:paraId="149432B1" w14:textId="77777777" w:rsidR="00AB4387" w:rsidRPr="00287232" w:rsidRDefault="00AB4387" w:rsidP="00591053">
            <w:pPr>
              <w:pStyle w:val="a3"/>
              <w:jc w:val="both"/>
            </w:pPr>
            <w:r w:rsidRPr="00287232">
              <w:t>5. Наследование: отношения, возникающие при передаче имущества от умершего лица к наследникам.</w:t>
            </w:r>
          </w:p>
          <w:p w14:paraId="14697011" w14:textId="77777777" w:rsidR="00AB4387" w:rsidRPr="00287232" w:rsidRDefault="00AB4387" w:rsidP="00591053">
            <w:pPr>
              <w:pStyle w:val="a3"/>
              <w:jc w:val="both"/>
            </w:pPr>
            <w:r w:rsidRPr="00287232">
              <w:t>6. Авторские права: отношения, связанные с правом на созданное произведение.</w:t>
            </w:r>
          </w:p>
          <w:p w14:paraId="0A3A0CF3" w14:textId="2BFD05C2" w:rsidR="00AB4387" w:rsidRPr="00287232" w:rsidRDefault="00AB4387" w:rsidP="00591053">
            <w:pPr>
              <w:pStyle w:val="a3"/>
              <w:jc w:val="both"/>
            </w:pPr>
            <w:r w:rsidRPr="00287232">
              <w:t>7. Интеллектуальная собственность: отношения, связанные с правами на изобретения, товарные знаки, коммерческие секреты и другие объекты интеллектуальной собственности.</w:t>
            </w:r>
          </w:p>
        </w:tc>
      </w:tr>
      <w:tr w:rsidR="00AB4387" w:rsidRPr="00287232" w14:paraId="5EB8CEDF" w14:textId="77777777" w:rsidTr="00C27EC1">
        <w:tc>
          <w:tcPr>
            <w:tcW w:w="3189" w:type="dxa"/>
          </w:tcPr>
          <w:p w14:paraId="1E70BF42" w14:textId="2B56E295" w:rsidR="00AB4387" w:rsidRPr="00287232" w:rsidRDefault="00AB4387" w:rsidP="00591053">
            <w:pPr>
              <w:pStyle w:val="a3"/>
              <w:numPr>
                <w:ilvl w:val="0"/>
                <w:numId w:val="1"/>
              </w:numPr>
              <w:tabs>
                <w:tab w:val="left" w:pos="284"/>
                <w:tab w:val="left" w:pos="426"/>
              </w:tabs>
              <w:ind w:left="0" w:firstLine="0"/>
              <w:jc w:val="both"/>
            </w:pPr>
            <w:r w:rsidRPr="00287232">
              <w:lastRenderedPageBreak/>
              <w:t>Понятие наследственных отношений</w:t>
            </w:r>
          </w:p>
        </w:tc>
        <w:tc>
          <w:tcPr>
            <w:tcW w:w="7409" w:type="dxa"/>
          </w:tcPr>
          <w:p w14:paraId="75B292DB" w14:textId="3F3F3649" w:rsidR="00AB4387" w:rsidRPr="00287232" w:rsidRDefault="00AB4387" w:rsidP="00591053">
            <w:pPr>
              <w:pStyle w:val="a3"/>
              <w:jc w:val="both"/>
            </w:pPr>
            <w:r w:rsidRPr="00287232">
              <w:t>Наследственные отношения - это тип отношений между классами объектов, при котором один класс может наследовать свойства и методы другого класса. При этом класс, от которого происходит наследование, называется родительским или базовым классом, а класс, который наследует свойства и методы, - дочерним или производным классом. Производный класс может расширять или изменять свойства и методы родительского класса, а также добавлять собственные. Возможность наследования позволяет создавать иерархии классов и общие шаблоны поведения, что делает код более структурированным и удобным для повторного использования.</w:t>
            </w:r>
          </w:p>
        </w:tc>
      </w:tr>
      <w:tr w:rsidR="00AB4387" w:rsidRPr="00287232" w14:paraId="06CC8A61" w14:textId="77777777" w:rsidTr="00C27EC1">
        <w:tc>
          <w:tcPr>
            <w:tcW w:w="3189" w:type="dxa"/>
          </w:tcPr>
          <w:p w14:paraId="72E52FD4" w14:textId="2BDDC663" w:rsidR="00AB4387" w:rsidRPr="00287232" w:rsidRDefault="00AB4387" w:rsidP="00591053">
            <w:pPr>
              <w:pStyle w:val="a3"/>
              <w:numPr>
                <w:ilvl w:val="0"/>
                <w:numId w:val="1"/>
              </w:numPr>
              <w:tabs>
                <w:tab w:val="left" w:pos="284"/>
                <w:tab w:val="left" w:pos="426"/>
              </w:tabs>
              <w:ind w:left="0" w:firstLine="0"/>
              <w:jc w:val="both"/>
            </w:pPr>
            <w:r w:rsidRPr="00287232">
              <w:t xml:space="preserve">Ограничение гражданских прав </w:t>
            </w:r>
          </w:p>
        </w:tc>
        <w:tc>
          <w:tcPr>
            <w:tcW w:w="7409" w:type="dxa"/>
          </w:tcPr>
          <w:p w14:paraId="18336594" w14:textId="76108E71" w:rsidR="00AB4387" w:rsidRPr="00287232" w:rsidRDefault="00AB4387" w:rsidP="00591053">
            <w:pPr>
              <w:pStyle w:val="a3"/>
              <w:jc w:val="both"/>
            </w:pPr>
            <w:r w:rsidRPr="00287232">
              <w:t>Гражданские права могут быть ограничены в определенных случаях (в интересах общественной безопасности, национальной безопасности, правопорядка или защиты прав других людей). Ограничения могут быть временными или постоянными, должны быть справедливыми, пропорциональными и законными. Некоторые примеры ограничений гражданских прав включают ограничение права на свободу, права на собственность, свободы слова и собраний в определенных ситуациях, таких как чрезвычайные ситуации, во время войны или в интересах общественной безопасности. Во всех случаях ограничение гражданских прав должно основываться на уважении и соблюдении основных принципов прав человека.</w:t>
            </w:r>
          </w:p>
        </w:tc>
      </w:tr>
      <w:tr w:rsidR="00AB4387" w:rsidRPr="00287232" w14:paraId="7AF64F91" w14:textId="77777777" w:rsidTr="00C27EC1">
        <w:tc>
          <w:tcPr>
            <w:tcW w:w="3189" w:type="dxa"/>
          </w:tcPr>
          <w:p w14:paraId="6FE553C6" w14:textId="27ABC307" w:rsidR="00AB4387" w:rsidRPr="00287232" w:rsidRDefault="00AB4387" w:rsidP="00591053">
            <w:pPr>
              <w:pStyle w:val="a3"/>
              <w:numPr>
                <w:ilvl w:val="0"/>
                <w:numId w:val="1"/>
              </w:numPr>
              <w:tabs>
                <w:tab w:val="left" w:pos="284"/>
                <w:tab w:val="left" w:pos="426"/>
              </w:tabs>
              <w:ind w:left="0" w:firstLine="0"/>
              <w:jc w:val="both"/>
            </w:pPr>
            <w:r w:rsidRPr="00287232">
              <w:t>Понятие авторского права</w:t>
            </w:r>
          </w:p>
        </w:tc>
        <w:tc>
          <w:tcPr>
            <w:tcW w:w="7409" w:type="dxa"/>
          </w:tcPr>
          <w:p w14:paraId="6139A185" w14:textId="5E209C36" w:rsidR="00AB4387" w:rsidRPr="00287232" w:rsidRDefault="00AB4387" w:rsidP="00591053">
            <w:pPr>
              <w:pStyle w:val="a3"/>
              <w:jc w:val="both"/>
            </w:pPr>
            <w:r w:rsidRPr="00287232">
              <w:t xml:space="preserve">Авторское право </w:t>
            </w:r>
            <w:r w:rsidR="00FA3A0E" w:rsidRPr="00287232">
              <w:t>— это</w:t>
            </w:r>
            <w:r w:rsidRPr="00287232">
              <w:t xml:space="preserve"> законодательная защита владения интеллектуальными произведениями, созданными авторами. Это право обеспечивает автору контроль над использованием, распространением и изменением его произведения, а также обеспечивает ему экономическую защиту и вознаграждение за использование его творчества другими лицами. Авторское право распространяется на различные виды произведений, такие как литературные, музыкальные, художественные, аудиовизуальные, архитектурные и программные произведения.</w:t>
            </w:r>
          </w:p>
        </w:tc>
      </w:tr>
      <w:tr w:rsidR="00AB4387" w:rsidRPr="00287232" w14:paraId="19D1368A" w14:textId="77777777" w:rsidTr="00C27EC1">
        <w:tc>
          <w:tcPr>
            <w:tcW w:w="3189" w:type="dxa"/>
          </w:tcPr>
          <w:p w14:paraId="56576F3A" w14:textId="28CE705A" w:rsidR="00AB4387" w:rsidRPr="00287232" w:rsidRDefault="00AB4387" w:rsidP="00591053">
            <w:pPr>
              <w:pStyle w:val="a3"/>
              <w:numPr>
                <w:ilvl w:val="0"/>
                <w:numId w:val="1"/>
              </w:numPr>
              <w:tabs>
                <w:tab w:val="left" w:pos="284"/>
                <w:tab w:val="left" w:pos="426"/>
              </w:tabs>
              <w:ind w:left="0" w:firstLine="0"/>
              <w:jc w:val="both"/>
            </w:pPr>
            <w:r w:rsidRPr="00287232">
              <w:t>Уголовная ответственность в гражданских правоотношениях</w:t>
            </w:r>
          </w:p>
        </w:tc>
        <w:tc>
          <w:tcPr>
            <w:tcW w:w="7409" w:type="dxa"/>
          </w:tcPr>
          <w:p w14:paraId="4D6E4170" w14:textId="12B8F381" w:rsidR="00AB4387" w:rsidRPr="00287232" w:rsidRDefault="00AB4387" w:rsidP="00591053">
            <w:pPr>
              <w:pStyle w:val="a3"/>
              <w:jc w:val="both"/>
            </w:pPr>
            <w:r w:rsidRPr="00287232">
              <w:t>Уголовная ответственность в гражданских правоотношениях означает, что лицо может быть привлечено к уголовной ответственности за совершение преступления, которое имеет отношение к гражданским правоотношениям. В таких случаях уголовное наказание накладывается не только в интересах общества, но и с целью защиты прав и интересов конкретного гражданина или организации. Примерами таких преступлений могут быть мошенничество, кража, грабеж или уклонение от уплаты налогов.</w:t>
            </w:r>
          </w:p>
        </w:tc>
      </w:tr>
      <w:tr w:rsidR="00AB4387" w:rsidRPr="00287232" w14:paraId="25B388A3" w14:textId="77777777" w:rsidTr="00C27EC1">
        <w:tc>
          <w:tcPr>
            <w:tcW w:w="3189" w:type="dxa"/>
          </w:tcPr>
          <w:p w14:paraId="0A25FF3D" w14:textId="152F4FAF" w:rsidR="00AB4387" w:rsidRPr="00287232" w:rsidRDefault="00AB4387" w:rsidP="00591053">
            <w:pPr>
              <w:pStyle w:val="a3"/>
              <w:numPr>
                <w:ilvl w:val="0"/>
                <w:numId w:val="1"/>
              </w:numPr>
              <w:tabs>
                <w:tab w:val="left" w:pos="284"/>
                <w:tab w:val="left" w:pos="426"/>
              </w:tabs>
              <w:ind w:left="0" w:firstLine="0"/>
              <w:jc w:val="both"/>
            </w:pPr>
            <w:r w:rsidRPr="00287232">
              <w:t xml:space="preserve">Понятие субъектов </w:t>
            </w:r>
            <w:r w:rsidRPr="00287232">
              <w:lastRenderedPageBreak/>
              <w:t>гражданских правоотношений</w:t>
            </w:r>
          </w:p>
        </w:tc>
        <w:tc>
          <w:tcPr>
            <w:tcW w:w="7409" w:type="dxa"/>
          </w:tcPr>
          <w:p w14:paraId="756458E7" w14:textId="5310A73E" w:rsidR="00AB4387" w:rsidRPr="00287232" w:rsidRDefault="00AB4387" w:rsidP="00591053">
            <w:pPr>
              <w:pStyle w:val="a3"/>
              <w:jc w:val="both"/>
            </w:pPr>
            <w:r w:rsidRPr="00287232">
              <w:lastRenderedPageBreak/>
              <w:t xml:space="preserve">Субъектами гражданских правоотношений выступают физические и </w:t>
            </w:r>
            <w:r w:rsidRPr="00287232">
              <w:lastRenderedPageBreak/>
              <w:t>юридические лица, вступающие между собой в гражданско - правовые отношения по поводу личных неимущественных и имущественных благ. Субъектами данных отношений в отдельных случаях может выступать Российская Федерация, органы местного самоуправления, субъекты РФ, иностранные государства и другие субъекты публичного права.</w:t>
            </w:r>
          </w:p>
        </w:tc>
      </w:tr>
      <w:tr w:rsidR="00AB4387" w:rsidRPr="00287232" w14:paraId="3EF2F888" w14:textId="77777777" w:rsidTr="00C27EC1">
        <w:tc>
          <w:tcPr>
            <w:tcW w:w="3189" w:type="dxa"/>
          </w:tcPr>
          <w:p w14:paraId="738D8C49" w14:textId="4C2B9E7F" w:rsidR="00AB4387" w:rsidRPr="00287232" w:rsidRDefault="00AB4387" w:rsidP="00591053">
            <w:pPr>
              <w:pStyle w:val="a3"/>
              <w:numPr>
                <w:ilvl w:val="0"/>
                <w:numId w:val="1"/>
              </w:numPr>
              <w:tabs>
                <w:tab w:val="left" w:pos="284"/>
                <w:tab w:val="left" w:pos="426"/>
              </w:tabs>
              <w:ind w:left="0" w:firstLine="0"/>
              <w:jc w:val="both"/>
            </w:pPr>
            <w:r w:rsidRPr="00287232">
              <w:lastRenderedPageBreak/>
              <w:t>Понятие гражданской правоспособности</w:t>
            </w:r>
          </w:p>
        </w:tc>
        <w:tc>
          <w:tcPr>
            <w:tcW w:w="7409" w:type="dxa"/>
          </w:tcPr>
          <w:p w14:paraId="2C2267C0" w14:textId="52789329" w:rsidR="00AB4387" w:rsidRPr="00287232" w:rsidRDefault="00AB4387" w:rsidP="00591053">
            <w:pPr>
              <w:pStyle w:val="a3"/>
              <w:jc w:val="both"/>
            </w:pPr>
            <w:r w:rsidRPr="00287232">
              <w:t xml:space="preserve">Согласно ГК РФ гражданская правоспособность – это способность иметь гражданские права и нести обязанности. Гражданская правоспособность признается в равной мере за всеми гражданами. </w:t>
            </w:r>
          </w:p>
        </w:tc>
      </w:tr>
      <w:tr w:rsidR="00AB4387" w:rsidRPr="00287232" w14:paraId="56F7F50C" w14:textId="77777777" w:rsidTr="00C27EC1">
        <w:tc>
          <w:tcPr>
            <w:tcW w:w="3189" w:type="dxa"/>
          </w:tcPr>
          <w:p w14:paraId="0A3553B3" w14:textId="603A16C4" w:rsidR="00AB4387" w:rsidRPr="00287232" w:rsidRDefault="00246E9A" w:rsidP="00591053">
            <w:pPr>
              <w:pStyle w:val="a3"/>
              <w:numPr>
                <w:ilvl w:val="0"/>
                <w:numId w:val="1"/>
              </w:numPr>
              <w:tabs>
                <w:tab w:val="left" w:pos="284"/>
                <w:tab w:val="left" w:pos="426"/>
              </w:tabs>
              <w:ind w:left="0" w:firstLine="0"/>
              <w:jc w:val="both"/>
            </w:pPr>
            <w:r w:rsidRPr="00287232">
              <w:rPr>
                <w:lang w:val="ru-RU"/>
              </w:rPr>
              <w:t>Назовите условия</w:t>
            </w:r>
            <w:r w:rsidR="00AB4387" w:rsidRPr="00287232">
              <w:t xml:space="preserve"> для эмансипации</w:t>
            </w:r>
          </w:p>
        </w:tc>
        <w:tc>
          <w:tcPr>
            <w:tcW w:w="7409" w:type="dxa"/>
          </w:tcPr>
          <w:p w14:paraId="24CFE7AF" w14:textId="76B28008" w:rsidR="00AB4387" w:rsidRPr="00287232" w:rsidRDefault="00AB4387" w:rsidP="00591053">
            <w:pPr>
              <w:pStyle w:val="a3"/>
              <w:jc w:val="both"/>
            </w:pPr>
            <w:r w:rsidRPr="00287232">
              <w:t>Согласно Гражданского кодекса РФ для эмансипации необходимо 2 условия: достижение возраста 16 лет и работа по трудовому договору, в том числе по контракту, либо, с согласия законных представителей, занятие предпринимательской деятельностью.</w:t>
            </w:r>
          </w:p>
        </w:tc>
      </w:tr>
      <w:tr w:rsidR="00AB4387" w:rsidRPr="00287232" w14:paraId="1DDE8B94" w14:textId="77777777" w:rsidTr="00C27EC1">
        <w:tc>
          <w:tcPr>
            <w:tcW w:w="3189" w:type="dxa"/>
          </w:tcPr>
          <w:p w14:paraId="0180AA59" w14:textId="76A51BD4" w:rsidR="00AB4387" w:rsidRPr="00287232" w:rsidRDefault="00AB4387" w:rsidP="00591053">
            <w:pPr>
              <w:pStyle w:val="a3"/>
              <w:numPr>
                <w:ilvl w:val="0"/>
                <w:numId w:val="1"/>
              </w:numPr>
              <w:tabs>
                <w:tab w:val="left" w:pos="284"/>
                <w:tab w:val="left" w:pos="426"/>
              </w:tabs>
              <w:ind w:left="0" w:firstLine="0"/>
              <w:jc w:val="both"/>
            </w:pPr>
            <w:r w:rsidRPr="00287232">
              <w:t>Права малолетних при частичной дееспособности от 6 до 14 лет</w:t>
            </w:r>
          </w:p>
        </w:tc>
        <w:tc>
          <w:tcPr>
            <w:tcW w:w="7409" w:type="dxa"/>
          </w:tcPr>
          <w:p w14:paraId="557B7F78" w14:textId="2ADA1823" w:rsidR="00AB4387" w:rsidRPr="00287232" w:rsidRDefault="00AB4387" w:rsidP="00591053">
            <w:pPr>
              <w:pStyle w:val="a3"/>
              <w:jc w:val="both"/>
            </w:pPr>
            <w:r w:rsidRPr="00287232">
              <w:t>Согласно ГК РФ малолетние в возрасте от шести до четырнадцати лет вправе самостоятельно совершать:</w:t>
            </w:r>
          </w:p>
          <w:p w14:paraId="7DD5FDF9" w14:textId="77777777" w:rsidR="00AB4387" w:rsidRPr="00287232" w:rsidRDefault="00AB4387" w:rsidP="00591053">
            <w:pPr>
              <w:pStyle w:val="a3"/>
              <w:jc w:val="both"/>
            </w:pPr>
            <w:r w:rsidRPr="00287232">
              <w:t>1) мелкие бытовые сделки;</w:t>
            </w:r>
          </w:p>
          <w:p w14:paraId="157D426E" w14:textId="77777777" w:rsidR="00AB4387" w:rsidRPr="00287232" w:rsidRDefault="00AB4387" w:rsidP="00591053">
            <w:pPr>
              <w:pStyle w:val="a3"/>
              <w:jc w:val="both"/>
            </w:pPr>
            <w:r w:rsidRPr="00287232">
              <w:t>2) сделки, направленные на безвозмездное получение выгоды, не требующие нотариального удостоверения либо государственной регистрации;</w:t>
            </w:r>
          </w:p>
          <w:p w14:paraId="54E2DA53" w14:textId="016A2AF0" w:rsidR="00AB4387" w:rsidRPr="00287232" w:rsidRDefault="00AB4387" w:rsidP="00591053">
            <w:pPr>
              <w:pStyle w:val="a3"/>
              <w:jc w:val="both"/>
            </w:pPr>
            <w:r w:rsidRPr="00287232">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tc>
      </w:tr>
      <w:tr w:rsidR="00AB4387" w:rsidRPr="00287232" w14:paraId="384C97B0" w14:textId="77777777" w:rsidTr="00C27EC1">
        <w:tc>
          <w:tcPr>
            <w:tcW w:w="3189" w:type="dxa"/>
          </w:tcPr>
          <w:p w14:paraId="7D9D760B" w14:textId="2389FDC8" w:rsidR="00AB4387" w:rsidRPr="00287232" w:rsidRDefault="00AB4387" w:rsidP="00591053">
            <w:pPr>
              <w:pStyle w:val="a3"/>
              <w:numPr>
                <w:ilvl w:val="0"/>
                <w:numId w:val="1"/>
              </w:numPr>
              <w:tabs>
                <w:tab w:val="left" w:pos="284"/>
                <w:tab w:val="left" w:pos="426"/>
              </w:tabs>
              <w:ind w:left="0" w:firstLine="0"/>
              <w:jc w:val="both"/>
            </w:pPr>
            <w:r w:rsidRPr="00287232">
              <w:t>Условия для признания гражданина безвестно отсутствующим и объявления умершим.</w:t>
            </w:r>
          </w:p>
        </w:tc>
        <w:tc>
          <w:tcPr>
            <w:tcW w:w="7409" w:type="dxa"/>
          </w:tcPr>
          <w:p w14:paraId="3BD884E4" w14:textId="6532A197" w:rsidR="00E2414A" w:rsidRPr="00287232" w:rsidRDefault="00E2414A" w:rsidP="00591053">
            <w:pPr>
              <w:pStyle w:val="a3"/>
              <w:jc w:val="both"/>
              <w:rPr>
                <w:lang w:val="ru-RU"/>
              </w:rPr>
            </w:pPr>
            <w:r w:rsidRPr="00287232">
              <w:rPr>
                <w:lang w:val="ru-RU"/>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14:paraId="6C02A8E7" w14:textId="77777777" w:rsidR="00AB4387" w:rsidRPr="00287232" w:rsidRDefault="00AB4387" w:rsidP="00591053">
            <w:pPr>
              <w:pStyle w:val="a3"/>
              <w:jc w:val="both"/>
            </w:pPr>
            <w:r w:rsidRPr="00287232">
              <w:t>1. Отсутствие сведений о месте его фактического пребывания по месту его постоянного жительства;</w:t>
            </w:r>
          </w:p>
          <w:p w14:paraId="3D169D0E" w14:textId="77777777" w:rsidR="00AB4387" w:rsidRPr="00287232" w:rsidRDefault="00AB4387" w:rsidP="00591053">
            <w:pPr>
              <w:pStyle w:val="a3"/>
              <w:jc w:val="both"/>
            </w:pPr>
            <w:r w:rsidRPr="00287232">
              <w:t>2. Достаточно продолжительный период отсутствия таких сведений: для безвестного отсутствия – один год; для объявления умершим – пять лет. Есть и другие специальные сроки для определенных случаев;</w:t>
            </w:r>
          </w:p>
          <w:p w14:paraId="04BF41D1" w14:textId="7B6A6603" w:rsidR="00AB4387" w:rsidRPr="00287232" w:rsidRDefault="00AB4387" w:rsidP="00591053">
            <w:pPr>
              <w:pStyle w:val="a3"/>
              <w:jc w:val="both"/>
              <w:rPr>
                <w:lang w:val="ru-RU"/>
              </w:rPr>
            </w:pPr>
            <w:r w:rsidRPr="00287232">
              <w:t>3. Отсутствие у гражданина мотивов к длит</w:t>
            </w:r>
            <w:r w:rsidR="00E2414A" w:rsidRPr="00287232">
              <w:t>ельному безвестному отсутствию.</w:t>
            </w:r>
          </w:p>
        </w:tc>
      </w:tr>
      <w:tr w:rsidR="00AB4387" w:rsidRPr="00287232" w14:paraId="60C9C7C3" w14:textId="77777777" w:rsidTr="00C27EC1">
        <w:tc>
          <w:tcPr>
            <w:tcW w:w="3189" w:type="dxa"/>
          </w:tcPr>
          <w:p w14:paraId="6D640D95" w14:textId="63AB1B73" w:rsidR="00AB4387" w:rsidRPr="00287232" w:rsidRDefault="00AB4387" w:rsidP="00591053">
            <w:pPr>
              <w:pStyle w:val="a3"/>
              <w:numPr>
                <w:ilvl w:val="0"/>
                <w:numId w:val="1"/>
              </w:numPr>
              <w:tabs>
                <w:tab w:val="left" w:pos="284"/>
                <w:tab w:val="left" w:pos="426"/>
              </w:tabs>
              <w:ind w:left="0" w:firstLine="0"/>
              <w:jc w:val="both"/>
            </w:pPr>
            <w:r w:rsidRPr="00287232">
              <w:t>Виды дееспособности граждан</w:t>
            </w:r>
          </w:p>
        </w:tc>
        <w:tc>
          <w:tcPr>
            <w:tcW w:w="7409" w:type="dxa"/>
          </w:tcPr>
          <w:p w14:paraId="08B3F767" w14:textId="77777777" w:rsidR="00AB4387" w:rsidRPr="00287232" w:rsidRDefault="00AB4387" w:rsidP="00591053">
            <w:pPr>
              <w:pStyle w:val="a3"/>
              <w:jc w:val="both"/>
            </w:pPr>
            <w:r w:rsidRPr="00287232">
              <w:t>Гражданский кодекс РФ различает несколько разновидностей дееспособности:</w:t>
            </w:r>
          </w:p>
          <w:p w14:paraId="7B26D6D9" w14:textId="77777777" w:rsidR="00AB4387" w:rsidRPr="00287232" w:rsidRDefault="00AB4387" w:rsidP="00591053">
            <w:pPr>
              <w:pStyle w:val="a3"/>
              <w:jc w:val="both"/>
            </w:pPr>
            <w:r w:rsidRPr="00287232">
              <w:t>1) полная дееспособность</w:t>
            </w:r>
          </w:p>
          <w:p w14:paraId="1C0D3806" w14:textId="282DF01A" w:rsidR="00AB4387" w:rsidRPr="00287232" w:rsidRDefault="00AB4387" w:rsidP="00591053">
            <w:pPr>
              <w:pStyle w:val="a3"/>
              <w:jc w:val="both"/>
            </w:pPr>
            <w:r w:rsidRPr="00287232">
              <w:t xml:space="preserve">2) дееспособность несовершеннолетних в возрасте от 14 до 18 лет </w:t>
            </w:r>
          </w:p>
          <w:p w14:paraId="422AF4F4" w14:textId="0560E134" w:rsidR="00AB4387" w:rsidRPr="00287232" w:rsidRDefault="00AB4387" w:rsidP="00591053">
            <w:pPr>
              <w:pStyle w:val="a3"/>
              <w:jc w:val="both"/>
            </w:pPr>
            <w:r w:rsidRPr="00287232">
              <w:t xml:space="preserve">3) дееспособность несовершеннолетних в возрасте от 6 до 14 лет </w:t>
            </w:r>
          </w:p>
          <w:p w14:paraId="05040604" w14:textId="70AC2D81" w:rsidR="00AB4387" w:rsidRPr="00287232" w:rsidRDefault="00AB4387" w:rsidP="00591053">
            <w:pPr>
              <w:pStyle w:val="a3"/>
              <w:jc w:val="both"/>
            </w:pPr>
            <w:r w:rsidRPr="00287232">
              <w:t xml:space="preserve">4) ограниченная дееспособность </w:t>
            </w:r>
          </w:p>
          <w:p w14:paraId="25D112C5" w14:textId="652309FB" w:rsidR="00AB4387" w:rsidRPr="00287232" w:rsidRDefault="00AB4387" w:rsidP="00591053">
            <w:pPr>
              <w:pStyle w:val="a3"/>
              <w:jc w:val="both"/>
            </w:pPr>
            <w:r w:rsidRPr="00287232">
              <w:t>5) недееспособность вследствие психического расстройства</w:t>
            </w:r>
          </w:p>
        </w:tc>
      </w:tr>
      <w:tr w:rsidR="00AB4387" w:rsidRPr="00287232" w14:paraId="62FAF7EC" w14:textId="77777777" w:rsidTr="00C27EC1">
        <w:tc>
          <w:tcPr>
            <w:tcW w:w="3189" w:type="dxa"/>
          </w:tcPr>
          <w:p w14:paraId="38016685" w14:textId="74090146" w:rsidR="00AB4387" w:rsidRPr="00287232" w:rsidRDefault="00AB4387" w:rsidP="00591053">
            <w:pPr>
              <w:pStyle w:val="a3"/>
              <w:numPr>
                <w:ilvl w:val="0"/>
                <w:numId w:val="1"/>
              </w:numPr>
              <w:tabs>
                <w:tab w:val="left" w:pos="284"/>
                <w:tab w:val="left" w:pos="426"/>
              </w:tabs>
              <w:ind w:left="0" w:firstLine="0"/>
              <w:jc w:val="both"/>
            </w:pPr>
            <w:r w:rsidRPr="00287232">
              <w:t>Принципы государственного регулирования деятельности по опеке и попечительству</w:t>
            </w:r>
          </w:p>
        </w:tc>
        <w:tc>
          <w:tcPr>
            <w:tcW w:w="7409" w:type="dxa"/>
          </w:tcPr>
          <w:p w14:paraId="1463B1B6" w14:textId="77777777" w:rsidR="00AB4387" w:rsidRPr="00287232" w:rsidRDefault="00AB4387" w:rsidP="00591053">
            <w:pPr>
              <w:pStyle w:val="a3"/>
              <w:jc w:val="both"/>
            </w:pPr>
            <w:r w:rsidRPr="00287232">
              <w:t>Деятельность по опеке и попечительству осуществляется в соответствии со следующими принципами:</w:t>
            </w:r>
          </w:p>
          <w:p w14:paraId="4FA55547" w14:textId="77777777" w:rsidR="00AB4387" w:rsidRPr="00287232" w:rsidRDefault="00AB4387" w:rsidP="00591053">
            <w:pPr>
              <w:pStyle w:val="a3"/>
              <w:jc w:val="both"/>
            </w:pPr>
            <w:r w:rsidRPr="00287232">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14:paraId="14C56D8C" w14:textId="77777777" w:rsidR="00AB4387" w:rsidRPr="00287232" w:rsidRDefault="00AB4387" w:rsidP="00591053">
            <w:pPr>
              <w:pStyle w:val="a3"/>
              <w:jc w:val="both"/>
            </w:pPr>
            <w:r w:rsidRPr="00287232">
              <w:t>2) контроль за деятельностью по опеке и попечительству;</w:t>
            </w:r>
          </w:p>
          <w:p w14:paraId="70575F96" w14:textId="750844C9" w:rsidR="00AB4387" w:rsidRPr="00287232" w:rsidRDefault="00AB4387" w:rsidP="00591053">
            <w:pPr>
              <w:pStyle w:val="a3"/>
              <w:jc w:val="both"/>
            </w:pPr>
            <w:r w:rsidRPr="00287232">
              <w:t>3) обеспечение защиты прав и законных интересов подопечных.</w:t>
            </w:r>
          </w:p>
        </w:tc>
      </w:tr>
      <w:tr w:rsidR="00AB4387" w:rsidRPr="00287232" w14:paraId="32C7E416" w14:textId="77777777" w:rsidTr="00C27EC1">
        <w:tc>
          <w:tcPr>
            <w:tcW w:w="3189" w:type="dxa"/>
          </w:tcPr>
          <w:p w14:paraId="51061171" w14:textId="7BE0E3A1" w:rsidR="00AB4387" w:rsidRPr="00287232" w:rsidRDefault="00AB4387" w:rsidP="00591053">
            <w:pPr>
              <w:pStyle w:val="a3"/>
              <w:numPr>
                <w:ilvl w:val="0"/>
                <w:numId w:val="1"/>
              </w:numPr>
              <w:tabs>
                <w:tab w:val="left" w:pos="284"/>
                <w:tab w:val="left" w:pos="426"/>
              </w:tabs>
              <w:ind w:left="0" w:firstLine="0"/>
              <w:jc w:val="both"/>
            </w:pPr>
            <w:r w:rsidRPr="00287232">
              <w:t>Средства индивидуализации граждан</w:t>
            </w:r>
          </w:p>
        </w:tc>
        <w:tc>
          <w:tcPr>
            <w:tcW w:w="7409" w:type="dxa"/>
          </w:tcPr>
          <w:p w14:paraId="2B95F43F" w14:textId="7D8988ED" w:rsidR="00AB4387" w:rsidRPr="00287232" w:rsidRDefault="00AB4387" w:rsidP="00591053">
            <w:pPr>
              <w:pStyle w:val="a3"/>
              <w:jc w:val="both"/>
            </w:pPr>
            <w:r w:rsidRPr="00287232">
              <w:t xml:space="preserve">К основным средствам гражданско-правовой индивидуализации личности необходимо отнести: имя, место жительства, пол, возраст (число, месяц и год рождения) гражданина. Право на имя является личным правом гражданина. Имя гражданина включает фамилию, </w:t>
            </w:r>
            <w:r w:rsidRPr="00287232">
              <w:lastRenderedPageBreak/>
              <w:t>собственное имя и отчество, за исключением случаев, когда по обычаю народности отчество к имени не присоединяется.</w:t>
            </w:r>
          </w:p>
        </w:tc>
      </w:tr>
      <w:tr w:rsidR="00AB4387" w:rsidRPr="00287232" w14:paraId="7DA39426" w14:textId="77777777" w:rsidTr="00C27EC1">
        <w:tc>
          <w:tcPr>
            <w:tcW w:w="3189" w:type="dxa"/>
          </w:tcPr>
          <w:p w14:paraId="3985F99B" w14:textId="09892D80" w:rsidR="00AB4387" w:rsidRPr="00287232" w:rsidRDefault="00AB4387" w:rsidP="00591053">
            <w:pPr>
              <w:pStyle w:val="a3"/>
              <w:numPr>
                <w:ilvl w:val="0"/>
                <w:numId w:val="1"/>
              </w:numPr>
              <w:tabs>
                <w:tab w:val="left" w:pos="284"/>
                <w:tab w:val="left" w:pos="426"/>
              </w:tabs>
              <w:ind w:left="0" w:firstLine="0"/>
              <w:jc w:val="both"/>
            </w:pPr>
            <w:r w:rsidRPr="00287232">
              <w:lastRenderedPageBreak/>
              <w:t>Понятие акта гражданского состояния</w:t>
            </w:r>
          </w:p>
        </w:tc>
        <w:tc>
          <w:tcPr>
            <w:tcW w:w="7409" w:type="dxa"/>
          </w:tcPr>
          <w:p w14:paraId="22AA9AC4" w14:textId="779E5F10" w:rsidR="00AB4387" w:rsidRPr="00287232" w:rsidRDefault="00AB4387" w:rsidP="00591053">
            <w:pPr>
              <w:pStyle w:val="a3"/>
              <w:jc w:val="both"/>
            </w:pPr>
            <w:r w:rsidRPr="00287232">
              <w:t xml:space="preserve">Актами гражданского состояния являются основные события в жизни человека. Они подлежат обязательной регистрации от имени государства в органах ЗАГСа. Их перечень установлен </w:t>
            </w:r>
            <w:r w:rsidR="002F14F4" w:rsidRPr="00287232">
              <w:rPr>
                <w:lang w:val="ru-RU"/>
              </w:rPr>
              <w:t>в</w:t>
            </w:r>
            <w:r w:rsidRPr="00287232">
              <w:t xml:space="preserve"> ГК РФ. Он является исчерпывающим и расширительному толкованию не подлежит.</w:t>
            </w:r>
          </w:p>
          <w:p w14:paraId="2D8FB871" w14:textId="11B1E98B" w:rsidR="00AB4387" w:rsidRPr="00287232" w:rsidRDefault="00AB4387" w:rsidP="00591053">
            <w:pPr>
              <w:pStyle w:val="a3"/>
              <w:jc w:val="both"/>
            </w:pPr>
            <w:r w:rsidRPr="00287232">
              <w:t xml:space="preserve">Государственной регистрации подлежат: рождение, заключение брака, расторжение брака, усыновление (удочерение), установление </w:t>
            </w:r>
            <w:r w:rsidR="00FA3A0E" w:rsidRPr="00287232">
              <w:t>отцовства, перемена</w:t>
            </w:r>
            <w:r w:rsidRPr="00287232">
              <w:t xml:space="preserve"> имени, смерть гражданина.</w:t>
            </w:r>
          </w:p>
        </w:tc>
      </w:tr>
      <w:tr w:rsidR="00AB4387" w:rsidRPr="00287232" w14:paraId="1057601D" w14:textId="77777777" w:rsidTr="00C27EC1">
        <w:tc>
          <w:tcPr>
            <w:tcW w:w="3189" w:type="dxa"/>
          </w:tcPr>
          <w:p w14:paraId="0777727D" w14:textId="122D6452" w:rsidR="00AB4387" w:rsidRPr="00287232" w:rsidRDefault="00AB4387" w:rsidP="00591053">
            <w:pPr>
              <w:pStyle w:val="a3"/>
              <w:numPr>
                <w:ilvl w:val="0"/>
                <w:numId w:val="1"/>
              </w:numPr>
              <w:tabs>
                <w:tab w:val="left" w:pos="284"/>
                <w:tab w:val="left" w:pos="426"/>
              </w:tabs>
              <w:ind w:left="0" w:firstLine="0"/>
              <w:jc w:val="both"/>
            </w:pPr>
            <w:r w:rsidRPr="00287232">
              <w:t>Использование имени физического лица или его псевдонима</w:t>
            </w:r>
          </w:p>
        </w:tc>
        <w:tc>
          <w:tcPr>
            <w:tcW w:w="7409" w:type="dxa"/>
          </w:tcPr>
          <w:p w14:paraId="3B503D95" w14:textId="71592F5E" w:rsidR="00AB4387" w:rsidRPr="00287232" w:rsidRDefault="00AB4387" w:rsidP="00591053">
            <w:pPr>
              <w:pStyle w:val="a3"/>
              <w:jc w:val="both"/>
            </w:pPr>
            <w:r w:rsidRPr="00287232">
              <w:t>Согласно ГК РФ 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tc>
      </w:tr>
      <w:tr w:rsidR="00AB4387" w:rsidRPr="00287232" w14:paraId="5F46D143" w14:textId="77777777" w:rsidTr="00C27EC1">
        <w:tc>
          <w:tcPr>
            <w:tcW w:w="3189" w:type="dxa"/>
          </w:tcPr>
          <w:p w14:paraId="030EE9FE" w14:textId="0F276B09" w:rsidR="00AB4387" w:rsidRPr="00287232" w:rsidRDefault="00AB4387" w:rsidP="00591053">
            <w:pPr>
              <w:pStyle w:val="a3"/>
              <w:numPr>
                <w:ilvl w:val="0"/>
                <w:numId w:val="1"/>
              </w:numPr>
              <w:tabs>
                <w:tab w:val="left" w:pos="284"/>
                <w:tab w:val="left" w:pos="426"/>
              </w:tabs>
              <w:ind w:left="0" w:firstLine="0"/>
              <w:jc w:val="both"/>
            </w:pPr>
            <w:r w:rsidRPr="00287232">
              <w:t xml:space="preserve"> Понятие предпринимательской деятельности</w:t>
            </w:r>
          </w:p>
        </w:tc>
        <w:tc>
          <w:tcPr>
            <w:tcW w:w="7409" w:type="dxa"/>
          </w:tcPr>
          <w:p w14:paraId="4499E72F" w14:textId="7641FAF4" w:rsidR="00AB4387" w:rsidRPr="00287232" w:rsidRDefault="00AB4387" w:rsidP="00591053">
            <w:pPr>
              <w:pStyle w:val="a3"/>
              <w:jc w:val="both"/>
            </w:pPr>
            <w:r w:rsidRPr="00287232">
              <w:t>Предпринимательская деятельность - это одна из форм участия граждан в предпринимательских отношениях. В соответствии со ст.2 Гражданского кодекса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AB4387" w:rsidRPr="00287232" w14:paraId="405A5761" w14:textId="77777777" w:rsidTr="00C27EC1">
        <w:tc>
          <w:tcPr>
            <w:tcW w:w="3189" w:type="dxa"/>
          </w:tcPr>
          <w:p w14:paraId="3AD6D35A" w14:textId="52255BE0" w:rsidR="00AB4387" w:rsidRPr="00287232" w:rsidRDefault="00AB4387" w:rsidP="00591053">
            <w:pPr>
              <w:pStyle w:val="a3"/>
              <w:numPr>
                <w:ilvl w:val="0"/>
                <w:numId w:val="1"/>
              </w:numPr>
              <w:tabs>
                <w:tab w:val="left" w:pos="284"/>
                <w:tab w:val="left" w:pos="426"/>
              </w:tabs>
              <w:ind w:left="0" w:firstLine="0"/>
              <w:jc w:val="both"/>
            </w:pPr>
            <w:r w:rsidRPr="00287232">
              <w:t>Последствия признания гражданина умершим</w:t>
            </w:r>
          </w:p>
        </w:tc>
        <w:tc>
          <w:tcPr>
            <w:tcW w:w="7409" w:type="dxa"/>
          </w:tcPr>
          <w:p w14:paraId="16F6D6B9" w14:textId="057B19FF" w:rsidR="00AB4387" w:rsidRPr="00287232" w:rsidRDefault="00AB4387" w:rsidP="00591053">
            <w:pPr>
              <w:pStyle w:val="a3"/>
              <w:jc w:val="both"/>
            </w:pPr>
            <w:r w:rsidRPr="00287232">
              <w:t>Согласно ГК РФ последствиями признания гражданина умершим являются:</w:t>
            </w:r>
          </w:p>
          <w:p w14:paraId="16982225" w14:textId="77777777" w:rsidR="00AB4387" w:rsidRPr="00287232" w:rsidRDefault="00AB4387" w:rsidP="00591053">
            <w:pPr>
              <w:pStyle w:val="a3"/>
              <w:jc w:val="both"/>
            </w:pPr>
            <w:r w:rsidRPr="00287232">
              <w:t>- открытие наследства</w:t>
            </w:r>
          </w:p>
          <w:p w14:paraId="65629BFD" w14:textId="77777777" w:rsidR="00AB4387" w:rsidRPr="00287232" w:rsidRDefault="00AB4387" w:rsidP="00591053">
            <w:pPr>
              <w:pStyle w:val="a3"/>
              <w:jc w:val="both"/>
            </w:pPr>
            <w:r w:rsidRPr="00287232">
              <w:t>- компенсации иждивенцам по потере кормильца</w:t>
            </w:r>
          </w:p>
          <w:p w14:paraId="13071BBE" w14:textId="77777777" w:rsidR="00AB4387" w:rsidRPr="00287232" w:rsidRDefault="00AB4387" w:rsidP="00591053">
            <w:pPr>
              <w:pStyle w:val="a3"/>
              <w:jc w:val="both"/>
            </w:pPr>
            <w:r w:rsidRPr="00287232">
              <w:t>- прекращаются трудовые отношения</w:t>
            </w:r>
          </w:p>
          <w:p w14:paraId="1639BED3" w14:textId="12C011E8" w:rsidR="00AB4387" w:rsidRPr="00287232" w:rsidRDefault="00AB4387" w:rsidP="00591053">
            <w:pPr>
              <w:pStyle w:val="a3"/>
              <w:jc w:val="both"/>
            </w:pPr>
            <w:r w:rsidRPr="00287232">
              <w:t>- брак расторгается в упрощенном порядке.</w:t>
            </w:r>
          </w:p>
        </w:tc>
      </w:tr>
      <w:tr w:rsidR="00AB4387" w:rsidRPr="00287232" w14:paraId="6DE31EF2" w14:textId="77777777" w:rsidTr="00C27EC1">
        <w:tc>
          <w:tcPr>
            <w:tcW w:w="3189" w:type="dxa"/>
          </w:tcPr>
          <w:p w14:paraId="64D6FCF4" w14:textId="00875400" w:rsidR="00AB4387" w:rsidRPr="00287232" w:rsidRDefault="00AB4387" w:rsidP="00591053">
            <w:pPr>
              <w:pStyle w:val="a3"/>
              <w:numPr>
                <w:ilvl w:val="0"/>
                <w:numId w:val="1"/>
              </w:numPr>
              <w:tabs>
                <w:tab w:val="left" w:pos="284"/>
                <w:tab w:val="left" w:pos="426"/>
              </w:tabs>
              <w:ind w:left="0" w:firstLine="0"/>
              <w:jc w:val="both"/>
            </w:pPr>
            <w:r w:rsidRPr="00287232">
              <w:t>Понятие физического лица</w:t>
            </w:r>
          </w:p>
        </w:tc>
        <w:tc>
          <w:tcPr>
            <w:tcW w:w="7409" w:type="dxa"/>
          </w:tcPr>
          <w:p w14:paraId="51F6FE24" w14:textId="77777777" w:rsidR="00AB4387" w:rsidRPr="00287232" w:rsidRDefault="00AB4387" w:rsidP="00591053">
            <w:pPr>
              <w:pStyle w:val="a3"/>
              <w:jc w:val="both"/>
            </w:pPr>
            <w:r w:rsidRPr="00287232">
              <w:t>Физическое лицо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14:paraId="0B809135" w14:textId="77777777" w:rsidR="00AB4387" w:rsidRPr="00287232" w:rsidRDefault="00AB4387" w:rsidP="00591053">
            <w:pPr>
              <w:pStyle w:val="a3"/>
              <w:jc w:val="both"/>
            </w:pPr>
            <w:r w:rsidRPr="00287232">
              <w:t>Иными словами, физическое лицо - это человек, который выступает в качестве субъекта правоотношений.</w:t>
            </w:r>
          </w:p>
          <w:p w14:paraId="3B029A38" w14:textId="5E4F67D5" w:rsidR="00AB4387" w:rsidRPr="00287232" w:rsidRDefault="00AB4387" w:rsidP="00591053">
            <w:pPr>
              <w:pStyle w:val="a3"/>
              <w:jc w:val="both"/>
            </w:pPr>
            <w:r w:rsidRPr="00287232">
              <w:t>В силу рождения он обладает правоспособностью, в силу возраста и субъективных качеств – дееспособностью.</w:t>
            </w:r>
          </w:p>
        </w:tc>
      </w:tr>
      <w:tr w:rsidR="00AB4387" w:rsidRPr="00287232" w14:paraId="50100F33" w14:textId="77777777" w:rsidTr="00C27EC1">
        <w:tc>
          <w:tcPr>
            <w:tcW w:w="3189" w:type="dxa"/>
          </w:tcPr>
          <w:p w14:paraId="3D272A7E" w14:textId="2CC7A189" w:rsidR="00AB4387" w:rsidRPr="00287232" w:rsidRDefault="00AB4387" w:rsidP="00591053">
            <w:pPr>
              <w:pStyle w:val="a3"/>
              <w:numPr>
                <w:ilvl w:val="0"/>
                <w:numId w:val="1"/>
              </w:numPr>
              <w:tabs>
                <w:tab w:val="left" w:pos="284"/>
                <w:tab w:val="left" w:pos="426"/>
              </w:tabs>
              <w:ind w:left="0" w:firstLine="0"/>
              <w:jc w:val="both"/>
            </w:pPr>
            <w:r w:rsidRPr="00287232">
              <w:t xml:space="preserve">Условия подачи кредитором заявления о банкротстве гражданина </w:t>
            </w:r>
          </w:p>
        </w:tc>
        <w:tc>
          <w:tcPr>
            <w:tcW w:w="7409" w:type="dxa"/>
          </w:tcPr>
          <w:p w14:paraId="6D6ED5E1" w14:textId="3FCAD7E1" w:rsidR="00AB4387" w:rsidRPr="00287232" w:rsidRDefault="00AB4387" w:rsidP="00591053">
            <w:pPr>
              <w:pStyle w:val="a3"/>
              <w:jc w:val="both"/>
            </w:pPr>
            <w:r w:rsidRPr="00287232">
              <w:t xml:space="preserve">Условия подачи кредитором заявления о банкротстве </w:t>
            </w:r>
            <w:r w:rsidR="00FA3A0E" w:rsidRPr="00287232">
              <w:t>гражданина (в совокупности),</w:t>
            </w:r>
            <w:r w:rsidRPr="00287232">
              <w:t xml:space="preserve"> следующие: задолженность составляет 500 тыс. рублей и более (без учета неустоек, штрафов и других финансовых санкций); уплата задолженности просрочена минимум на 3 месяца; задолженность подтверждена вступившим в силу решением суда (без такого постановления заявление кредитора будет оставлено без движения).</w:t>
            </w:r>
          </w:p>
        </w:tc>
      </w:tr>
      <w:tr w:rsidR="00AB4387" w:rsidRPr="00287232" w14:paraId="4BC094AF" w14:textId="77777777" w:rsidTr="00C27EC1">
        <w:tc>
          <w:tcPr>
            <w:tcW w:w="3189" w:type="dxa"/>
          </w:tcPr>
          <w:p w14:paraId="1323F81D" w14:textId="09AA5F65" w:rsidR="00AB4387" w:rsidRPr="00287232" w:rsidRDefault="00AB4387" w:rsidP="00591053">
            <w:pPr>
              <w:pStyle w:val="a3"/>
              <w:numPr>
                <w:ilvl w:val="0"/>
                <w:numId w:val="1"/>
              </w:numPr>
              <w:tabs>
                <w:tab w:val="left" w:pos="284"/>
                <w:tab w:val="left" w:pos="426"/>
              </w:tabs>
              <w:ind w:left="0" w:firstLine="0"/>
              <w:jc w:val="both"/>
            </w:pPr>
            <w:r w:rsidRPr="00287232">
              <w:t>Цель признания гражданина недееспособным</w:t>
            </w:r>
          </w:p>
        </w:tc>
        <w:tc>
          <w:tcPr>
            <w:tcW w:w="7409" w:type="dxa"/>
          </w:tcPr>
          <w:p w14:paraId="1622AFD7" w14:textId="40695F03" w:rsidR="00AB4387" w:rsidRPr="00287232" w:rsidRDefault="00AB4387" w:rsidP="00591053">
            <w:pPr>
              <w:pStyle w:val="a3"/>
              <w:jc w:val="both"/>
            </w:pPr>
            <w:r w:rsidRPr="00287232">
              <w:t xml:space="preserve">Целью признания гражданина недееспособным является обеспечение юридической защиты прав и интересов душевнобольного, а значит, социально и экономически уязвимого гражданина, а смысл данной меры состоит в том, что в силу судебного решения последний полностью утрачивает дееспособность. Закон запрещает недееспособным совершать сделки самостоятельно - от их имени сделки должны совершать опекуны. Сделка, совершенная </w:t>
            </w:r>
            <w:r w:rsidRPr="00287232">
              <w:lastRenderedPageBreak/>
              <w:t>недееспособным самостоятельно, ничтожна. Поскольку закон признает такие сделки негодным юридическим фактом, недееспособные не могут отвечать по совершенным ими сделкам, однако их дееспособные контрагенты должны возместить им реальный ущерб, если знали или должны были знать об их недееспособ</w:t>
            </w:r>
            <w:r w:rsidR="002F14F4" w:rsidRPr="00287232">
              <w:t xml:space="preserve">ности </w:t>
            </w:r>
          </w:p>
        </w:tc>
      </w:tr>
    </w:tbl>
    <w:p w14:paraId="7EB80B51" w14:textId="77777777" w:rsidR="00C27EC1" w:rsidRPr="00287232" w:rsidRDefault="00C27EC1" w:rsidP="00C27EC1">
      <w:pPr>
        <w:tabs>
          <w:tab w:val="left" w:pos="1134"/>
          <w:tab w:val="left" w:pos="1418"/>
        </w:tabs>
        <w:rPr>
          <w:color w:val="auto"/>
          <w:szCs w:val="24"/>
        </w:rPr>
      </w:pPr>
    </w:p>
    <w:p w14:paraId="63B14D0C" w14:textId="77777777" w:rsidR="008E6310" w:rsidRPr="00287232" w:rsidRDefault="008E6310" w:rsidP="005D3D45">
      <w:pPr>
        <w:pStyle w:val="a3"/>
        <w:spacing w:after="18" w:line="259" w:lineRule="auto"/>
        <w:ind w:left="709" w:right="34"/>
        <w:jc w:val="center"/>
        <w:rPr>
          <w:b/>
        </w:rPr>
      </w:pPr>
      <w:r w:rsidRPr="00287232">
        <w:rPr>
          <w:b/>
        </w:rPr>
        <w:t>Тестовые задания</w:t>
      </w:r>
    </w:p>
    <w:p w14:paraId="3D2B82D0"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 Правоспособность гражданина прекращается в момент:</w:t>
      </w:r>
    </w:p>
    <w:p w14:paraId="49463B0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признания его судом недееспособным</w:t>
      </w:r>
    </w:p>
    <w:p w14:paraId="26546B9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осуждения его судом за совершение правонарушения</w:t>
      </w:r>
    </w:p>
    <w:p w14:paraId="0FB06217"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в) его смерти </w:t>
      </w:r>
    </w:p>
    <w:p w14:paraId="7CAFC4D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установления над ним опеки или попечительства</w:t>
      </w:r>
    </w:p>
    <w:p w14:paraId="7E1FB762" w14:textId="77777777" w:rsidR="00AB4387" w:rsidRPr="00287232" w:rsidRDefault="00AB4387" w:rsidP="00AB4387">
      <w:pPr>
        <w:spacing w:after="0" w:line="240" w:lineRule="auto"/>
        <w:ind w:left="567" w:firstLine="142"/>
        <w:rPr>
          <w:rFonts w:eastAsia="Calibri"/>
          <w:color w:val="auto"/>
          <w:kern w:val="2"/>
          <w:szCs w:val="24"/>
          <w:lang w:eastAsia="en-US"/>
        </w:rPr>
      </w:pPr>
    </w:p>
    <w:p w14:paraId="21CB22DD"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 Гражданин, ограниченный судом в дееспособности, самостоятельно вправе:</w:t>
      </w:r>
    </w:p>
    <w:p w14:paraId="0905404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вносить вклады в кредитные учреждения и распоряжаться ими</w:t>
      </w:r>
    </w:p>
    <w:p w14:paraId="29804614"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получать пенсию и распоряжаться ею</w:t>
      </w:r>
    </w:p>
    <w:p w14:paraId="390D360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получать заработную плату и распоряжаться ею</w:t>
      </w:r>
    </w:p>
    <w:p w14:paraId="4ADE45F7"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г) совершать мелкие бытовые сделки </w:t>
      </w:r>
    </w:p>
    <w:p w14:paraId="4C2F0100" w14:textId="77777777" w:rsidR="00AB4387" w:rsidRPr="00287232" w:rsidRDefault="00AB4387" w:rsidP="00AB4387">
      <w:pPr>
        <w:spacing w:after="0" w:line="240" w:lineRule="auto"/>
        <w:ind w:left="567" w:firstLine="142"/>
        <w:rPr>
          <w:rFonts w:eastAsia="Calibri"/>
          <w:color w:val="auto"/>
          <w:kern w:val="2"/>
          <w:szCs w:val="24"/>
          <w:lang w:eastAsia="en-US"/>
        </w:rPr>
      </w:pPr>
    </w:p>
    <w:p w14:paraId="424648E6"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3. Индивидуально-определенная вещь характеризуется признаками:</w:t>
      </w:r>
    </w:p>
    <w:p w14:paraId="1D67689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а) позволяющими отличить ее от других вещей </w:t>
      </w:r>
    </w:p>
    <w:p w14:paraId="2325065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массой</w:t>
      </w:r>
    </w:p>
    <w:p w14:paraId="5E70C6A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числом</w:t>
      </w:r>
    </w:p>
    <w:p w14:paraId="2782552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мерой</w:t>
      </w:r>
    </w:p>
    <w:p w14:paraId="4E099A80" w14:textId="77777777" w:rsidR="00AB4387" w:rsidRPr="00287232" w:rsidRDefault="00AB4387" w:rsidP="00AB4387">
      <w:pPr>
        <w:spacing w:after="0" w:line="240" w:lineRule="auto"/>
        <w:ind w:left="567" w:firstLine="142"/>
        <w:rPr>
          <w:rFonts w:eastAsia="Calibri"/>
          <w:color w:val="auto"/>
          <w:kern w:val="2"/>
          <w:szCs w:val="24"/>
          <w:lang w:eastAsia="en-US"/>
        </w:rPr>
      </w:pPr>
    </w:p>
    <w:p w14:paraId="6178F877"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4. Родовая вещь характеризуется признаками:</w:t>
      </w:r>
    </w:p>
    <w:p w14:paraId="78E0D08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делающими невозможным исполнение обязательства в натуре при гибели вещи</w:t>
      </w:r>
    </w:p>
    <w:p w14:paraId="63ABFEE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позволяющими отличить ее от других вещей</w:t>
      </w:r>
    </w:p>
    <w:p w14:paraId="585F423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в) общими для всех вещей данного рода  </w:t>
      </w:r>
    </w:p>
    <w:p w14:paraId="597CA88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всеми признаками, указанными в п. «а» и «б»</w:t>
      </w:r>
    </w:p>
    <w:p w14:paraId="1E5912E4" w14:textId="77777777" w:rsidR="00AB4387" w:rsidRPr="00287232" w:rsidRDefault="00AB4387" w:rsidP="00AB4387">
      <w:pPr>
        <w:spacing w:after="0" w:line="240" w:lineRule="auto"/>
        <w:ind w:left="567" w:firstLine="142"/>
        <w:rPr>
          <w:rFonts w:eastAsia="Calibri"/>
          <w:color w:val="auto"/>
          <w:kern w:val="2"/>
          <w:szCs w:val="24"/>
          <w:lang w:eastAsia="en-US"/>
        </w:rPr>
      </w:pPr>
    </w:p>
    <w:p w14:paraId="5A3666E1"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5. Односторонней сделкой считается сделка, для совершения которой необходимо и достаточно:</w:t>
      </w:r>
    </w:p>
    <w:p w14:paraId="7415AC7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выражение воли одной стороны и предварительного согласия другой стороны</w:t>
      </w:r>
    </w:p>
    <w:p w14:paraId="7E862C31"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выражение воли одной стороны </w:t>
      </w:r>
    </w:p>
    <w:p w14:paraId="7C5A416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выражение воли одной стороны при условии, что вторая сторона впоследствии одобрила ее</w:t>
      </w:r>
    </w:p>
    <w:p w14:paraId="2D8C9C2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согласие двух сторон</w:t>
      </w:r>
    </w:p>
    <w:p w14:paraId="065089B9" w14:textId="77777777" w:rsidR="00AB4387" w:rsidRPr="00287232" w:rsidRDefault="00AB4387" w:rsidP="00AB4387">
      <w:pPr>
        <w:spacing w:after="0" w:line="240" w:lineRule="auto"/>
        <w:ind w:left="567" w:firstLine="142"/>
        <w:rPr>
          <w:rFonts w:eastAsia="Calibri"/>
          <w:color w:val="auto"/>
          <w:kern w:val="2"/>
          <w:szCs w:val="24"/>
          <w:lang w:eastAsia="en-US"/>
        </w:rPr>
      </w:pPr>
    </w:p>
    <w:p w14:paraId="5AC03F18"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6. К двусторонним сделкам относится:</w:t>
      </w:r>
    </w:p>
    <w:p w14:paraId="1C41611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выдача доверенности</w:t>
      </w:r>
    </w:p>
    <w:p w14:paraId="1336CCB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исполнение договора</w:t>
      </w:r>
    </w:p>
    <w:p w14:paraId="3858005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в) договор купли-продажи  </w:t>
      </w:r>
    </w:p>
    <w:p w14:paraId="2310DE9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публичное объявление конкурса на лучшее исполнение песен военных лет</w:t>
      </w:r>
    </w:p>
    <w:p w14:paraId="59394045" w14:textId="77777777" w:rsidR="00AB4387" w:rsidRPr="00287232" w:rsidRDefault="00AB4387" w:rsidP="00AB4387">
      <w:pPr>
        <w:spacing w:after="0" w:line="240" w:lineRule="auto"/>
        <w:ind w:left="567" w:firstLine="142"/>
        <w:rPr>
          <w:rFonts w:eastAsia="Calibri"/>
          <w:b/>
          <w:color w:val="auto"/>
          <w:kern w:val="2"/>
          <w:szCs w:val="24"/>
          <w:lang w:eastAsia="en-US"/>
        </w:rPr>
      </w:pPr>
    </w:p>
    <w:p w14:paraId="04636DFD"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7. Потребляемые вещи:</w:t>
      </w:r>
    </w:p>
    <w:p w14:paraId="757F2AF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а) дом </w:t>
      </w:r>
    </w:p>
    <w:p w14:paraId="2AA1594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мебель </w:t>
      </w:r>
    </w:p>
    <w:p w14:paraId="0AEB786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в) продукты </w:t>
      </w:r>
    </w:p>
    <w:p w14:paraId="0675C47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компьютеры</w:t>
      </w:r>
    </w:p>
    <w:p w14:paraId="6EFE7E37" w14:textId="77777777" w:rsidR="00AB4387" w:rsidRPr="00287232" w:rsidRDefault="00AB4387" w:rsidP="00AB4387">
      <w:pPr>
        <w:spacing w:after="0" w:line="240" w:lineRule="auto"/>
        <w:ind w:left="567" w:firstLine="142"/>
        <w:rPr>
          <w:rFonts w:eastAsia="Calibri"/>
          <w:b/>
          <w:color w:val="auto"/>
          <w:kern w:val="2"/>
          <w:szCs w:val="24"/>
          <w:lang w:eastAsia="en-US"/>
        </w:rPr>
      </w:pPr>
    </w:p>
    <w:p w14:paraId="343CE949"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8. Гражданин вправе заниматься предпринимательской деятельностью без образования юридического лица с момента:</w:t>
      </w:r>
    </w:p>
    <w:p w14:paraId="1FCE5F2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получения паспорта</w:t>
      </w:r>
    </w:p>
    <w:p w14:paraId="4B260A07"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достижения совершеннолетия</w:t>
      </w:r>
    </w:p>
    <w:p w14:paraId="0D5B8FB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когда он стал эмансипированным</w:t>
      </w:r>
    </w:p>
    <w:p w14:paraId="0CA59C9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государственной регистрации в качестве индивидуального предпринимателя</w:t>
      </w:r>
    </w:p>
    <w:p w14:paraId="4875851B" w14:textId="77777777" w:rsidR="00AB4387" w:rsidRPr="00287232" w:rsidRDefault="00AB4387" w:rsidP="00AB4387">
      <w:pPr>
        <w:spacing w:after="0" w:line="240" w:lineRule="auto"/>
        <w:ind w:left="567" w:firstLine="142"/>
        <w:rPr>
          <w:rFonts w:eastAsia="Calibri"/>
          <w:color w:val="auto"/>
          <w:kern w:val="2"/>
          <w:szCs w:val="24"/>
          <w:lang w:eastAsia="en-US"/>
        </w:rPr>
      </w:pPr>
    </w:p>
    <w:p w14:paraId="5F802962"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9. Гражданин, ограниченный судом в дееспособности, самостоятельно вправе:</w:t>
      </w:r>
    </w:p>
    <w:p w14:paraId="52C086D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вносить вклады в кредитные учреждения и распоряжаться ими</w:t>
      </w:r>
    </w:p>
    <w:p w14:paraId="3F02CC9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получать пенсию и распоряжаться ею</w:t>
      </w:r>
    </w:p>
    <w:p w14:paraId="696E88F3"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получать заработную плату и распоряжаться ею</w:t>
      </w:r>
    </w:p>
    <w:p w14:paraId="5088CDE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совершать мелкие бытовые сделки</w:t>
      </w:r>
    </w:p>
    <w:p w14:paraId="2B50323F" w14:textId="77777777" w:rsidR="00AB4387" w:rsidRPr="00287232" w:rsidRDefault="00AB4387" w:rsidP="00AB4387">
      <w:pPr>
        <w:spacing w:after="0" w:line="240" w:lineRule="auto"/>
        <w:ind w:left="567" w:firstLine="142"/>
        <w:rPr>
          <w:rFonts w:eastAsia="Calibri"/>
          <w:color w:val="auto"/>
          <w:kern w:val="2"/>
          <w:szCs w:val="24"/>
          <w:lang w:eastAsia="en-US"/>
        </w:rPr>
      </w:pPr>
    </w:p>
    <w:p w14:paraId="3EA4631E"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10. Сделка считается совершенной под отменительным условием, если стороны поставили:</w:t>
      </w:r>
    </w:p>
    <w:p w14:paraId="437B53A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возникновение и прекращение прав и обязанностей в зависимость от обстоятельства, относительно которого неизвестно, наступит оно или нет</w:t>
      </w:r>
    </w:p>
    <w:p w14:paraId="6D44509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прекращение прав и обязанностей в зависимость от обстоятельства, относительно которого известно, что оно наступит</w:t>
      </w:r>
    </w:p>
    <w:p w14:paraId="70D5339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прекращение прав и обязанностей в зависимость от обстоятельства, относительно которого неизвестно, наступит оно или не наступит</w:t>
      </w:r>
    </w:p>
    <w:p w14:paraId="3E28BCE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прекращение прав и обязанностей в зависимость от наступления определенного условия</w:t>
      </w:r>
    </w:p>
    <w:p w14:paraId="3BE41222" w14:textId="77777777" w:rsidR="00AB4387" w:rsidRPr="00287232" w:rsidRDefault="00AB4387" w:rsidP="00AB4387">
      <w:pPr>
        <w:spacing w:after="0" w:line="240" w:lineRule="auto"/>
        <w:ind w:left="567" w:firstLine="142"/>
        <w:rPr>
          <w:rFonts w:eastAsia="Calibri"/>
          <w:color w:val="auto"/>
          <w:kern w:val="2"/>
          <w:szCs w:val="24"/>
          <w:lang w:eastAsia="en-US"/>
        </w:rPr>
      </w:pPr>
    </w:p>
    <w:p w14:paraId="379873E0" w14:textId="034F9D30"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 xml:space="preserve">11. </w:t>
      </w:r>
      <w:r w:rsidR="00FA3A0E" w:rsidRPr="00287232">
        <w:rPr>
          <w:rFonts w:eastAsia="Calibri"/>
          <w:b/>
          <w:color w:val="auto"/>
          <w:kern w:val="2"/>
          <w:szCs w:val="24"/>
          <w:lang w:eastAsia="en-US"/>
        </w:rPr>
        <w:t>К последствиям</w:t>
      </w:r>
      <w:r w:rsidRPr="00287232">
        <w:rPr>
          <w:rFonts w:eastAsia="Calibri"/>
          <w:b/>
          <w:color w:val="auto"/>
          <w:kern w:val="2"/>
          <w:szCs w:val="24"/>
          <w:lang w:eastAsia="en-US"/>
        </w:rPr>
        <w:t xml:space="preserve"> признания сделки недействительной относится:</w:t>
      </w:r>
    </w:p>
    <w:p w14:paraId="6EA223D3"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обязанность каждой из сторон возвратить другой стороне все полученное по сделке</w:t>
      </w:r>
    </w:p>
    <w:p w14:paraId="5D45527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взыскание штрафа с виновной стороны в пользу потерпевшей стороны</w:t>
      </w:r>
    </w:p>
    <w:p w14:paraId="477A2A33"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лишение прав, вытекающих из сделки, только одной стороны – виновной</w:t>
      </w:r>
    </w:p>
    <w:p w14:paraId="34B1C77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обязанность виновной стороны извиниться перед потерпевшей стороной</w:t>
      </w:r>
    </w:p>
    <w:p w14:paraId="233EBB89" w14:textId="77777777" w:rsidR="00AB4387" w:rsidRPr="00287232" w:rsidRDefault="00AB4387" w:rsidP="00AB4387">
      <w:pPr>
        <w:spacing w:after="0" w:line="240" w:lineRule="auto"/>
        <w:ind w:left="567" w:firstLine="142"/>
        <w:rPr>
          <w:rFonts w:eastAsia="Calibri"/>
          <w:color w:val="auto"/>
          <w:kern w:val="2"/>
          <w:szCs w:val="24"/>
          <w:lang w:eastAsia="en-US"/>
        </w:rPr>
      </w:pPr>
    </w:p>
    <w:p w14:paraId="38AD484B"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12. Сделка, совершенная без намерения создать соответствующие ей правовые последствия, называется:</w:t>
      </w:r>
    </w:p>
    <w:p w14:paraId="6ABB30B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фиктивной</w:t>
      </w:r>
    </w:p>
    <w:p w14:paraId="2A48197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притворной</w:t>
      </w:r>
    </w:p>
    <w:p w14:paraId="2B06E824"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мнимой</w:t>
      </w:r>
    </w:p>
    <w:p w14:paraId="4304801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кабальной</w:t>
      </w:r>
    </w:p>
    <w:p w14:paraId="1EB322D0" w14:textId="77777777" w:rsidR="00AB4387" w:rsidRPr="00287232" w:rsidRDefault="00AB4387" w:rsidP="00AB4387">
      <w:pPr>
        <w:spacing w:after="0" w:line="240" w:lineRule="auto"/>
        <w:ind w:left="567" w:firstLine="142"/>
        <w:rPr>
          <w:rFonts w:eastAsia="Calibri"/>
          <w:color w:val="auto"/>
          <w:kern w:val="2"/>
          <w:szCs w:val="24"/>
          <w:lang w:eastAsia="en-US"/>
        </w:rPr>
      </w:pPr>
    </w:p>
    <w:p w14:paraId="594B5655"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13. Филиалы и представительства это:</w:t>
      </w:r>
    </w:p>
    <w:p w14:paraId="3A3BF3B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виды юридических лиц</w:t>
      </w:r>
    </w:p>
    <w:p w14:paraId="290272FA" w14:textId="1FDA4F0C"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обособленные подразделения юридических лиц, которые обладают гражданской правоспособностью</w:t>
      </w:r>
    </w:p>
    <w:p w14:paraId="5E01A813" w14:textId="04B4491C"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обособленные подразделения юридических лиц, которые не обладают гражданской правоспособностью</w:t>
      </w:r>
    </w:p>
    <w:p w14:paraId="0099D72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органы юридического лица</w:t>
      </w:r>
    </w:p>
    <w:p w14:paraId="28DF4BAF" w14:textId="77777777" w:rsidR="00AB4387" w:rsidRPr="00287232" w:rsidRDefault="00AB4387" w:rsidP="00AB4387">
      <w:pPr>
        <w:spacing w:after="0" w:line="240" w:lineRule="auto"/>
        <w:ind w:left="567" w:firstLine="142"/>
        <w:rPr>
          <w:rFonts w:eastAsia="Calibri"/>
          <w:color w:val="auto"/>
          <w:kern w:val="2"/>
          <w:szCs w:val="24"/>
          <w:lang w:eastAsia="en-US"/>
        </w:rPr>
      </w:pPr>
    </w:p>
    <w:p w14:paraId="1967369E"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14. Кто отвечает по обязательствам юридического лица:</w:t>
      </w:r>
    </w:p>
    <w:p w14:paraId="27A719A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его учредители (участники)</w:t>
      </w:r>
    </w:p>
    <w:p w14:paraId="50904AD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само юридическое лицо</w:t>
      </w:r>
    </w:p>
    <w:p w14:paraId="4A92EAA9"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органы юридического лица</w:t>
      </w:r>
    </w:p>
    <w:p w14:paraId="01413681"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само юридическое лицо, а в случаях, предусмотренных в ГК РФ или в учредительных документах, и иные лица</w:t>
      </w:r>
    </w:p>
    <w:p w14:paraId="3DD4B5ED" w14:textId="77777777" w:rsidR="00AB4387" w:rsidRPr="00287232" w:rsidRDefault="00AB4387" w:rsidP="00AB4387">
      <w:pPr>
        <w:spacing w:after="0" w:line="240" w:lineRule="auto"/>
        <w:ind w:left="567" w:firstLine="142"/>
        <w:rPr>
          <w:rFonts w:eastAsia="Calibri"/>
          <w:color w:val="auto"/>
          <w:kern w:val="2"/>
          <w:szCs w:val="24"/>
          <w:lang w:eastAsia="en-US"/>
        </w:rPr>
      </w:pPr>
    </w:p>
    <w:p w14:paraId="24540E61" w14:textId="77777777" w:rsidR="00AB4387" w:rsidRPr="00287232" w:rsidRDefault="00AB4387" w:rsidP="00AB4387">
      <w:pPr>
        <w:spacing w:after="0" w:line="240" w:lineRule="auto"/>
        <w:ind w:left="567" w:firstLine="142"/>
        <w:rPr>
          <w:rFonts w:eastAsia="Calibri"/>
          <w:color w:val="auto"/>
          <w:kern w:val="2"/>
          <w:szCs w:val="24"/>
          <w:lang w:eastAsia="en-US"/>
        </w:rPr>
      </w:pPr>
    </w:p>
    <w:p w14:paraId="47B876E7"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15. При просрочке передачи или приемки результата работы по договору подряда риск случайной гибели результата работы несет(ут):</w:t>
      </w:r>
    </w:p>
    <w:p w14:paraId="0AB669B1"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заказчик, если это предусмотрено договором</w:t>
      </w:r>
    </w:p>
    <w:p w14:paraId="130162C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сторона, допустившая просрочку </w:t>
      </w:r>
    </w:p>
    <w:p w14:paraId="3736231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подрядчик и заказчик субсидиарно</w:t>
      </w:r>
    </w:p>
    <w:p w14:paraId="32EDCE54" w14:textId="77777777" w:rsidR="00AB4387" w:rsidRPr="00287232" w:rsidRDefault="00AB4387" w:rsidP="00AB4387">
      <w:pPr>
        <w:spacing w:after="0" w:line="240" w:lineRule="auto"/>
        <w:ind w:left="567" w:firstLine="142"/>
        <w:rPr>
          <w:rFonts w:eastAsia="Calibri"/>
          <w:color w:val="auto"/>
          <w:kern w:val="2"/>
          <w:szCs w:val="24"/>
          <w:lang w:eastAsia="en-US"/>
        </w:rPr>
      </w:pPr>
    </w:p>
    <w:p w14:paraId="6811283B"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16. Если в предварительном договоре не указан срок, в течение которого стороны обязуются, заключить основной договор, то такой договор подлежит заключению в течение … с момента заключения предварительного договора:</w:t>
      </w:r>
    </w:p>
    <w:p w14:paraId="754156B7"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двух лет</w:t>
      </w:r>
    </w:p>
    <w:p w14:paraId="66A8B14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года </w:t>
      </w:r>
    </w:p>
    <w:p w14:paraId="70A5C1F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трех лет</w:t>
      </w:r>
    </w:p>
    <w:p w14:paraId="220E0987" w14:textId="77777777" w:rsidR="00AB4387" w:rsidRPr="00287232" w:rsidRDefault="00AB4387" w:rsidP="00AB4387">
      <w:pPr>
        <w:spacing w:after="0" w:line="240" w:lineRule="auto"/>
        <w:ind w:left="567" w:firstLine="142"/>
        <w:rPr>
          <w:rFonts w:eastAsia="Calibri"/>
          <w:color w:val="auto"/>
          <w:kern w:val="2"/>
          <w:szCs w:val="24"/>
          <w:lang w:eastAsia="en-US"/>
        </w:rPr>
      </w:pPr>
    </w:p>
    <w:p w14:paraId="0F9044E8" w14:textId="707829A8"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17. Чем ликвидация юридического лица отличается от реорганизации</w:t>
      </w:r>
    </w:p>
    <w:p w14:paraId="2CB028F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сроками</w:t>
      </w:r>
    </w:p>
    <w:p w14:paraId="7D2127EE" w14:textId="16E8A42F"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ликвидация означает прекращение юридического лица без правопреемства, а реорганизация - с правопреемством</w:t>
      </w:r>
    </w:p>
    <w:p w14:paraId="7C05D43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тем, что ликвидация происходит на основании судебного решения, а реорганизация – на основании решения уполномоченного на то государственного органа</w:t>
      </w:r>
    </w:p>
    <w:p w14:paraId="06AC0EE4" w14:textId="5867A1E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ликвидация означает прекращение юридического лица, а при реорганизации - юридическое лицо продолжает действовать</w:t>
      </w:r>
    </w:p>
    <w:p w14:paraId="11C3F582" w14:textId="77777777" w:rsidR="00AB4387" w:rsidRPr="00287232" w:rsidRDefault="00AB4387" w:rsidP="00AB4387">
      <w:pPr>
        <w:spacing w:after="0" w:line="240" w:lineRule="auto"/>
        <w:ind w:left="567" w:firstLine="142"/>
        <w:rPr>
          <w:rFonts w:eastAsia="Calibri"/>
          <w:color w:val="auto"/>
          <w:kern w:val="2"/>
          <w:szCs w:val="24"/>
          <w:lang w:eastAsia="en-US"/>
        </w:rPr>
      </w:pPr>
    </w:p>
    <w:p w14:paraId="25AE23F1"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18. Этот термин не характеризует личные неимущественные права:</w:t>
      </w:r>
    </w:p>
    <w:p w14:paraId="24A5925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право на жизнь</w:t>
      </w:r>
    </w:p>
    <w:p w14:paraId="7EECF45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право наследования </w:t>
      </w:r>
    </w:p>
    <w:p w14:paraId="63679A4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право на имя</w:t>
      </w:r>
    </w:p>
    <w:p w14:paraId="189697CC" w14:textId="77777777" w:rsidR="00AB4387" w:rsidRPr="00287232" w:rsidRDefault="00AB4387" w:rsidP="00AB4387">
      <w:pPr>
        <w:spacing w:after="0" w:line="240" w:lineRule="auto"/>
        <w:ind w:left="567" w:firstLine="142"/>
        <w:rPr>
          <w:rFonts w:eastAsia="Calibri"/>
          <w:color w:val="auto"/>
          <w:kern w:val="2"/>
          <w:szCs w:val="24"/>
          <w:lang w:eastAsia="en-US"/>
        </w:rPr>
      </w:pPr>
    </w:p>
    <w:p w14:paraId="644A2634"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19. Правомочие по использованию гражданином окружающей среды заключается в возможности:</w:t>
      </w:r>
    </w:p>
    <w:p w14:paraId="0BA8827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совершать действия, способствующие созданию благоприятной среды своего обитания</w:t>
      </w:r>
    </w:p>
    <w:p w14:paraId="5AA1E67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дышать чистым воздухом, пользоваться естественными неотравляющими плодами и благами природы</w:t>
      </w:r>
    </w:p>
    <w:p w14:paraId="10128DB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техническими методами влиять на погоду</w:t>
      </w:r>
    </w:p>
    <w:p w14:paraId="32D45BD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получать информацию об изменении окружающей среды</w:t>
      </w:r>
    </w:p>
    <w:p w14:paraId="17D3E1DC" w14:textId="77777777" w:rsidR="00AB4387" w:rsidRPr="00287232" w:rsidRDefault="00AB4387" w:rsidP="00AB4387">
      <w:pPr>
        <w:spacing w:after="0" w:line="240" w:lineRule="auto"/>
        <w:ind w:left="567" w:firstLine="142"/>
        <w:rPr>
          <w:rFonts w:eastAsia="Calibri"/>
          <w:color w:val="auto"/>
          <w:kern w:val="2"/>
          <w:szCs w:val="24"/>
          <w:lang w:eastAsia="en-US"/>
        </w:rPr>
      </w:pPr>
    </w:p>
    <w:p w14:paraId="368C627B"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20. К числу обязательных реквизитов не относится:</w:t>
      </w:r>
    </w:p>
    <w:p w14:paraId="42AACCF2" w14:textId="324C4FE9"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срок</w:t>
      </w:r>
      <w:r w:rsidR="00AB4387" w:rsidRPr="00287232">
        <w:rPr>
          <w:rFonts w:eastAsia="Calibri"/>
          <w:color w:val="auto"/>
          <w:kern w:val="2"/>
          <w:szCs w:val="24"/>
          <w:lang w:eastAsia="en-US"/>
        </w:rPr>
        <w:t xml:space="preserve"> действия</w:t>
      </w:r>
    </w:p>
    <w:p w14:paraId="2D852599" w14:textId="58E8550B"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адрес</w:t>
      </w:r>
      <w:r w:rsidR="00AB4387" w:rsidRPr="00287232">
        <w:rPr>
          <w:rFonts w:eastAsia="Calibri"/>
          <w:color w:val="auto"/>
          <w:kern w:val="2"/>
          <w:szCs w:val="24"/>
          <w:lang w:eastAsia="en-US"/>
        </w:rPr>
        <w:t xml:space="preserve"> выдачи доверенности </w:t>
      </w:r>
    </w:p>
    <w:p w14:paraId="68003592" w14:textId="591D24E4"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дата</w:t>
      </w:r>
      <w:r w:rsidR="00AB4387" w:rsidRPr="00287232">
        <w:rPr>
          <w:rFonts w:eastAsia="Calibri"/>
          <w:color w:val="auto"/>
          <w:kern w:val="2"/>
          <w:szCs w:val="24"/>
          <w:lang w:eastAsia="en-US"/>
        </w:rPr>
        <w:t xml:space="preserve"> выдачи доверенности</w:t>
      </w:r>
    </w:p>
    <w:p w14:paraId="6B141DD1" w14:textId="50F13FA2"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передаваемые</w:t>
      </w:r>
      <w:r w:rsidR="00AB4387" w:rsidRPr="00287232">
        <w:rPr>
          <w:rFonts w:eastAsia="Calibri"/>
          <w:color w:val="auto"/>
          <w:kern w:val="2"/>
          <w:szCs w:val="24"/>
          <w:lang w:eastAsia="en-US"/>
        </w:rPr>
        <w:t xml:space="preserve"> полномочия</w:t>
      </w:r>
    </w:p>
    <w:p w14:paraId="7DC8DDD2" w14:textId="2423710B"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д) подпись</w:t>
      </w:r>
      <w:r w:rsidR="00AB4387" w:rsidRPr="00287232">
        <w:rPr>
          <w:rFonts w:eastAsia="Calibri"/>
          <w:color w:val="auto"/>
          <w:kern w:val="2"/>
          <w:szCs w:val="24"/>
          <w:lang w:eastAsia="en-US"/>
        </w:rPr>
        <w:t xml:space="preserve"> лица, выдавшего доверенность</w:t>
      </w:r>
    </w:p>
    <w:p w14:paraId="1DF2CE15" w14:textId="77777777" w:rsidR="00AB4387" w:rsidRPr="00287232" w:rsidRDefault="00AB4387" w:rsidP="00AB4387">
      <w:pPr>
        <w:spacing w:after="0" w:line="240" w:lineRule="auto"/>
        <w:ind w:left="567" w:firstLine="142"/>
        <w:rPr>
          <w:rFonts w:eastAsia="Calibri"/>
          <w:color w:val="auto"/>
          <w:kern w:val="2"/>
          <w:szCs w:val="24"/>
          <w:lang w:eastAsia="en-US"/>
        </w:rPr>
      </w:pPr>
    </w:p>
    <w:p w14:paraId="06D8BACC"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21. Что не относится к личным неимущественным правам:</w:t>
      </w:r>
    </w:p>
    <w:p w14:paraId="4382DC4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право на неприкосновенность частной жизни</w:t>
      </w:r>
    </w:p>
    <w:p w14:paraId="0E4A7F0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б) право частной собственности </w:t>
      </w:r>
    </w:p>
    <w:p w14:paraId="5AF79EC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право на честь и достоинство</w:t>
      </w:r>
    </w:p>
    <w:p w14:paraId="68925E4D" w14:textId="77777777" w:rsidR="00AB4387" w:rsidRPr="00287232" w:rsidRDefault="00AB4387" w:rsidP="00AB4387">
      <w:pPr>
        <w:spacing w:after="0" w:line="240" w:lineRule="auto"/>
        <w:ind w:left="567" w:firstLine="142"/>
        <w:rPr>
          <w:rFonts w:eastAsia="Calibri"/>
          <w:color w:val="auto"/>
          <w:kern w:val="2"/>
          <w:szCs w:val="24"/>
          <w:lang w:eastAsia="en-US"/>
        </w:rPr>
      </w:pPr>
    </w:p>
    <w:p w14:paraId="5238AA68" w14:textId="325B37CB"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22. Какие основные принципы лежат в основе представительства</w:t>
      </w:r>
    </w:p>
    <w:p w14:paraId="62EE29F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a) доверие</w:t>
      </w:r>
    </w:p>
    <w:p w14:paraId="65CD3F9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добросовестность</w:t>
      </w:r>
    </w:p>
    <w:p w14:paraId="0E0EB4D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соблюдение интересов того, кого представляют</w:t>
      </w:r>
    </w:p>
    <w:p w14:paraId="653D770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lastRenderedPageBreak/>
        <w:t>г) все перечисленное</w:t>
      </w:r>
    </w:p>
    <w:p w14:paraId="020BFADF" w14:textId="77777777" w:rsidR="00AB4387" w:rsidRPr="00287232" w:rsidRDefault="00AB4387" w:rsidP="00AB4387">
      <w:pPr>
        <w:spacing w:after="0" w:line="240" w:lineRule="auto"/>
        <w:ind w:left="567" w:firstLine="142"/>
        <w:rPr>
          <w:rFonts w:eastAsia="Calibri"/>
          <w:color w:val="auto"/>
          <w:kern w:val="2"/>
          <w:szCs w:val="24"/>
          <w:lang w:eastAsia="en-US"/>
        </w:rPr>
      </w:pPr>
    </w:p>
    <w:p w14:paraId="20A400C0" w14:textId="1549269E"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23. Какие обязанности несет представитель</w:t>
      </w:r>
    </w:p>
    <w:p w14:paraId="4EBD810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a) действовать в интересах того, кого представляет</w:t>
      </w:r>
    </w:p>
    <w:p w14:paraId="570B814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информировать о своих действиях</w:t>
      </w:r>
    </w:p>
    <w:p w14:paraId="6F6C0A5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защищать свои собственные интересы</w:t>
      </w:r>
    </w:p>
    <w:p w14:paraId="1ED57B42" w14:textId="3168060D"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г) действовать в интересах того, кого представляет </w:t>
      </w:r>
      <w:r w:rsidR="00604CA0" w:rsidRPr="00287232">
        <w:rPr>
          <w:rFonts w:eastAsia="Calibri"/>
          <w:color w:val="auto"/>
          <w:kern w:val="2"/>
          <w:szCs w:val="24"/>
          <w:lang w:eastAsia="en-US"/>
        </w:rPr>
        <w:t>и информировать</w:t>
      </w:r>
      <w:r w:rsidRPr="00287232">
        <w:rPr>
          <w:rFonts w:eastAsia="Calibri"/>
          <w:color w:val="auto"/>
          <w:kern w:val="2"/>
          <w:szCs w:val="24"/>
          <w:lang w:eastAsia="en-US"/>
        </w:rPr>
        <w:t xml:space="preserve"> о своих действиях </w:t>
      </w:r>
    </w:p>
    <w:p w14:paraId="7EE649BF" w14:textId="77777777" w:rsidR="00AB4387" w:rsidRPr="00287232" w:rsidRDefault="00AB4387" w:rsidP="00AB4387">
      <w:pPr>
        <w:spacing w:after="0" w:line="240" w:lineRule="auto"/>
        <w:ind w:left="567" w:firstLine="142"/>
        <w:rPr>
          <w:rFonts w:eastAsia="Calibri"/>
          <w:color w:val="auto"/>
          <w:kern w:val="2"/>
          <w:szCs w:val="24"/>
          <w:lang w:eastAsia="en-US"/>
        </w:rPr>
      </w:pPr>
    </w:p>
    <w:p w14:paraId="63A81C1F"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24. Отсутствие срока действия доверенности означает, что она...</w:t>
      </w:r>
    </w:p>
    <w:p w14:paraId="434BB54B" w14:textId="2C12529F"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действует</w:t>
      </w:r>
      <w:r w:rsidR="00AB4387" w:rsidRPr="00287232">
        <w:rPr>
          <w:rFonts w:eastAsia="Calibri"/>
          <w:color w:val="auto"/>
          <w:kern w:val="2"/>
          <w:szCs w:val="24"/>
          <w:lang w:eastAsia="en-US"/>
        </w:rPr>
        <w:t xml:space="preserve"> 3 года </w:t>
      </w:r>
    </w:p>
    <w:p w14:paraId="4A76C487" w14:textId="376D47FD"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действует</w:t>
      </w:r>
      <w:r w:rsidR="00AB4387" w:rsidRPr="00287232">
        <w:rPr>
          <w:rFonts w:eastAsia="Calibri"/>
          <w:color w:val="auto"/>
          <w:kern w:val="2"/>
          <w:szCs w:val="24"/>
          <w:lang w:eastAsia="en-US"/>
        </w:rPr>
        <w:t xml:space="preserve"> 1 год</w:t>
      </w:r>
    </w:p>
    <w:p w14:paraId="495E576B" w14:textId="3221C0C8" w:rsidR="00AB4387" w:rsidRPr="00287232" w:rsidRDefault="00604CA0"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признается</w:t>
      </w:r>
      <w:r w:rsidR="00AB4387" w:rsidRPr="00287232">
        <w:rPr>
          <w:rFonts w:eastAsia="Calibri"/>
          <w:color w:val="auto"/>
          <w:kern w:val="2"/>
          <w:szCs w:val="24"/>
          <w:lang w:eastAsia="en-US"/>
        </w:rPr>
        <w:t xml:space="preserve"> недействительной</w:t>
      </w:r>
    </w:p>
    <w:p w14:paraId="434C7EAF" w14:textId="77777777" w:rsidR="00AB4387" w:rsidRPr="00287232" w:rsidRDefault="00AB4387" w:rsidP="00AB4387">
      <w:pPr>
        <w:spacing w:after="0" w:line="240" w:lineRule="auto"/>
        <w:ind w:left="567" w:firstLine="142"/>
        <w:rPr>
          <w:rFonts w:eastAsia="Calibri"/>
          <w:color w:val="auto"/>
          <w:kern w:val="2"/>
          <w:szCs w:val="24"/>
          <w:lang w:eastAsia="en-US"/>
        </w:rPr>
      </w:pPr>
    </w:p>
    <w:p w14:paraId="68A4DF1B"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25. Личные неимущественные отношения, являющиеся предметом гражданского права, характеризуются следующими чертами:</w:t>
      </w:r>
    </w:p>
    <w:p w14:paraId="180FFF5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a) возникают по поводу неимущественных благ и неразрывно связаны с личностью участвующих в данных правоотношениях </w:t>
      </w:r>
    </w:p>
    <w:p w14:paraId="38C3F2CB"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складываются исключительно между физическими лицами</w:t>
      </w:r>
    </w:p>
    <w:p w14:paraId="50461A14"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складываются между юридическими лицами по поводу нематериальных благ</w:t>
      </w:r>
    </w:p>
    <w:p w14:paraId="2C63644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возникают по поводу имущественных благ и связаны с личностью участников правоотношения</w:t>
      </w:r>
    </w:p>
    <w:p w14:paraId="7C0AF106" w14:textId="77777777" w:rsidR="00AB4387" w:rsidRPr="00287232" w:rsidRDefault="00AB4387" w:rsidP="00AB4387">
      <w:pPr>
        <w:spacing w:after="0" w:line="240" w:lineRule="auto"/>
        <w:ind w:left="567" w:firstLine="142"/>
        <w:rPr>
          <w:rFonts w:eastAsia="Calibri"/>
          <w:color w:val="auto"/>
          <w:kern w:val="2"/>
          <w:szCs w:val="24"/>
          <w:lang w:eastAsia="en-US"/>
        </w:rPr>
      </w:pPr>
    </w:p>
    <w:p w14:paraId="4ACD6F56" w14:textId="0F34A7A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26. Какими нормативными правовыми актами устанавливаются</w:t>
      </w:r>
      <w:r w:rsidRPr="00287232">
        <w:rPr>
          <w:rFonts w:eastAsia="Calibri"/>
          <w:color w:val="auto"/>
          <w:kern w:val="2"/>
          <w:szCs w:val="24"/>
          <w:lang w:eastAsia="en-US"/>
        </w:rPr>
        <w:t xml:space="preserve"> </w:t>
      </w:r>
      <w:r w:rsidRPr="00287232">
        <w:rPr>
          <w:rFonts w:eastAsia="Calibri"/>
          <w:b/>
          <w:color w:val="auto"/>
          <w:kern w:val="2"/>
          <w:szCs w:val="24"/>
          <w:lang w:eastAsia="en-US"/>
        </w:rPr>
        <w:t>основания приостановления и перерыва сроков исковой давности</w:t>
      </w:r>
    </w:p>
    <w:p w14:paraId="46350F5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 xml:space="preserve">а) Гражданским кодексом Российской Федерации </w:t>
      </w:r>
    </w:p>
    <w:p w14:paraId="7C9A0897"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Федеральными законами</w:t>
      </w:r>
    </w:p>
    <w:p w14:paraId="3C488B75"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как Гражданским кодексом Российской Федерации, так и другими федеральными законами</w:t>
      </w:r>
    </w:p>
    <w:p w14:paraId="461AD20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решениями Конституционного Суда РФ</w:t>
      </w:r>
    </w:p>
    <w:p w14:paraId="0DF95907" w14:textId="77777777" w:rsidR="00AB4387" w:rsidRPr="00287232" w:rsidRDefault="00AB4387" w:rsidP="00AB4387">
      <w:pPr>
        <w:spacing w:after="0" w:line="240" w:lineRule="auto"/>
        <w:ind w:left="567" w:firstLine="142"/>
        <w:rPr>
          <w:rFonts w:eastAsia="Calibri"/>
          <w:color w:val="auto"/>
          <w:kern w:val="2"/>
          <w:szCs w:val="24"/>
          <w:lang w:eastAsia="en-US"/>
        </w:rPr>
      </w:pPr>
    </w:p>
    <w:p w14:paraId="31D91146"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27. Обязательство по передаче имущества, предусматривающего его перевозку, считается исполненным в месте:</w:t>
      </w:r>
    </w:p>
    <w:p w14:paraId="6F7878F4"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передачи имущества последнему перевозчику для доставки его кредитору</w:t>
      </w:r>
    </w:p>
    <w:p w14:paraId="7BC51043"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нахождения грузополучателя (экспедитор)</w:t>
      </w:r>
    </w:p>
    <w:p w14:paraId="520DE2A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сдачи имущества первому перевозчику для доставки его кредитору</w:t>
      </w:r>
    </w:p>
    <w:p w14:paraId="79BC4A4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нахождения транспортного средства, предназначенного для перевозки</w:t>
      </w:r>
    </w:p>
    <w:p w14:paraId="477A4F13" w14:textId="77777777" w:rsidR="00AB4387" w:rsidRPr="00287232" w:rsidRDefault="00AB4387" w:rsidP="00AB4387">
      <w:pPr>
        <w:spacing w:after="0" w:line="240" w:lineRule="auto"/>
        <w:ind w:left="567" w:firstLine="142"/>
        <w:rPr>
          <w:rFonts w:eastAsia="Calibri"/>
          <w:color w:val="auto"/>
          <w:kern w:val="2"/>
          <w:szCs w:val="24"/>
          <w:lang w:eastAsia="en-US"/>
        </w:rPr>
      </w:pPr>
    </w:p>
    <w:p w14:paraId="3A385841"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28. Члены семьи собственника жилого помещения наделены в отношении этого помещения правом</w:t>
      </w:r>
    </w:p>
    <w:p w14:paraId="1E9E92FA"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пользования</w:t>
      </w:r>
    </w:p>
    <w:p w14:paraId="447940B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пользования и владения</w:t>
      </w:r>
    </w:p>
    <w:p w14:paraId="7AB543CF"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пользования, владения и распоряжения</w:t>
      </w:r>
    </w:p>
    <w:p w14:paraId="16F76266"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иным правомочием</w:t>
      </w:r>
    </w:p>
    <w:p w14:paraId="2B86A2D2" w14:textId="77777777" w:rsidR="00AB4387" w:rsidRPr="00287232" w:rsidRDefault="00AB4387" w:rsidP="00AB4387">
      <w:pPr>
        <w:spacing w:after="0" w:line="240" w:lineRule="auto"/>
        <w:ind w:left="567" w:firstLine="142"/>
        <w:rPr>
          <w:rFonts w:eastAsia="Calibri"/>
          <w:color w:val="auto"/>
          <w:kern w:val="2"/>
          <w:szCs w:val="24"/>
          <w:lang w:eastAsia="en-US"/>
        </w:rPr>
      </w:pPr>
    </w:p>
    <w:p w14:paraId="67211BDE"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t>29. Участник общей собственности, получивший извещение другого собственника о намерении продать долю постороннему лицу, может использовать преимущественное право покупки этой доли в течение</w:t>
      </w:r>
    </w:p>
    <w:p w14:paraId="7C36FBB8"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1 месяца после извещения</w:t>
      </w:r>
    </w:p>
    <w:p w14:paraId="6463CD82"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6 месяцев</w:t>
      </w:r>
    </w:p>
    <w:p w14:paraId="63CFE43E"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1 месяца, если отчуждается доля в праве собственности на недвижимую вещь</w:t>
      </w:r>
    </w:p>
    <w:p w14:paraId="39740D91"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6 месяцев, если отчуждается доля в праве собственности на недвижимую вещь</w:t>
      </w:r>
    </w:p>
    <w:p w14:paraId="343954DC" w14:textId="77777777" w:rsidR="00AB4387" w:rsidRPr="00287232" w:rsidRDefault="00AB4387" w:rsidP="00AB4387">
      <w:pPr>
        <w:spacing w:after="0" w:line="240" w:lineRule="auto"/>
        <w:ind w:left="567" w:firstLine="142"/>
        <w:rPr>
          <w:rFonts w:eastAsia="Calibri"/>
          <w:color w:val="auto"/>
          <w:kern w:val="2"/>
          <w:szCs w:val="24"/>
          <w:lang w:eastAsia="en-US"/>
        </w:rPr>
      </w:pPr>
    </w:p>
    <w:p w14:paraId="167945F4" w14:textId="77777777" w:rsidR="00AB4387" w:rsidRPr="00287232" w:rsidRDefault="00AB4387" w:rsidP="00AB4387">
      <w:pPr>
        <w:spacing w:after="0" w:line="240" w:lineRule="auto"/>
        <w:ind w:left="567" w:firstLine="142"/>
        <w:rPr>
          <w:rFonts w:eastAsia="Calibri"/>
          <w:b/>
          <w:color w:val="auto"/>
          <w:kern w:val="2"/>
          <w:szCs w:val="24"/>
          <w:lang w:eastAsia="en-US"/>
        </w:rPr>
      </w:pPr>
      <w:r w:rsidRPr="00287232">
        <w:rPr>
          <w:rFonts w:eastAsia="Calibri"/>
          <w:b/>
          <w:color w:val="auto"/>
          <w:kern w:val="2"/>
          <w:szCs w:val="24"/>
          <w:lang w:eastAsia="en-US"/>
        </w:rPr>
        <w:lastRenderedPageBreak/>
        <w:t>30. Изъятие велосипедов и радиопринимающих устройств в связи с военным положением следует квалифицировать как:</w:t>
      </w:r>
    </w:p>
    <w:p w14:paraId="457D66C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а) национализацию</w:t>
      </w:r>
    </w:p>
    <w:p w14:paraId="76DD930C"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б) конфискацию</w:t>
      </w:r>
    </w:p>
    <w:p w14:paraId="2D5F25A0"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в) реквизицию</w:t>
      </w:r>
    </w:p>
    <w:p w14:paraId="3633451D" w14:textId="77777777" w:rsidR="00AB4387" w:rsidRPr="00287232" w:rsidRDefault="00AB4387" w:rsidP="00AB4387">
      <w:pPr>
        <w:spacing w:after="0" w:line="240" w:lineRule="auto"/>
        <w:ind w:left="567" w:firstLine="142"/>
        <w:rPr>
          <w:rFonts w:eastAsia="Calibri"/>
          <w:color w:val="auto"/>
          <w:kern w:val="2"/>
          <w:szCs w:val="24"/>
          <w:lang w:eastAsia="en-US"/>
        </w:rPr>
      </w:pPr>
      <w:r w:rsidRPr="00287232">
        <w:rPr>
          <w:rFonts w:eastAsia="Calibri"/>
          <w:color w:val="auto"/>
          <w:kern w:val="2"/>
          <w:szCs w:val="24"/>
          <w:lang w:eastAsia="en-US"/>
        </w:rPr>
        <w:t>г) иной способ прекращения права собственности</w:t>
      </w:r>
    </w:p>
    <w:p w14:paraId="6A1CFC8C" w14:textId="77777777" w:rsidR="00304953" w:rsidRPr="00287232" w:rsidRDefault="00304953" w:rsidP="008E6310">
      <w:pPr>
        <w:pStyle w:val="a3"/>
        <w:spacing w:after="18" w:line="259" w:lineRule="auto"/>
        <w:ind w:left="709" w:right="34"/>
        <w:rPr>
          <w:lang w:val="ru-RU"/>
        </w:rPr>
      </w:pPr>
    </w:p>
    <w:tbl>
      <w:tblPr>
        <w:tblStyle w:val="7"/>
        <w:tblW w:w="9214" w:type="dxa"/>
        <w:tblInd w:w="392" w:type="dxa"/>
        <w:tblLook w:val="04A0" w:firstRow="1" w:lastRow="0" w:firstColumn="1" w:lastColumn="0" w:noHBand="0" w:noVBand="1"/>
      </w:tblPr>
      <w:tblGrid>
        <w:gridCol w:w="2835"/>
        <w:gridCol w:w="3190"/>
        <w:gridCol w:w="3189"/>
      </w:tblGrid>
      <w:tr w:rsidR="00AB4387" w:rsidRPr="00287232" w14:paraId="53E98372" w14:textId="77777777" w:rsidTr="008913A6">
        <w:tc>
          <w:tcPr>
            <w:tcW w:w="9214" w:type="dxa"/>
            <w:gridSpan w:val="3"/>
          </w:tcPr>
          <w:p w14:paraId="3FCDC41E" w14:textId="7ADD931A" w:rsidR="00AB4387" w:rsidRPr="00287232" w:rsidRDefault="00AB4387" w:rsidP="00AB4387">
            <w:pPr>
              <w:spacing w:after="0" w:line="240" w:lineRule="auto"/>
              <w:ind w:left="0" w:firstLine="0"/>
              <w:jc w:val="center"/>
              <w:rPr>
                <w:rFonts w:eastAsia="Arial Unicode MS"/>
                <w:b/>
                <w:i/>
                <w:color w:val="auto"/>
                <w:szCs w:val="24"/>
              </w:rPr>
            </w:pPr>
            <w:r w:rsidRPr="00287232">
              <w:rPr>
                <w:rFonts w:eastAsia="Calibri"/>
                <w:b/>
                <w:color w:val="auto"/>
                <w:szCs w:val="24"/>
              </w:rPr>
              <w:t>Ключи к тесту</w:t>
            </w:r>
          </w:p>
        </w:tc>
      </w:tr>
      <w:tr w:rsidR="00AB4387" w:rsidRPr="00287232" w14:paraId="11D7EE3F" w14:textId="77777777" w:rsidTr="008913A6">
        <w:tc>
          <w:tcPr>
            <w:tcW w:w="2835" w:type="dxa"/>
          </w:tcPr>
          <w:p w14:paraId="4064905E"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1 – в</w:t>
            </w:r>
          </w:p>
        </w:tc>
        <w:tc>
          <w:tcPr>
            <w:tcW w:w="3190" w:type="dxa"/>
          </w:tcPr>
          <w:p w14:paraId="6D034BD3"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11 – а</w:t>
            </w:r>
          </w:p>
        </w:tc>
        <w:tc>
          <w:tcPr>
            <w:tcW w:w="3189" w:type="dxa"/>
          </w:tcPr>
          <w:p w14:paraId="3280CA26"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21 -  б</w:t>
            </w:r>
          </w:p>
        </w:tc>
      </w:tr>
      <w:tr w:rsidR="00AB4387" w:rsidRPr="00287232" w14:paraId="4661705B" w14:textId="77777777" w:rsidTr="008913A6">
        <w:tc>
          <w:tcPr>
            <w:tcW w:w="2835" w:type="dxa"/>
          </w:tcPr>
          <w:p w14:paraId="23DBA395"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2 – г</w:t>
            </w:r>
          </w:p>
        </w:tc>
        <w:tc>
          <w:tcPr>
            <w:tcW w:w="3190" w:type="dxa"/>
          </w:tcPr>
          <w:p w14:paraId="3C1F438D"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12 – в</w:t>
            </w:r>
          </w:p>
        </w:tc>
        <w:tc>
          <w:tcPr>
            <w:tcW w:w="3189" w:type="dxa"/>
          </w:tcPr>
          <w:p w14:paraId="166F4973"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22 – г</w:t>
            </w:r>
          </w:p>
        </w:tc>
      </w:tr>
      <w:tr w:rsidR="00AB4387" w:rsidRPr="00287232" w14:paraId="339E9F94" w14:textId="77777777" w:rsidTr="008913A6">
        <w:tc>
          <w:tcPr>
            <w:tcW w:w="2835" w:type="dxa"/>
          </w:tcPr>
          <w:p w14:paraId="23203A03"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3 – а</w:t>
            </w:r>
          </w:p>
        </w:tc>
        <w:tc>
          <w:tcPr>
            <w:tcW w:w="3190" w:type="dxa"/>
          </w:tcPr>
          <w:p w14:paraId="265E4E99"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13 – б</w:t>
            </w:r>
          </w:p>
        </w:tc>
        <w:tc>
          <w:tcPr>
            <w:tcW w:w="3189" w:type="dxa"/>
          </w:tcPr>
          <w:p w14:paraId="0AF9FE54"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23 – г</w:t>
            </w:r>
          </w:p>
        </w:tc>
      </w:tr>
      <w:tr w:rsidR="00AB4387" w:rsidRPr="00287232" w14:paraId="42260BD1" w14:textId="77777777" w:rsidTr="008913A6">
        <w:tc>
          <w:tcPr>
            <w:tcW w:w="2835" w:type="dxa"/>
          </w:tcPr>
          <w:p w14:paraId="675CBA0B"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4 – в</w:t>
            </w:r>
          </w:p>
        </w:tc>
        <w:tc>
          <w:tcPr>
            <w:tcW w:w="3190" w:type="dxa"/>
          </w:tcPr>
          <w:p w14:paraId="6B5A2A8F"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14 – б</w:t>
            </w:r>
          </w:p>
        </w:tc>
        <w:tc>
          <w:tcPr>
            <w:tcW w:w="3189" w:type="dxa"/>
          </w:tcPr>
          <w:p w14:paraId="7D1FA5BC"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24 – а</w:t>
            </w:r>
          </w:p>
        </w:tc>
      </w:tr>
      <w:tr w:rsidR="00AB4387" w:rsidRPr="00287232" w14:paraId="4E56A951" w14:textId="77777777" w:rsidTr="008913A6">
        <w:tc>
          <w:tcPr>
            <w:tcW w:w="2835" w:type="dxa"/>
          </w:tcPr>
          <w:p w14:paraId="48A027C4"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5 – б</w:t>
            </w:r>
          </w:p>
        </w:tc>
        <w:tc>
          <w:tcPr>
            <w:tcW w:w="3190" w:type="dxa"/>
          </w:tcPr>
          <w:p w14:paraId="4322780C"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15 – б</w:t>
            </w:r>
          </w:p>
        </w:tc>
        <w:tc>
          <w:tcPr>
            <w:tcW w:w="3189" w:type="dxa"/>
          </w:tcPr>
          <w:p w14:paraId="1C644924"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25 – а</w:t>
            </w:r>
          </w:p>
        </w:tc>
      </w:tr>
      <w:tr w:rsidR="00AB4387" w:rsidRPr="00287232" w14:paraId="47D8E64D" w14:textId="77777777" w:rsidTr="008913A6">
        <w:tc>
          <w:tcPr>
            <w:tcW w:w="2835" w:type="dxa"/>
          </w:tcPr>
          <w:p w14:paraId="6DAA6DF3"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6 – в</w:t>
            </w:r>
          </w:p>
        </w:tc>
        <w:tc>
          <w:tcPr>
            <w:tcW w:w="3190" w:type="dxa"/>
          </w:tcPr>
          <w:p w14:paraId="3E490833"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16 – б</w:t>
            </w:r>
          </w:p>
        </w:tc>
        <w:tc>
          <w:tcPr>
            <w:tcW w:w="3189" w:type="dxa"/>
          </w:tcPr>
          <w:p w14:paraId="12CC6F5C"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26 – а</w:t>
            </w:r>
          </w:p>
        </w:tc>
      </w:tr>
      <w:tr w:rsidR="00AB4387" w:rsidRPr="00287232" w14:paraId="41971ECD" w14:textId="77777777" w:rsidTr="008913A6">
        <w:tc>
          <w:tcPr>
            <w:tcW w:w="2835" w:type="dxa"/>
          </w:tcPr>
          <w:p w14:paraId="6707F58E"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7 – в</w:t>
            </w:r>
          </w:p>
        </w:tc>
        <w:tc>
          <w:tcPr>
            <w:tcW w:w="3190" w:type="dxa"/>
          </w:tcPr>
          <w:p w14:paraId="376443C5"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17 – г</w:t>
            </w:r>
          </w:p>
        </w:tc>
        <w:tc>
          <w:tcPr>
            <w:tcW w:w="3189" w:type="dxa"/>
          </w:tcPr>
          <w:p w14:paraId="1C88A7B9"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27 – в</w:t>
            </w:r>
          </w:p>
        </w:tc>
      </w:tr>
      <w:tr w:rsidR="00AB4387" w:rsidRPr="00287232" w14:paraId="2245F9A0" w14:textId="77777777" w:rsidTr="008913A6">
        <w:tc>
          <w:tcPr>
            <w:tcW w:w="2835" w:type="dxa"/>
          </w:tcPr>
          <w:p w14:paraId="5D8579F5"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8 – г</w:t>
            </w:r>
          </w:p>
        </w:tc>
        <w:tc>
          <w:tcPr>
            <w:tcW w:w="3190" w:type="dxa"/>
          </w:tcPr>
          <w:p w14:paraId="64A4A3E3" w14:textId="1A00B28B"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 xml:space="preserve">18 </w:t>
            </w:r>
            <w:r w:rsidR="00604CA0" w:rsidRPr="00287232">
              <w:rPr>
                <w:rFonts w:eastAsia="Calibri"/>
                <w:color w:val="auto"/>
                <w:szCs w:val="24"/>
              </w:rPr>
              <w:t>- б</w:t>
            </w:r>
          </w:p>
        </w:tc>
        <w:tc>
          <w:tcPr>
            <w:tcW w:w="3189" w:type="dxa"/>
          </w:tcPr>
          <w:p w14:paraId="1B302D49"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28 – а</w:t>
            </w:r>
          </w:p>
        </w:tc>
      </w:tr>
      <w:tr w:rsidR="00AB4387" w:rsidRPr="00287232" w14:paraId="215C9847" w14:textId="77777777" w:rsidTr="008913A6">
        <w:tc>
          <w:tcPr>
            <w:tcW w:w="2835" w:type="dxa"/>
          </w:tcPr>
          <w:p w14:paraId="71863A20"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9 – г</w:t>
            </w:r>
          </w:p>
        </w:tc>
        <w:tc>
          <w:tcPr>
            <w:tcW w:w="3190" w:type="dxa"/>
          </w:tcPr>
          <w:p w14:paraId="4570D702"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19 – б</w:t>
            </w:r>
          </w:p>
        </w:tc>
        <w:tc>
          <w:tcPr>
            <w:tcW w:w="3189" w:type="dxa"/>
          </w:tcPr>
          <w:p w14:paraId="14F54B76"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29 – в</w:t>
            </w:r>
          </w:p>
        </w:tc>
      </w:tr>
      <w:tr w:rsidR="00AB4387" w:rsidRPr="00287232" w14:paraId="16D8A3E5" w14:textId="77777777" w:rsidTr="008913A6">
        <w:tc>
          <w:tcPr>
            <w:tcW w:w="2835" w:type="dxa"/>
          </w:tcPr>
          <w:p w14:paraId="784AAE49"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10 - г</w:t>
            </w:r>
          </w:p>
        </w:tc>
        <w:tc>
          <w:tcPr>
            <w:tcW w:w="3190" w:type="dxa"/>
          </w:tcPr>
          <w:p w14:paraId="640D2632"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Calibri"/>
                <w:color w:val="auto"/>
                <w:szCs w:val="24"/>
              </w:rPr>
              <w:t>20 - б</w:t>
            </w:r>
          </w:p>
        </w:tc>
        <w:tc>
          <w:tcPr>
            <w:tcW w:w="3189" w:type="dxa"/>
          </w:tcPr>
          <w:p w14:paraId="677F39C8" w14:textId="77777777" w:rsidR="00AB4387" w:rsidRPr="00287232" w:rsidRDefault="00AB4387" w:rsidP="00AB4387">
            <w:pPr>
              <w:spacing w:after="0" w:line="240" w:lineRule="auto"/>
              <w:ind w:left="0" w:firstLine="0"/>
              <w:jc w:val="center"/>
              <w:rPr>
                <w:rFonts w:eastAsia="Arial Unicode MS"/>
                <w:color w:val="auto"/>
                <w:szCs w:val="24"/>
              </w:rPr>
            </w:pPr>
            <w:r w:rsidRPr="00287232">
              <w:rPr>
                <w:rFonts w:eastAsia="Arial Unicode MS"/>
                <w:color w:val="auto"/>
                <w:szCs w:val="24"/>
              </w:rPr>
              <w:t>30 - в</w:t>
            </w:r>
          </w:p>
        </w:tc>
      </w:tr>
    </w:tbl>
    <w:p w14:paraId="34541A6F" w14:textId="77777777" w:rsidR="008E6310" w:rsidRPr="00287232" w:rsidRDefault="008E6310" w:rsidP="00A511BE">
      <w:pPr>
        <w:pStyle w:val="c4"/>
        <w:shd w:val="clear" w:color="auto" w:fill="FFFFFF"/>
        <w:tabs>
          <w:tab w:val="left" w:pos="1418"/>
        </w:tabs>
        <w:spacing w:before="0" w:beforeAutospacing="0" w:after="0" w:afterAutospacing="0"/>
        <w:ind w:firstLine="709"/>
        <w:jc w:val="both"/>
        <w:rPr>
          <w:bCs/>
        </w:rPr>
      </w:pPr>
    </w:p>
    <w:p w14:paraId="00D1D250" w14:textId="6E8FC2D8" w:rsidR="009E7A20" w:rsidRPr="00287232" w:rsidRDefault="009E7A20" w:rsidP="009E7A20">
      <w:pPr>
        <w:pStyle w:val="1"/>
        <w:ind w:left="0" w:right="-48"/>
        <w:rPr>
          <w:color w:val="auto"/>
          <w:szCs w:val="24"/>
        </w:rPr>
      </w:pPr>
      <w:r w:rsidRPr="00287232">
        <w:rPr>
          <w:color w:val="auto"/>
          <w:szCs w:val="24"/>
        </w:rPr>
        <w:t>Дисциплина «Гражданский процесс»</w:t>
      </w:r>
    </w:p>
    <w:p w14:paraId="0C7DFDFD" w14:textId="77777777" w:rsidR="009E7A20" w:rsidRPr="00287232" w:rsidRDefault="009E7A20" w:rsidP="009E7A20">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49DB35BF" w14:textId="767CF322"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средства защиты осуществления гражданских прав существуют</w:t>
      </w:r>
    </w:p>
    <w:p w14:paraId="79A9BC52" w14:textId="3288475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включает в себя гражданский процесс</w:t>
      </w:r>
    </w:p>
    <w:p w14:paraId="7FAA911E" w14:textId="31262608"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В чем заключается своеобразие отношений, возникающих в гражданском судопроизводстве</w:t>
      </w:r>
    </w:p>
    <w:p w14:paraId="4D8E2B5A" w14:textId="1F8DCEA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 проходит исковое производство</w:t>
      </w:r>
    </w:p>
    <w:p w14:paraId="6221F47C" w14:textId="1E3ED7E2"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этапы включает стадия апелляции в гражданском процессе</w:t>
      </w:r>
    </w:p>
    <w:p w14:paraId="4BAD1C40" w14:textId="6BECB771"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Какое значение имеют федеральные конституционные законы как источник гражданского процессуального права</w:t>
      </w:r>
    </w:p>
    <w:p w14:paraId="4B21AFF8" w14:textId="734648A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 действует законодательство о судопроизводстве во времени</w:t>
      </w:r>
    </w:p>
    <w:p w14:paraId="6668AC6F" w14:textId="6A5F4B4C"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существуют виды обобщающих норм в гражданском процессе</w:t>
      </w:r>
    </w:p>
    <w:p w14:paraId="58AC1B61" w14:textId="64D887D6"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представляют собой факультативные нормы гражданского процессуального права</w:t>
      </w:r>
    </w:p>
    <w:p w14:paraId="5DA33825" w14:textId="61E005C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виды федеральных судов общей юрисдикции существуют</w:t>
      </w:r>
    </w:p>
    <w:p w14:paraId="59ADD076" w14:textId="6A4B098C"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Какой принцип лежит в основе назначения судей на должность</w:t>
      </w:r>
    </w:p>
    <w:p w14:paraId="7C2323B8" w14:textId="5BBA20A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означает принцип независимости судей</w:t>
      </w:r>
    </w:p>
    <w:p w14:paraId="6B1E366A" w14:textId="0E840DAD"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Из чего состоит заработная плата судьи</w:t>
      </w:r>
    </w:p>
    <w:p w14:paraId="011A61FE" w14:textId="7B0D593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обязанности переводчика в суде</w:t>
      </w:r>
    </w:p>
    <w:p w14:paraId="6C2E0CE3" w14:textId="4A25B6F4"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Каким образом ограничивается публичное объявление результатов закрытых судебных заседаний</w:t>
      </w:r>
    </w:p>
    <w:p w14:paraId="3DB14279" w14:textId="23E88C3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обязанности возлагаются на суд в судебном заседании</w:t>
      </w:r>
    </w:p>
    <w:p w14:paraId="544FF173" w14:textId="2B5861E4"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обязанности возлагаются на суд в состязательном процессе</w:t>
      </w:r>
    </w:p>
    <w:p w14:paraId="19EEAC49" w14:textId="78B032F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По каким признакам можно определить гражданские процессуальные нормы</w:t>
      </w:r>
    </w:p>
    <w:p w14:paraId="74542862" w14:textId="1AA0A825"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три группы субъектов существуют в гражданских процессуальных правоотношениях</w:t>
      </w:r>
    </w:p>
    <w:p w14:paraId="5B9E3CD3" w14:textId="205F48B8"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 определяется подведомственность дел по связи исковых требований</w:t>
      </w:r>
    </w:p>
    <w:p w14:paraId="609042D7" w14:textId="027573F1"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вопросы рассматривает конституционный суд РФ</w:t>
      </w:r>
    </w:p>
    <w:p w14:paraId="19612A4B" w14:textId="6EEDA7C2"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По каким признакам определяются стороны, участвующие в гражданском деле</w:t>
      </w:r>
    </w:p>
    <w:p w14:paraId="3FA04036" w14:textId="2E49BB0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Из чего состоит универсальное правопреемство в гражданском процессе</w:t>
      </w:r>
    </w:p>
    <w:p w14:paraId="01CC1D9B" w14:textId="5D9A097C"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Кто такие судебные представители и какова их роль в процессе</w:t>
      </w:r>
    </w:p>
    <w:p w14:paraId="0E986973" w14:textId="796ACE7B"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такое процессуальный срок и как он регулируется в гражданском процессе</w:t>
      </w:r>
    </w:p>
    <w:p w14:paraId="081225B8" w14:textId="11804F3B"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lastRenderedPageBreak/>
        <w:t>Кто является плательщиками государственной пошлины в гражданском процессе и каковы их виды</w:t>
      </w:r>
    </w:p>
    <w:p w14:paraId="3B3DAC28" w14:textId="026C385E"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означает правильное рассмотрение и разрешение гражданского дела</w:t>
      </w:r>
    </w:p>
    <w:p w14:paraId="480249BB" w14:textId="0CBB2EE4"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включает в себя понятие предметных доказательств в гражданском процессе</w:t>
      </w:r>
    </w:p>
    <w:p w14:paraId="1AD3648D" w14:textId="040291EA"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Кто такой эксперт и какова его роль в гражданском процессе</w:t>
      </w:r>
    </w:p>
    <w:p w14:paraId="3AC531FD" w14:textId="71A46123"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средства защиты предусмотрены для ответчика против иска в гражданском процессе</w:t>
      </w:r>
    </w:p>
    <w:p w14:paraId="3A1B9CAA" w14:textId="4A2F73ED"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На каких основаниях принимается исковое заявление в гражданском процессе</w:t>
      </w:r>
    </w:p>
    <w:p w14:paraId="5055F2DC" w14:textId="197F39EB"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представляет собой протокол судебного заседания в гражданском процессе и какова его роль</w:t>
      </w:r>
    </w:p>
    <w:p w14:paraId="0C52B83E" w14:textId="40DDB8A6"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виды определений суда первой инстанции существуют по отношению к главному вопросу в гражданском деле</w:t>
      </w:r>
    </w:p>
    <w:p w14:paraId="5C72DF97" w14:textId="15018EB3"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Кто считается заявителем и заинтересованным лицом в гражданском деле</w:t>
      </w:r>
    </w:p>
    <w:p w14:paraId="3DF87F1E" w14:textId="77CC2D0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Каковы цели установления факта родственных отношений в судебном порядке</w:t>
      </w:r>
    </w:p>
    <w:p w14:paraId="013184E2" w14:textId="6EE995F4"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По каким признакам определяется апелляция в гражданском процессе</w:t>
      </w:r>
    </w:p>
    <w:p w14:paraId="63C3838D" w14:textId="122A9513"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Каково право на кассационное обжалование в гражданском процессе и как оно осуществляется</w:t>
      </w:r>
    </w:p>
    <w:p w14:paraId="5E9AB3EE" w14:textId="06A5AEE1"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Какой состав имеет президиум Верховного суда РФ и какова его роль</w:t>
      </w:r>
    </w:p>
    <w:p w14:paraId="6FF5927E" w14:textId="1D32B153"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означает соучастие в исполнительном производстве и кто может быть соучастником</w:t>
      </w:r>
    </w:p>
    <w:p w14:paraId="3B01CE3B" w14:textId="3CC990D9"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цели преследуется при применении ареста на имущество должника в исполнительном производстве</w:t>
      </w:r>
    </w:p>
    <w:p w14:paraId="4F517AD5" w14:textId="1BC6AA8D"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Что означает принцип "национального режима" в гражданском процессуальном праве и какова его роль</w:t>
      </w:r>
    </w:p>
    <w:p w14:paraId="03E22F93" w14:textId="2F89B545"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нотариальные действия может совершать глава местной администрации</w:t>
      </w:r>
    </w:p>
    <w:p w14:paraId="1747C6FD" w14:textId="50FBEDEF"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существуют группы участников исполнительного производства в гражданском процессе</w:t>
      </w:r>
    </w:p>
    <w:p w14:paraId="37A98E4F" w14:textId="6BE3C9CE" w:rsidR="008F2093"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Каковы стадии исполнительного производства в гражданском процессе</w:t>
      </w:r>
    </w:p>
    <w:p w14:paraId="2BB00B61" w14:textId="1CC1D7D4" w:rsidR="00B32021" w:rsidRPr="00287232" w:rsidRDefault="008F2093" w:rsidP="00A04811">
      <w:pPr>
        <w:widowControl w:val="0"/>
        <w:numPr>
          <w:ilvl w:val="0"/>
          <w:numId w:val="19"/>
        </w:numPr>
        <w:autoSpaceDE w:val="0"/>
        <w:autoSpaceDN w:val="0"/>
        <w:adjustRightInd w:val="0"/>
        <w:spacing w:after="0" w:line="240" w:lineRule="auto"/>
        <w:ind w:left="0" w:firstLine="709"/>
        <w:rPr>
          <w:rFonts w:eastAsia="Calibri"/>
          <w:color w:val="auto"/>
          <w:szCs w:val="24"/>
          <w:lang w:eastAsia="en-US"/>
        </w:rPr>
      </w:pPr>
      <w:r w:rsidRPr="00287232">
        <w:rPr>
          <w:rFonts w:eastAsia="Calibri"/>
          <w:color w:val="auto"/>
          <w:szCs w:val="24"/>
          <w:lang w:eastAsia="en-US"/>
        </w:rPr>
        <w:t>Какие стадии включает арбитражный процесс в гражданском судопроизводстве</w:t>
      </w:r>
    </w:p>
    <w:p w14:paraId="3EF801B6" w14:textId="77777777" w:rsidR="00405D02" w:rsidRPr="00287232" w:rsidRDefault="00405D02" w:rsidP="00405D02">
      <w:pPr>
        <w:widowControl w:val="0"/>
        <w:autoSpaceDE w:val="0"/>
        <w:autoSpaceDN w:val="0"/>
        <w:adjustRightInd w:val="0"/>
        <w:spacing w:after="0" w:line="240" w:lineRule="auto"/>
        <w:jc w:val="left"/>
        <w:rPr>
          <w:rFonts w:eastAsia="Calibri"/>
          <w:color w:val="auto"/>
          <w:szCs w:val="24"/>
          <w:lang w:eastAsia="en-US"/>
        </w:rPr>
      </w:pPr>
    </w:p>
    <w:tbl>
      <w:tblPr>
        <w:tblStyle w:val="a7"/>
        <w:tblW w:w="10598" w:type="dxa"/>
        <w:tblLook w:val="04A0" w:firstRow="1" w:lastRow="0" w:firstColumn="1" w:lastColumn="0" w:noHBand="0" w:noVBand="1"/>
      </w:tblPr>
      <w:tblGrid>
        <w:gridCol w:w="4241"/>
        <w:gridCol w:w="6357"/>
      </w:tblGrid>
      <w:tr w:rsidR="00B32021" w:rsidRPr="00287232" w14:paraId="76805A50" w14:textId="77777777" w:rsidTr="0010725B">
        <w:tc>
          <w:tcPr>
            <w:tcW w:w="4241" w:type="dxa"/>
          </w:tcPr>
          <w:p w14:paraId="252EDB2A" w14:textId="77777777" w:rsidR="00B32021" w:rsidRPr="00287232" w:rsidRDefault="00B32021" w:rsidP="008913A6">
            <w:pPr>
              <w:spacing w:after="0" w:line="240" w:lineRule="auto"/>
              <w:ind w:left="0" w:firstLine="0"/>
              <w:jc w:val="center"/>
              <w:rPr>
                <w:color w:val="auto"/>
                <w:szCs w:val="24"/>
              </w:rPr>
            </w:pPr>
            <w:r w:rsidRPr="00287232">
              <w:rPr>
                <w:color w:val="auto"/>
                <w:szCs w:val="24"/>
              </w:rPr>
              <w:t>Вопрос</w:t>
            </w:r>
          </w:p>
        </w:tc>
        <w:tc>
          <w:tcPr>
            <w:tcW w:w="6357" w:type="dxa"/>
          </w:tcPr>
          <w:p w14:paraId="119AB0E1" w14:textId="77777777" w:rsidR="00B32021" w:rsidRPr="00287232" w:rsidRDefault="00B32021" w:rsidP="008913A6">
            <w:pPr>
              <w:spacing w:after="0" w:line="240" w:lineRule="auto"/>
              <w:ind w:left="0" w:firstLine="0"/>
              <w:jc w:val="center"/>
              <w:rPr>
                <w:color w:val="auto"/>
                <w:szCs w:val="24"/>
              </w:rPr>
            </w:pPr>
            <w:r w:rsidRPr="00287232">
              <w:rPr>
                <w:color w:val="auto"/>
                <w:szCs w:val="24"/>
              </w:rPr>
              <w:t>Ответ</w:t>
            </w:r>
          </w:p>
        </w:tc>
      </w:tr>
      <w:tr w:rsidR="006874F0" w:rsidRPr="00287232" w14:paraId="08B8F8FC" w14:textId="77777777" w:rsidTr="0010725B">
        <w:tc>
          <w:tcPr>
            <w:tcW w:w="4241" w:type="dxa"/>
          </w:tcPr>
          <w:p w14:paraId="3515A035" w14:textId="53819A62" w:rsidR="006874F0" w:rsidRPr="00287232" w:rsidRDefault="008F2093" w:rsidP="000C6347">
            <w:pPr>
              <w:pStyle w:val="a3"/>
              <w:numPr>
                <w:ilvl w:val="0"/>
                <w:numId w:val="12"/>
              </w:numPr>
              <w:tabs>
                <w:tab w:val="left" w:pos="284"/>
                <w:tab w:val="left" w:pos="426"/>
              </w:tabs>
              <w:ind w:left="142" w:firstLine="142"/>
              <w:rPr>
                <w:bCs/>
              </w:rPr>
            </w:pPr>
            <w:r w:rsidRPr="00287232">
              <w:rPr>
                <w:bCs/>
                <w:lang w:val="ru-RU"/>
              </w:rPr>
              <w:t xml:space="preserve"> </w:t>
            </w:r>
            <w:r w:rsidR="000C6347" w:rsidRPr="00287232">
              <w:rPr>
                <w:bCs/>
                <w:lang w:val="ru-RU"/>
              </w:rPr>
              <w:t xml:space="preserve">Какие средства защиты </w:t>
            </w:r>
            <w:r w:rsidR="000C6347" w:rsidRPr="00287232">
              <w:rPr>
                <w:rStyle w:val="FontStyle651"/>
                <w:sz w:val="24"/>
                <w:szCs w:val="24"/>
              </w:rPr>
              <w:t>осуществления</w:t>
            </w:r>
            <w:r w:rsidR="000C6347" w:rsidRPr="00287232">
              <w:rPr>
                <w:bCs/>
                <w:lang w:val="ru-RU"/>
              </w:rPr>
              <w:t xml:space="preserve"> гражданских прав существуют</w:t>
            </w:r>
          </w:p>
        </w:tc>
        <w:tc>
          <w:tcPr>
            <w:tcW w:w="6357" w:type="dxa"/>
          </w:tcPr>
          <w:p w14:paraId="19AFCF86" w14:textId="07917F0A" w:rsidR="006874F0" w:rsidRPr="00287232" w:rsidRDefault="008F2093" w:rsidP="00A81171">
            <w:pPr>
              <w:spacing w:after="0" w:line="240" w:lineRule="auto"/>
              <w:ind w:left="0" w:firstLine="0"/>
              <w:rPr>
                <w:bCs/>
                <w:color w:val="auto"/>
                <w:szCs w:val="24"/>
              </w:rPr>
            </w:pPr>
            <w:r w:rsidRPr="00287232">
              <w:rPr>
                <w:bCs/>
                <w:color w:val="auto"/>
                <w:szCs w:val="24"/>
              </w:rPr>
              <w:t>Средства защиты осуществления гражданских прав включают судебное разбирательство, альтернативные способы разрешения споров (посредничество, медиация), а также правовую помощь и консультации.</w:t>
            </w:r>
          </w:p>
        </w:tc>
      </w:tr>
      <w:tr w:rsidR="006874F0" w:rsidRPr="00287232" w14:paraId="08544D81" w14:textId="77777777" w:rsidTr="0010725B">
        <w:trPr>
          <w:trHeight w:val="1002"/>
        </w:trPr>
        <w:tc>
          <w:tcPr>
            <w:tcW w:w="4241" w:type="dxa"/>
          </w:tcPr>
          <w:p w14:paraId="3B34A2F4" w14:textId="2E0C8E8C" w:rsidR="006874F0" w:rsidRPr="00287232" w:rsidRDefault="000C6347" w:rsidP="000C6347">
            <w:pPr>
              <w:pStyle w:val="a3"/>
              <w:numPr>
                <w:ilvl w:val="0"/>
                <w:numId w:val="12"/>
              </w:numPr>
              <w:tabs>
                <w:tab w:val="left" w:pos="284"/>
                <w:tab w:val="left" w:pos="426"/>
              </w:tabs>
              <w:ind w:left="142" w:firstLine="142"/>
              <w:rPr>
                <w:bCs/>
              </w:rPr>
            </w:pPr>
            <w:r w:rsidRPr="00287232">
              <w:rPr>
                <w:bCs/>
              </w:rPr>
              <w:t xml:space="preserve">Что </w:t>
            </w:r>
            <w:r w:rsidRPr="00287232">
              <w:rPr>
                <w:bCs/>
                <w:lang w:val="ru-RU"/>
              </w:rPr>
              <w:t>включает</w:t>
            </w:r>
            <w:r w:rsidRPr="00287232">
              <w:rPr>
                <w:bCs/>
              </w:rPr>
              <w:t xml:space="preserve"> в себя гражданский процесс</w:t>
            </w:r>
          </w:p>
        </w:tc>
        <w:tc>
          <w:tcPr>
            <w:tcW w:w="6357" w:type="dxa"/>
          </w:tcPr>
          <w:p w14:paraId="6D5C4873" w14:textId="3E811564" w:rsidR="006874F0" w:rsidRPr="00287232" w:rsidRDefault="006C2B11" w:rsidP="00A81171">
            <w:pPr>
              <w:spacing w:after="0" w:line="240" w:lineRule="auto"/>
              <w:ind w:left="0" w:firstLine="0"/>
              <w:rPr>
                <w:bCs/>
                <w:color w:val="auto"/>
                <w:szCs w:val="24"/>
              </w:rPr>
            </w:pPr>
            <w:r w:rsidRPr="00287232">
              <w:rPr>
                <w:bCs/>
                <w:color w:val="auto"/>
                <w:szCs w:val="24"/>
              </w:rPr>
              <w:t>Гражданский процесс включает в себя регулирование отношений между сторонами по гражданским правоотношениям, в том числе рассмотрение и разрешение гражданских споров с помощью суда.</w:t>
            </w:r>
          </w:p>
        </w:tc>
      </w:tr>
      <w:tr w:rsidR="006874F0" w:rsidRPr="00287232" w14:paraId="2AA8B491" w14:textId="77777777" w:rsidTr="0010725B">
        <w:tc>
          <w:tcPr>
            <w:tcW w:w="4241" w:type="dxa"/>
          </w:tcPr>
          <w:p w14:paraId="252E0CBB" w14:textId="32C56EBF" w:rsidR="006874F0" w:rsidRPr="00287232" w:rsidRDefault="000C6347" w:rsidP="000C6347">
            <w:pPr>
              <w:pStyle w:val="a3"/>
              <w:numPr>
                <w:ilvl w:val="0"/>
                <w:numId w:val="12"/>
              </w:numPr>
              <w:tabs>
                <w:tab w:val="left" w:pos="284"/>
                <w:tab w:val="left" w:pos="426"/>
              </w:tabs>
              <w:ind w:left="142" w:firstLine="142"/>
              <w:rPr>
                <w:bCs/>
              </w:rPr>
            </w:pPr>
            <w:r w:rsidRPr="00287232">
              <w:rPr>
                <w:bCs/>
              </w:rPr>
              <w:t>В чем заключается своеобразие отношений, возникающих в гражданском судопроизводстве</w:t>
            </w:r>
          </w:p>
        </w:tc>
        <w:tc>
          <w:tcPr>
            <w:tcW w:w="6357" w:type="dxa"/>
          </w:tcPr>
          <w:p w14:paraId="72AB249E" w14:textId="7C8D6B81" w:rsidR="006874F0" w:rsidRPr="00287232" w:rsidRDefault="006C2B11" w:rsidP="00A81171">
            <w:pPr>
              <w:spacing w:after="0" w:line="240" w:lineRule="auto"/>
              <w:ind w:left="0" w:firstLine="0"/>
              <w:rPr>
                <w:bCs/>
                <w:color w:val="auto"/>
                <w:szCs w:val="24"/>
              </w:rPr>
            </w:pPr>
            <w:r w:rsidRPr="00287232">
              <w:rPr>
                <w:bCs/>
                <w:color w:val="auto"/>
                <w:szCs w:val="24"/>
              </w:rPr>
              <w:t>Своеобразие отношений, возникающих в гражданском судопроизводстве, заключается в том, что стороны проявляют активность в обеспечении и защите своих гражданских прав и интересов, суд действует в соответствии с принципами равноправия и состязательности сторон.</w:t>
            </w:r>
          </w:p>
        </w:tc>
      </w:tr>
      <w:tr w:rsidR="006874F0" w:rsidRPr="00287232" w14:paraId="7D0F3A37" w14:textId="77777777" w:rsidTr="0010725B">
        <w:tc>
          <w:tcPr>
            <w:tcW w:w="4241" w:type="dxa"/>
          </w:tcPr>
          <w:p w14:paraId="2523D932" w14:textId="5B365FB7" w:rsidR="006874F0" w:rsidRPr="00287232" w:rsidRDefault="000C6347" w:rsidP="000C6347">
            <w:pPr>
              <w:pStyle w:val="a3"/>
              <w:numPr>
                <w:ilvl w:val="0"/>
                <w:numId w:val="12"/>
              </w:numPr>
              <w:tabs>
                <w:tab w:val="left" w:pos="284"/>
                <w:tab w:val="left" w:pos="426"/>
              </w:tabs>
              <w:ind w:left="142" w:firstLine="142"/>
              <w:rPr>
                <w:bCs/>
              </w:rPr>
            </w:pPr>
            <w:r w:rsidRPr="00287232">
              <w:rPr>
                <w:bCs/>
              </w:rPr>
              <w:t>Как проходит исковое производство</w:t>
            </w:r>
          </w:p>
        </w:tc>
        <w:tc>
          <w:tcPr>
            <w:tcW w:w="6357" w:type="dxa"/>
          </w:tcPr>
          <w:p w14:paraId="6B5027AE" w14:textId="60C20715" w:rsidR="006874F0" w:rsidRPr="00287232" w:rsidRDefault="006C2B11" w:rsidP="00A81171">
            <w:pPr>
              <w:spacing w:after="0" w:line="240" w:lineRule="auto"/>
              <w:ind w:left="0" w:firstLine="0"/>
              <w:rPr>
                <w:bCs/>
                <w:color w:val="auto"/>
                <w:szCs w:val="24"/>
              </w:rPr>
            </w:pPr>
            <w:r w:rsidRPr="00287232">
              <w:rPr>
                <w:bCs/>
                <w:color w:val="auto"/>
                <w:szCs w:val="24"/>
              </w:rPr>
              <w:t>Исковое производство проходит следующим образом: истец подает исковое заявление в суд, ответчик представляет свои возражения, суд рассматривает доказательства и принимает решение по делу.</w:t>
            </w:r>
          </w:p>
        </w:tc>
      </w:tr>
      <w:tr w:rsidR="006874F0" w:rsidRPr="00287232" w14:paraId="4F320214" w14:textId="77777777" w:rsidTr="0010725B">
        <w:tc>
          <w:tcPr>
            <w:tcW w:w="4241" w:type="dxa"/>
          </w:tcPr>
          <w:p w14:paraId="4C39417F" w14:textId="5002D083" w:rsidR="006874F0" w:rsidRPr="00287232" w:rsidRDefault="000C6347" w:rsidP="000C6347">
            <w:pPr>
              <w:pStyle w:val="a3"/>
              <w:numPr>
                <w:ilvl w:val="0"/>
                <w:numId w:val="12"/>
              </w:numPr>
              <w:tabs>
                <w:tab w:val="left" w:pos="284"/>
                <w:tab w:val="left" w:pos="426"/>
              </w:tabs>
              <w:ind w:left="142" w:firstLine="142"/>
              <w:rPr>
                <w:bCs/>
              </w:rPr>
            </w:pPr>
            <w:r w:rsidRPr="00287232">
              <w:rPr>
                <w:bCs/>
              </w:rPr>
              <w:t>Какие этапы включает стадия апелляции в гражданском процессе</w:t>
            </w:r>
          </w:p>
        </w:tc>
        <w:tc>
          <w:tcPr>
            <w:tcW w:w="6357" w:type="dxa"/>
          </w:tcPr>
          <w:p w14:paraId="4B92862B" w14:textId="327D5EDF" w:rsidR="006874F0" w:rsidRPr="00287232" w:rsidRDefault="006C2B11" w:rsidP="00A81171">
            <w:pPr>
              <w:spacing w:after="0" w:line="240" w:lineRule="auto"/>
              <w:ind w:left="0" w:firstLine="0"/>
              <w:rPr>
                <w:bCs/>
                <w:color w:val="auto"/>
                <w:szCs w:val="24"/>
              </w:rPr>
            </w:pPr>
            <w:r w:rsidRPr="00287232">
              <w:rPr>
                <w:bCs/>
                <w:color w:val="auto"/>
                <w:szCs w:val="24"/>
              </w:rPr>
              <w:t xml:space="preserve">Стадия апелляции в гражданском процессе включает подачу апелляционной жалобы на решение суда первой инстанции, рассмотрение апелляционной жалобы </w:t>
            </w:r>
            <w:r w:rsidRPr="00287232">
              <w:rPr>
                <w:bCs/>
                <w:color w:val="auto"/>
                <w:szCs w:val="24"/>
              </w:rPr>
              <w:lastRenderedPageBreak/>
              <w:t>апелляционной инстанцией и принятие нового судебного решения или подтверждение решения суда первой инстанции.</w:t>
            </w:r>
          </w:p>
        </w:tc>
      </w:tr>
      <w:tr w:rsidR="006874F0" w:rsidRPr="00287232" w14:paraId="0C95523A" w14:textId="77777777" w:rsidTr="0010725B">
        <w:tc>
          <w:tcPr>
            <w:tcW w:w="4241" w:type="dxa"/>
          </w:tcPr>
          <w:p w14:paraId="4C8686AB" w14:textId="1706140C"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lastRenderedPageBreak/>
              <w:t>Какое значение имеют федеральные конституционные законы как источник гражданского процессуального права</w:t>
            </w:r>
          </w:p>
        </w:tc>
        <w:tc>
          <w:tcPr>
            <w:tcW w:w="6357" w:type="dxa"/>
          </w:tcPr>
          <w:p w14:paraId="5FE919F2" w14:textId="2F9442CE" w:rsidR="006874F0" w:rsidRPr="00287232" w:rsidRDefault="006C2B11" w:rsidP="002058DE">
            <w:pPr>
              <w:spacing w:after="0" w:line="240" w:lineRule="auto"/>
              <w:ind w:left="0" w:firstLine="0"/>
              <w:rPr>
                <w:bCs/>
                <w:color w:val="auto"/>
                <w:szCs w:val="24"/>
              </w:rPr>
            </w:pPr>
            <w:r w:rsidRPr="00287232">
              <w:rPr>
                <w:bCs/>
                <w:color w:val="auto"/>
                <w:szCs w:val="24"/>
              </w:rPr>
              <w:t>Федеральные конституционные законы имеют значение как источник гражданского процессуального права, определяя основные принципы организации и деятельности судов, процедурные гарантии участников процесса и порядок рассмотрения дел.</w:t>
            </w:r>
          </w:p>
        </w:tc>
      </w:tr>
      <w:tr w:rsidR="006874F0" w:rsidRPr="00287232" w14:paraId="6F049687" w14:textId="77777777" w:rsidTr="0010725B">
        <w:tc>
          <w:tcPr>
            <w:tcW w:w="4241" w:type="dxa"/>
          </w:tcPr>
          <w:p w14:paraId="57803178" w14:textId="5F3BDDC2"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 действует законодательство о судопроизводстве во времени</w:t>
            </w:r>
          </w:p>
        </w:tc>
        <w:tc>
          <w:tcPr>
            <w:tcW w:w="6357" w:type="dxa"/>
          </w:tcPr>
          <w:p w14:paraId="6BF69D7C" w14:textId="03B07B91" w:rsidR="006874F0" w:rsidRPr="00287232" w:rsidRDefault="006C2B11" w:rsidP="002058DE">
            <w:pPr>
              <w:pStyle w:val="Style21"/>
              <w:widowControl/>
            </w:pPr>
            <w:r w:rsidRPr="00287232">
              <w:t>Законодательство о судопроизводстве действует во времени и применяется к правоотношениям, возникшим до его введения, если иное не предусмотрено законом.</w:t>
            </w:r>
          </w:p>
        </w:tc>
      </w:tr>
      <w:tr w:rsidR="006874F0" w:rsidRPr="00287232" w14:paraId="37F4EDD6" w14:textId="77777777" w:rsidTr="0010725B">
        <w:tc>
          <w:tcPr>
            <w:tcW w:w="4241" w:type="dxa"/>
          </w:tcPr>
          <w:p w14:paraId="1E0FBC3F" w14:textId="16B74DAC"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существуют виды обобщающих норм в гражданском процессе</w:t>
            </w:r>
          </w:p>
        </w:tc>
        <w:tc>
          <w:tcPr>
            <w:tcW w:w="6357" w:type="dxa"/>
          </w:tcPr>
          <w:p w14:paraId="5CB57276" w14:textId="4AD4C47D" w:rsidR="006874F0" w:rsidRPr="00287232" w:rsidRDefault="006C2B11" w:rsidP="002058DE">
            <w:pPr>
              <w:spacing w:after="0" w:line="240" w:lineRule="auto"/>
              <w:ind w:left="0" w:firstLine="0"/>
              <w:rPr>
                <w:color w:val="auto"/>
                <w:szCs w:val="24"/>
              </w:rPr>
            </w:pPr>
            <w:r w:rsidRPr="00287232">
              <w:rPr>
                <w:color w:val="auto"/>
                <w:szCs w:val="24"/>
              </w:rPr>
              <w:t>В гражданском процессе существуют обобщающие нормы, которые определяют общие правила и принципы рассмотрения дел и применяются в отношении всех участников процесса.</w:t>
            </w:r>
          </w:p>
        </w:tc>
      </w:tr>
      <w:tr w:rsidR="006874F0" w:rsidRPr="00287232" w14:paraId="7C6203F4" w14:textId="77777777" w:rsidTr="0010725B">
        <w:tc>
          <w:tcPr>
            <w:tcW w:w="4241" w:type="dxa"/>
          </w:tcPr>
          <w:p w14:paraId="4A5503D5" w14:textId="112B6C12"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Что представляют собой факультативные нормы гражданского процессуального права</w:t>
            </w:r>
          </w:p>
        </w:tc>
        <w:tc>
          <w:tcPr>
            <w:tcW w:w="6357" w:type="dxa"/>
          </w:tcPr>
          <w:p w14:paraId="3A80DB18" w14:textId="42A1170B" w:rsidR="006874F0" w:rsidRPr="00287232" w:rsidRDefault="006C2B11" w:rsidP="002058DE">
            <w:pPr>
              <w:spacing w:after="0" w:line="240" w:lineRule="auto"/>
              <w:ind w:left="0" w:firstLine="0"/>
              <w:rPr>
                <w:color w:val="auto"/>
                <w:szCs w:val="24"/>
              </w:rPr>
            </w:pPr>
            <w:r w:rsidRPr="00287232">
              <w:rPr>
                <w:color w:val="auto"/>
                <w:szCs w:val="24"/>
              </w:rPr>
              <w:t>Факультативные нормы гражданского процессуального права представляют собой нормы, применение которых является необязательным, они предоставляют властям и участникам процесса определенные полномочия и возможности выбора.</w:t>
            </w:r>
          </w:p>
        </w:tc>
      </w:tr>
      <w:tr w:rsidR="006874F0" w:rsidRPr="00287232" w14:paraId="3BBBC1A0" w14:textId="77777777" w:rsidTr="0010725B">
        <w:tc>
          <w:tcPr>
            <w:tcW w:w="4241" w:type="dxa"/>
          </w:tcPr>
          <w:p w14:paraId="573E987B" w14:textId="49DDA4F0"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виды федеральных судов общей юрисдикции существуют</w:t>
            </w:r>
          </w:p>
        </w:tc>
        <w:tc>
          <w:tcPr>
            <w:tcW w:w="6357" w:type="dxa"/>
          </w:tcPr>
          <w:p w14:paraId="176C95CE" w14:textId="0059D607" w:rsidR="006874F0" w:rsidRPr="00287232" w:rsidRDefault="006C2B11" w:rsidP="002058DE">
            <w:pPr>
              <w:spacing w:after="0" w:line="240" w:lineRule="auto"/>
              <w:ind w:left="0" w:firstLine="0"/>
              <w:rPr>
                <w:color w:val="auto"/>
                <w:szCs w:val="24"/>
              </w:rPr>
            </w:pPr>
            <w:r w:rsidRPr="00287232">
              <w:rPr>
                <w:color w:val="auto"/>
                <w:szCs w:val="24"/>
              </w:rPr>
              <w:t>Виды федеральных судов общей юрисдикции включают Верховный Суд РФ и арбитражные суды.</w:t>
            </w:r>
          </w:p>
        </w:tc>
      </w:tr>
      <w:tr w:rsidR="006874F0" w:rsidRPr="00287232" w14:paraId="25CE12E5" w14:textId="77777777" w:rsidTr="0010725B">
        <w:tc>
          <w:tcPr>
            <w:tcW w:w="4241" w:type="dxa"/>
          </w:tcPr>
          <w:p w14:paraId="2CFFDD09" w14:textId="570D6015"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Какой принцип лежит в основе назначения судей на должность</w:t>
            </w:r>
          </w:p>
        </w:tc>
        <w:tc>
          <w:tcPr>
            <w:tcW w:w="6357" w:type="dxa"/>
          </w:tcPr>
          <w:p w14:paraId="6ECF67CD" w14:textId="34F90C6E" w:rsidR="006874F0" w:rsidRPr="00287232" w:rsidRDefault="006C2B11" w:rsidP="002058DE">
            <w:pPr>
              <w:spacing w:after="0" w:line="240" w:lineRule="auto"/>
              <w:ind w:left="0" w:firstLine="0"/>
              <w:rPr>
                <w:color w:val="auto"/>
                <w:szCs w:val="24"/>
              </w:rPr>
            </w:pPr>
            <w:r w:rsidRPr="00287232">
              <w:rPr>
                <w:color w:val="auto"/>
                <w:szCs w:val="24"/>
              </w:rPr>
              <w:t>В основе назначения судей на должность лежит принцип квалификации, согласно которому судьи назначаются на основе их профессиональной подготовки и опыта работы в должности.</w:t>
            </w:r>
          </w:p>
        </w:tc>
      </w:tr>
      <w:tr w:rsidR="006874F0" w:rsidRPr="00287232" w14:paraId="2E2A529A" w14:textId="77777777" w:rsidTr="0010725B">
        <w:tc>
          <w:tcPr>
            <w:tcW w:w="4241" w:type="dxa"/>
          </w:tcPr>
          <w:p w14:paraId="6DB79290" w14:textId="372BD7C0"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Что означает принцип независимости судей</w:t>
            </w:r>
          </w:p>
        </w:tc>
        <w:tc>
          <w:tcPr>
            <w:tcW w:w="6357" w:type="dxa"/>
          </w:tcPr>
          <w:p w14:paraId="367E8112" w14:textId="25C48C60" w:rsidR="006874F0" w:rsidRPr="00287232" w:rsidRDefault="006C2B11" w:rsidP="002058DE">
            <w:pPr>
              <w:spacing w:after="0" w:line="240" w:lineRule="auto"/>
              <w:ind w:left="0" w:firstLine="0"/>
              <w:rPr>
                <w:color w:val="auto"/>
                <w:szCs w:val="24"/>
              </w:rPr>
            </w:pPr>
            <w:r w:rsidRPr="00287232">
              <w:rPr>
                <w:color w:val="auto"/>
                <w:szCs w:val="24"/>
              </w:rPr>
              <w:t>Принцип независимости судей означает, что судьи должны рассматривать и решать дела независимо от внешних влияний и давлений, обеспечивая справедливость и правовую гарантию для всех участников процесса.</w:t>
            </w:r>
          </w:p>
        </w:tc>
      </w:tr>
      <w:tr w:rsidR="006874F0" w:rsidRPr="00287232" w14:paraId="5BA8D4DA" w14:textId="77777777" w:rsidTr="0010725B">
        <w:tc>
          <w:tcPr>
            <w:tcW w:w="4241" w:type="dxa"/>
          </w:tcPr>
          <w:p w14:paraId="28AFA73A" w14:textId="2800BD97"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Из чего состоит заработная плата судьи</w:t>
            </w:r>
          </w:p>
        </w:tc>
        <w:tc>
          <w:tcPr>
            <w:tcW w:w="6357" w:type="dxa"/>
          </w:tcPr>
          <w:p w14:paraId="75AF2845" w14:textId="63F521CD" w:rsidR="006874F0" w:rsidRPr="00287232" w:rsidRDefault="006C2B11" w:rsidP="002058DE">
            <w:pPr>
              <w:spacing w:after="0" w:line="240" w:lineRule="auto"/>
              <w:ind w:left="0" w:firstLine="0"/>
              <w:rPr>
                <w:color w:val="auto"/>
                <w:szCs w:val="24"/>
              </w:rPr>
            </w:pPr>
            <w:r w:rsidRPr="00287232">
              <w:rPr>
                <w:color w:val="auto"/>
                <w:szCs w:val="24"/>
              </w:rPr>
              <w:t>Заработная плата судьи состоит из оклада, доплат, надбавок и компенсаций, установленных законодательством.</w:t>
            </w:r>
          </w:p>
        </w:tc>
      </w:tr>
      <w:tr w:rsidR="006874F0" w:rsidRPr="00287232" w14:paraId="0656F3EB" w14:textId="77777777" w:rsidTr="0010725B">
        <w:tc>
          <w:tcPr>
            <w:tcW w:w="4241" w:type="dxa"/>
          </w:tcPr>
          <w:p w14:paraId="76FA9DB6" w14:textId="3F75FF5B"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обязанности переводчика в суде</w:t>
            </w:r>
          </w:p>
        </w:tc>
        <w:tc>
          <w:tcPr>
            <w:tcW w:w="6357" w:type="dxa"/>
          </w:tcPr>
          <w:p w14:paraId="07814C40" w14:textId="08D657AD" w:rsidR="006874F0" w:rsidRPr="00287232" w:rsidRDefault="006C2B11" w:rsidP="002058DE">
            <w:pPr>
              <w:shd w:val="clear" w:color="auto" w:fill="FFFFFF"/>
              <w:spacing w:after="0" w:line="240" w:lineRule="auto"/>
              <w:ind w:left="0" w:firstLine="0"/>
              <w:rPr>
                <w:color w:val="auto"/>
                <w:szCs w:val="24"/>
              </w:rPr>
            </w:pPr>
            <w:r w:rsidRPr="00287232">
              <w:rPr>
                <w:color w:val="auto"/>
                <w:szCs w:val="24"/>
              </w:rPr>
              <w:t>Обязанности переводчика в суде включают перевод судебных заседаний на нужный язык, перевод документов и доказательств, а также содействие в общении между участниками процесса.</w:t>
            </w:r>
          </w:p>
        </w:tc>
      </w:tr>
      <w:tr w:rsidR="006874F0" w:rsidRPr="00287232" w14:paraId="01E630ED" w14:textId="77777777" w:rsidTr="0010725B">
        <w:tc>
          <w:tcPr>
            <w:tcW w:w="4241" w:type="dxa"/>
          </w:tcPr>
          <w:p w14:paraId="50D8287B" w14:textId="2CD2140F"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Каким образом ограничивается публичное объявление результатов закрытых судебных заседаний</w:t>
            </w:r>
          </w:p>
        </w:tc>
        <w:tc>
          <w:tcPr>
            <w:tcW w:w="6357" w:type="dxa"/>
          </w:tcPr>
          <w:p w14:paraId="0F95D3AC" w14:textId="70428433" w:rsidR="006874F0" w:rsidRPr="00287232" w:rsidRDefault="006C2B11" w:rsidP="002058DE">
            <w:pPr>
              <w:shd w:val="clear" w:color="auto" w:fill="FFFFFF"/>
              <w:spacing w:after="0" w:line="240" w:lineRule="auto"/>
              <w:ind w:left="0" w:firstLine="0"/>
              <w:rPr>
                <w:color w:val="auto"/>
                <w:szCs w:val="24"/>
              </w:rPr>
            </w:pPr>
            <w:r w:rsidRPr="00287232">
              <w:rPr>
                <w:color w:val="auto"/>
                <w:szCs w:val="24"/>
              </w:rPr>
              <w:t>Публичное объявление результатов закрытых судебных заседаний ограничивается путем запрета на публикацию информации о конкретных деталях дела, которые могут нарушить принципы конфиденциальности и безопасности.</w:t>
            </w:r>
          </w:p>
        </w:tc>
      </w:tr>
      <w:tr w:rsidR="006874F0" w:rsidRPr="00287232" w14:paraId="1AACE2AD" w14:textId="77777777" w:rsidTr="0010725B">
        <w:tc>
          <w:tcPr>
            <w:tcW w:w="4241" w:type="dxa"/>
          </w:tcPr>
          <w:p w14:paraId="76EF937D" w14:textId="125860AA"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обязанности возлагаются на суд в судебном заседании</w:t>
            </w:r>
          </w:p>
        </w:tc>
        <w:tc>
          <w:tcPr>
            <w:tcW w:w="6357" w:type="dxa"/>
          </w:tcPr>
          <w:p w14:paraId="5FFA26BC" w14:textId="4F3BC634" w:rsidR="006874F0" w:rsidRPr="00287232" w:rsidRDefault="006C2B11" w:rsidP="002058DE">
            <w:pPr>
              <w:spacing w:after="0" w:line="240" w:lineRule="auto"/>
              <w:ind w:left="0" w:firstLine="0"/>
              <w:rPr>
                <w:color w:val="auto"/>
                <w:szCs w:val="24"/>
              </w:rPr>
            </w:pPr>
            <w:r w:rsidRPr="00287232">
              <w:rPr>
                <w:color w:val="auto"/>
                <w:szCs w:val="24"/>
              </w:rPr>
              <w:t>Суд в судебном заседании обязан обеспечить процессуальные права всех участников дела, принимать решения на основе доказательств и аргументов сторон, обеспечивать справедливое и беспристрастное разрешение споров.</w:t>
            </w:r>
          </w:p>
        </w:tc>
      </w:tr>
      <w:tr w:rsidR="006874F0" w:rsidRPr="00287232" w14:paraId="7CDD664C" w14:textId="77777777" w:rsidTr="0010725B">
        <w:tc>
          <w:tcPr>
            <w:tcW w:w="4241" w:type="dxa"/>
          </w:tcPr>
          <w:p w14:paraId="7580BB4B" w14:textId="63810BBC"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обязанности возлагаются на суд в состязательном процессе</w:t>
            </w:r>
          </w:p>
        </w:tc>
        <w:tc>
          <w:tcPr>
            <w:tcW w:w="6357" w:type="dxa"/>
          </w:tcPr>
          <w:p w14:paraId="43B11E1F" w14:textId="6C2FD17E" w:rsidR="006874F0" w:rsidRPr="00287232" w:rsidRDefault="006C2B11" w:rsidP="002058DE">
            <w:pPr>
              <w:spacing w:after="0" w:line="240" w:lineRule="auto"/>
              <w:ind w:left="0" w:hanging="67"/>
              <w:rPr>
                <w:color w:val="auto"/>
                <w:szCs w:val="24"/>
              </w:rPr>
            </w:pPr>
            <w:r w:rsidRPr="00287232">
              <w:rPr>
                <w:color w:val="auto"/>
                <w:szCs w:val="24"/>
              </w:rPr>
              <w:t>В состязательном процессе суд обязан обеспечить равные возможности обеим сторонам представлять свои интересы, обеспечить сторонам доступ к доказательствам, и рассматривать дело на основе аргументов и доказательств представленных сторонами.</w:t>
            </w:r>
          </w:p>
        </w:tc>
      </w:tr>
      <w:tr w:rsidR="006874F0" w:rsidRPr="00287232" w14:paraId="7EB54817" w14:textId="77777777" w:rsidTr="0010725B">
        <w:tc>
          <w:tcPr>
            <w:tcW w:w="4241" w:type="dxa"/>
          </w:tcPr>
          <w:p w14:paraId="54AA660C" w14:textId="68AC0B0E" w:rsidR="006874F0" w:rsidRPr="00287232" w:rsidRDefault="000C6347" w:rsidP="002058DE">
            <w:pPr>
              <w:pStyle w:val="a3"/>
              <w:numPr>
                <w:ilvl w:val="0"/>
                <w:numId w:val="12"/>
              </w:numPr>
              <w:tabs>
                <w:tab w:val="left" w:pos="284"/>
                <w:tab w:val="left" w:pos="426"/>
              </w:tabs>
              <w:ind w:left="142" w:firstLine="142"/>
              <w:jc w:val="both"/>
              <w:rPr>
                <w:bCs/>
              </w:rPr>
            </w:pPr>
            <w:r w:rsidRPr="00287232">
              <w:rPr>
                <w:bCs/>
              </w:rPr>
              <w:lastRenderedPageBreak/>
              <w:t>По каким признакам можно определить гражданские процессуальные нормы</w:t>
            </w:r>
          </w:p>
        </w:tc>
        <w:tc>
          <w:tcPr>
            <w:tcW w:w="6357" w:type="dxa"/>
          </w:tcPr>
          <w:p w14:paraId="2819BEB1" w14:textId="563D3E36" w:rsidR="006874F0" w:rsidRPr="00287232" w:rsidRDefault="006C2B11" w:rsidP="002058DE">
            <w:pPr>
              <w:spacing w:after="0" w:line="240" w:lineRule="auto"/>
              <w:ind w:left="0" w:firstLine="0"/>
              <w:rPr>
                <w:color w:val="auto"/>
                <w:szCs w:val="24"/>
              </w:rPr>
            </w:pPr>
            <w:r w:rsidRPr="00287232">
              <w:rPr>
                <w:color w:val="auto"/>
                <w:szCs w:val="24"/>
              </w:rPr>
              <w:t>Гражданские процессуальные нормы можно определить по признакам, таким как сфера регулирования (гражданские права и обязанности), процессуальное действие (например, предъявление иска), и процессуальные средства защиты прав.</w:t>
            </w:r>
          </w:p>
        </w:tc>
      </w:tr>
      <w:tr w:rsidR="0010725B" w:rsidRPr="00287232" w14:paraId="17804C00" w14:textId="77777777" w:rsidTr="0010725B">
        <w:tc>
          <w:tcPr>
            <w:tcW w:w="4241" w:type="dxa"/>
          </w:tcPr>
          <w:p w14:paraId="24CA903E" w14:textId="2B30F72C"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три группы субъектов существуют в гражданских процессуальных правоотношениях</w:t>
            </w:r>
          </w:p>
        </w:tc>
        <w:tc>
          <w:tcPr>
            <w:tcW w:w="6357" w:type="dxa"/>
          </w:tcPr>
          <w:p w14:paraId="0A0C5E0A" w14:textId="198FAB8C" w:rsidR="0010725B" w:rsidRPr="00287232" w:rsidRDefault="006C2B11" w:rsidP="002058DE">
            <w:pPr>
              <w:spacing w:after="0" w:line="240" w:lineRule="auto"/>
              <w:ind w:left="0" w:firstLine="0"/>
              <w:rPr>
                <w:rStyle w:val="FontStyle651"/>
                <w:color w:val="auto"/>
                <w:sz w:val="24"/>
                <w:szCs w:val="24"/>
              </w:rPr>
            </w:pPr>
            <w:r w:rsidRPr="00287232">
              <w:rPr>
                <w:rStyle w:val="FontStyle651"/>
                <w:color w:val="auto"/>
                <w:sz w:val="24"/>
                <w:szCs w:val="24"/>
              </w:rPr>
              <w:t>В гражданских процессуальных правоотношениях существуют три группы субъектов: суд в качестве органа государственной власти, стороны спора (истец, ответчик) и третьи лица, заинтересованные в исходе дела.</w:t>
            </w:r>
          </w:p>
        </w:tc>
      </w:tr>
      <w:tr w:rsidR="0010725B" w:rsidRPr="00287232" w14:paraId="63A6F689" w14:textId="77777777" w:rsidTr="0010725B">
        <w:tc>
          <w:tcPr>
            <w:tcW w:w="4241" w:type="dxa"/>
          </w:tcPr>
          <w:p w14:paraId="515A3D03" w14:textId="108719B8"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Как определяется подведомственность дел по связи исковых требований</w:t>
            </w:r>
          </w:p>
        </w:tc>
        <w:tc>
          <w:tcPr>
            <w:tcW w:w="6357" w:type="dxa"/>
          </w:tcPr>
          <w:p w14:paraId="5C632C4A" w14:textId="20FE1D9E" w:rsidR="0010725B" w:rsidRPr="00287232" w:rsidRDefault="006C2B11" w:rsidP="002058DE">
            <w:pPr>
              <w:shd w:val="clear" w:color="auto" w:fill="FFFFFF"/>
              <w:spacing w:after="0" w:line="240" w:lineRule="auto"/>
              <w:ind w:left="0"/>
              <w:rPr>
                <w:color w:val="auto"/>
                <w:szCs w:val="24"/>
              </w:rPr>
            </w:pPr>
            <w:r w:rsidRPr="00287232">
              <w:rPr>
                <w:color w:val="auto"/>
                <w:szCs w:val="24"/>
              </w:rPr>
              <w:t>Подведомственность дел по связи исковых требований определяется на основе сходства обстоятельств и фактов дела, а именно по существу иска и обстоятельствам, на которые опираются иска и требование.</w:t>
            </w:r>
          </w:p>
        </w:tc>
      </w:tr>
      <w:tr w:rsidR="0010725B" w:rsidRPr="00287232" w14:paraId="29E86DC7" w14:textId="77777777" w:rsidTr="0010725B">
        <w:tc>
          <w:tcPr>
            <w:tcW w:w="4241" w:type="dxa"/>
          </w:tcPr>
          <w:p w14:paraId="174CD5F1" w14:textId="29F26D4E"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Какие вопросы рассматривает конституционный суд РФ</w:t>
            </w:r>
          </w:p>
        </w:tc>
        <w:tc>
          <w:tcPr>
            <w:tcW w:w="6357" w:type="dxa"/>
          </w:tcPr>
          <w:p w14:paraId="79B82ECD" w14:textId="598D4711" w:rsidR="0010725B" w:rsidRPr="00287232" w:rsidRDefault="006D36C1" w:rsidP="002058DE">
            <w:pPr>
              <w:spacing w:after="0" w:line="240" w:lineRule="auto"/>
              <w:ind w:left="0" w:firstLine="0"/>
              <w:rPr>
                <w:color w:val="auto"/>
                <w:szCs w:val="24"/>
              </w:rPr>
            </w:pPr>
            <w:r w:rsidRPr="00287232">
              <w:rPr>
                <w:color w:val="auto"/>
                <w:szCs w:val="24"/>
              </w:rPr>
              <w:t>Конституционный суд РФ рассматривает вопросы, связанные с толкованием Конституции, соответствием законов и актов подзаконного уровня Конституции.</w:t>
            </w:r>
          </w:p>
        </w:tc>
      </w:tr>
      <w:tr w:rsidR="0010725B" w:rsidRPr="00287232" w14:paraId="5978346F" w14:textId="77777777" w:rsidTr="0010725B">
        <w:tc>
          <w:tcPr>
            <w:tcW w:w="4241" w:type="dxa"/>
          </w:tcPr>
          <w:p w14:paraId="54C83625" w14:textId="54580B6C"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По каким признакам определяются стороны, участвующие в гражданском деле</w:t>
            </w:r>
          </w:p>
        </w:tc>
        <w:tc>
          <w:tcPr>
            <w:tcW w:w="6357" w:type="dxa"/>
          </w:tcPr>
          <w:p w14:paraId="1FD214E4" w14:textId="661303FB" w:rsidR="0010725B" w:rsidRPr="00287232" w:rsidRDefault="006D36C1" w:rsidP="002058DE">
            <w:pPr>
              <w:spacing w:after="0" w:line="240" w:lineRule="auto"/>
              <w:ind w:left="0" w:firstLine="0"/>
              <w:rPr>
                <w:color w:val="auto"/>
                <w:szCs w:val="24"/>
              </w:rPr>
            </w:pPr>
            <w:r w:rsidRPr="00287232">
              <w:rPr>
                <w:color w:val="auto"/>
                <w:szCs w:val="24"/>
              </w:rPr>
              <w:t>Стороны, участвующие в гражданском деле, определяются по признакам формального и материального интереса, участия в деле.</w:t>
            </w:r>
          </w:p>
        </w:tc>
      </w:tr>
      <w:tr w:rsidR="0010725B" w:rsidRPr="00287232" w14:paraId="5BE3772F" w14:textId="77777777" w:rsidTr="0010725B">
        <w:tc>
          <w:tcPr>
            <w:tcW w:w="4241" w:type="dxa"/>
          </w:tcPr>
          <w:p w14:paraId="73807CB5" w14:textId="50BB1004"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Из чего состоит универсальное правопреемство в гражданском процессе</w:t>
            </w:r>
          </w:p>
        </w:tc>
        <w:tc>
          <w:tcPr>
            <w:tcW w:w="6357" w:type="dxa"/>
          </w:tcPr>
          <w:p w14:paraId="68BAA89D" w14:textId="3D1200A9" w:rsidR="0010725B" w:rsidRPr="00287232" w:rsidRDefault="006D36C1" w:rsidP="002058DE">
            <w:pPr>
              <w:spacing w:after="0" w:line="240" w:lineRule="auto"/>
              <w:ind w:left="0" w:firstLine="0"/>
              <w:rPr>
                <w:color w:val="auto"/>
                <w:szCs w:val="24"/>
              </w:rPr>
            </w:pPr>
            <w:r w:rsidRPr="00287232">
              <w:rPr>
                <w:color w:val="auto"/>
                <w:szCs w:val="24"/>
              </w:rPr>
              <w:t>Универсальное правопреемство в гражданском процессе состоит из передачи прав и обязанностей стороны дела новому правопреемнику.</w:t>
            </w:r>
          </w:p>
        </w:tc>
      </w:tr>
      <w:tr w:rsidR="0010725B" w:rsidRPr="00287232" w14:paraId="222FBD0E" w14:textId="77777777" w:rsidTr="0010725B">
        <w:tc>
          <w:tcPr>
            <w:tcW w:w="4241" w:type="dxa"/>
          </w:tcPr>
          <w:p w14:paraId="40603259" w14:textId="336244DE" w:rsidR="0010725B" w:rsidRPr="00287232" w:rsidRDefault="000C6347" w:rsidP="002058DE">
            <w:pPr>
              <w:pStyle w:val="a3"/>
              <w:numPr>
                <w:ilvl w:val="0"/>
                <w:numId w:val="12"/>
              </w:numPr>
              <w:tabs>
                <w:tab w:val="left" w:pos="284"/>
                <w:tab w:val="left" w:pos="426"/>
              </w:tabs>
              <w:ind w:left="142" w:firstLine="142"/>
              <w:jc w:val="both"/>
              <w:rPr>
                <w:bCs/>
              </w:rPr>
            </w:pPr>
            <w:r w:rsidRPr="00287232">
              <w:rPr>
                <w:bCs/>
              </w:rPr>
              <w:t>Кто такие судебные представители и какова их роль в процессе</w:t>
            </w:r>
          </w:p>
        </w:tc>
        <w:tc>
          <w:tcPr>
            <w:tcW w:w="6357" w:type="dxa"/>
          </w:tcPr>
          <w:p w14:paraId="321D1EB4" w14:textId="6AA39D23" w:rsidR="0010725B" w:rsidRPr="00287232" w:rsidRDefault="006D36C1" w:rsidP="002058DE">
            <w:pPr>
              <w:spacing w:after="0" w:line="240" w:lineRule="auto"/>
              <w:ind w:left="0" w:firstLine="0"/>
              <w:rPr>
                <w:color w:val="auto"/>
                <w:szCs w:val="24"/>
              </w:rPr>
            </w:pPr>
            <w:r w:rsidRPr="00287232">
              <w:rPr>
                <w:color w:val="auto"/>
                <w:szCs w:val="24"/>
              </w:rPr>
              <w:t>Судебные представители - лица, представляющие интересы сторон в суде, защищающие их права, представляющие доводы и доказательства.</w:t>
            </w:r>
          </w:p>
        </w:tc>
      </w:tr>
      <w:tr w:rsidR="0010725B" w:rsidRPr="00287232" w14:paraId="5BBC2CAF" w14:textId="77777777" w:rsidTr="0010725B">
        <w:tc>
          <w:tcPr>
            <w:tcW w:w="4241" w:type="dxa"/>
          </w:tcPr>
          <w:p w14:paraId="1C747783" w14:textId="5BF8C333"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Что такое процессуальный срок и как он регулируется в гражданском процессе</w:t>
            </w:r>
          </w:p>
        </w:tc>
        <w:tc>
          <w:tcPr>
            <w:tcW w:w="6357" w:type="dxa"/>
          </w:tcPr>
          <w:p w14:paraId="61A6EC18" w14:textId="19F3FC00" w:rsidR="0010725B" w:rsidRPr="00287232" w:rsidRDefault="006D36C1" w:rsidP="002058DE">
            <w:pPr>
              <w:spacing w:after="0" w:line="240" w:lineRule="auto"/>
              <w:ind w:left="0" w:firstLine="0"/>
              <w:rPr>
                <w:color w:val="auto"/>
                <w:szCs w:val="24"/>
              </w:rPr>
            </w:pPr>
            <w:r w:rsidRPr="00287232">
              <w:rPr>
                <w:color w:val="auto"/>
                <w:szCs w:val="24"/>
              </w:rPr>
              <w:t>Процессуальный срок - определенный срок, установленный для принятия решения или выполнения определенных действий, регулируется процессуальными нормами в гражданском процессе.</w:t>
            </w:r>
          </w:p>
        </w:tc>
      </w:tr>
      <w:tr w:rsidR="0010725B" w:rsidRPr="00287232" w14:paraId="0651436A" w14:textId="77777777" w:rsidTr="0010725B">
        <w:tc>
          <w:tcPr>
            <w:tcW w:w="4241" w:type="dxa"/>
          </w:tcPr>
          <w:p w14:paraId="5D0B18DA" w14:textId="71657176"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Кто является плательщиками государственной пошлины в гражданском процессе и каковы их виды</w:t>
            </w:r>
          </w:p>
        </w:tc>
        <w:tc>
          <w:tcPr>
            <w:tcW w:w="6357" w:type="dxa"/>
          </w:tcPr>
          <w:p w14:paraId="4CB63D0F" w14:textId="3F4237FE" w:rsidR="0010725B" w:rsidRPr="00287232" w:rsidRDefault="006D36C1" w:rsidP="002058DE">
            <w:pPr>
              <w:spacing w:after="0" w:line="240" w:lineRule="auto"/>
              <w:ind w:left="0" w:firstLine="0"/>
              <w:rPr>
                <w:color w:val="auto"/>
                <w:szCs w:val="24"/>
              </w:rPr>
            </w:pPr>
            <w:r w:rsidRPr="00287232">
              <w:rPr>
                <w:color w:val="auto"/>
                <w:szCs w:val="24"/>
              </w:rPr>
              <w:t>Плательщиками государственной пошлины в гражданском процессе являются стороны дела, а их виды могут включать физических и юридических лиц.</w:t>
            </w:r>
          </w:p>
        </w:tc>
      </w:tr>
      <w:tr w:rsidR="0010725B" w:rsidRPr="00287232" w14:paraId="1F3E9845" w14:textId="77777777" w:rsidTr="0010725B">
        <w:tc>
          <w:tcPr>
            <w:tcW w:w="4241" w:type="dxa"/>
          </w:tcPr>
          <w:p w14:paraId="7694009D" w14:textId="5BBEB852"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Что означает правильное рассмотрение и разрешение гражданского дела</w:t>
            </w:r>
          </w:p>
        </w:tc>
        <w:tc>
          <w:tcPr>
            <w:tcW w:w="6357" w:type="dxa"/>
          </w:tcPr>
          <w:p w14:paraId="64BC1A02" w14:textId="42ED44B1" w:rsidR="0010725B" w:rsidRPr="00287232" w:rsidRDefault="006D36C1" w:rsidP="002058DE">
            <w:pPr>
              <w:spacing w:after="0" w:line="240" w:lineRule="auto"/>
              <w:ind w:left="0" w:firstLine="0"/>
              <w:rPr>
                <w:color w:val="auto"/>
                <w:szCs w:val="24"/>
              </w:rPr>
            </w:pPr>
            <w:r w:rsidRPr="00287232">
              <w:rPr>
                <w:color w:val="auto"/>
                <w:szCs w:val="24"/>
              </w:rPr>
              <w:t>Правильное рассмотрение и разрешение гражданского дела означает соблюдение требований процессуального законодательства, обоснованное и мотивированное решение.</w:t>
            </w:r>
          </w:p>
        </w:tc>
      </w:tr>
      <w:tr w:rsidR="0010725B" w:rsidRPr="00287232" w14:paraId="57E93D9F" w14:textId="77777777" w:rsidTr="0010725B">
        <w:tc>
          <w:tcPr>
            <w:tcW w:w="4241" w:type="dxa"/>
          </w:tcPr>
          <w:p w14:paraId="3F6444DE" w14:textId="3EB216C1"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Что включает в себя понятие предметных доказательств в гражданском процессе</w:t>
            </w:r>
          </w:p>
        </w:tc>
        <w:tc>
          <w:tcPr>
            <w:tcW w:w="6357" w:type="dxa"/>
          </w:tcPr>
          <w:p w14:paraId="04B2BC2A" w14:textId="37E0F549" w:rsidR="0010725B" w:rsidRPr="00287232" w:rsidRDefault="006D36C1" w:rsidP="002058DE">
            <w:pPr>
              <w:spacing w:after="0" w:line="240" w:lineRule="auto"/>
              <w:ind w:left="0" w:firstLine="0"/>
              <w:rPr>
                <w:color w:val="auto"/>
                <w:szCs w:val="24"/>
              </w:rPr>
            </w:pPr>
            <w:r w:rsidRPr="00287232">
              <w:rPr>
                <w:color w:val="auto"/>
                <w:szCs w:val="24"/>
              </w:rPr>
              <w:t>Понятие предметных доказательств в гражданском процессе включает все доказательства, имеющие значение для установления обстоятельств дела.</w:t>
            </w:r>
          </w:p>
        </w:tc>
      </w:tr>
      <w:tr w:rsidR="0010725B" w:rsidRPr="00287232" w14:paraId="386C1D49" w14:textId="77777777" w:rsidTr="0010725B">
        <w:tc>
          <w:tcPr>
            <w:tcW w:w="4241" w:type="dxa"/>
          </w:tcPr>
          <w:p w14:paraId="29EDD69A" w14:textId="511FB258"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Кто такой эксперт и какова его роль в гражданском процессе</w:t>
            </w:r>
          </w:p>
        </w:tc>
        <w:tc>
          <w:tcPr>
            <w:tcW w:w="6357" w:type="dxa"/>
          </w:tcPr>
          <w:p w14:paraId="4ED0B993" w14:textId="33E084DF" w:rsidR="0010725B" w:rsidRPr="00287232" w:rsidRDefault="006D36C1" w:rsidP="002058DE">
            <w:pPr>
              <w:spacing w:after="0" w:line="240" w:lineRule="auto"/>
              <w:ind w:left="0" w:firstLine="0"/>
              <w:rPr>
                <w:color w:val="auto"/>
                <w:szCs w:val="24"/>
              </w:rPr>
            </w:pPr>
            <w:r w:rsidRPr="00287232">
              <w:rPr>
                <w:color w:val="auto"/>
                <w:szCs w:val="24"/>
              </w:rPr>
              <w:t>Эксперт - специалист, имеющий специальные знания и опыт в определенной области, предоставляющий экспертные заключения в гражданском процессе.</w:t>
            </w:r>
          </w:p>
        </w:tc>
      </w:tr>
      <w:tr w:rsidR="0010725B" w:rsidRPr="00287232" w14:paraId="726CA156" w14:textId="77777777" w:rsidTr="0010725B">
        <w:tc>
          <w:tcPr>
            <w:tcW w:w="4241" w:type="dxa"/>
          </w:tcPr>
          <w:p w14:paraId="26AC4E0A" w14:textId="4809B7B4"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Какие средства защиты предусмотрены для ответчика против иска в гражданском процессе</w:t>
            </w:r>
          </w:p>
        </w:tc>
        <w:tc>
          <w:tcPr>
            <w:tcW w:w="6357" w:type="dxa"/>
          </w:tcPr>
          <w:p w14:paraId="284822D2" w14:textId="0F91327D" w:rsidR="0010725B" w:rsidRPr="00287232" w:rsidRDefault="006D36C1" w:rsidP="002058DE">
            <w:pPr>
              <w:spacing w:after="0" w:line="240" w:lineRule="auto"/>
              <w:ind w:left="0" w:firstLine="0"/>
              <w:rPr>
                <w:color w:val="auto"/>
                <w:szCs w:val="24"/>
              </w:rPr>
            </w:pPr>
            <w:r w:rsidRPr="00287232">
              <w:rPr>
                <w:color w:val="auto"/>
                <w:szCs w:val="24"/>
              </w:rPr>
              <w:t>Для защиты ответчика против иска в гражданском процессе предусмотрены средства защиты, такие как ответные исковые требования, возражения и возможность представления свидетельских показаний.</w:t>
            </w:r>
          </w:p>
        </w:tc>
      </w:tr>
      <w:tr w:rsidR="0010725B" w:rsidRPr="00287232" w14:paraId="091202CB" w14:textId="77777777" w:rsidTr="0010725B">
        <w:tc>
          <w:tcPr>
            <w:tcW w:w="4241" w:type="dxa"/>
          </w:tcPr>
          <w:p w14:paraId="4C765248" w14:textId="37D95726"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На каких основаниях принимается исковое заявление в гражданском процессе</w:t>
            </w:r>
          </w:p>
        </w:tc>
        <w:tc>
          <w:tcPr>
            <w:tcW w:w="6357" w:type="dxa"/>
          </w:tcPr>
          <w:p w14:paraId="723F7FAD" w14:textId="607B93C1" w:rsidR="0010725B" w:rsidRPr="00287232" w:rsidRDefault="0006079E" w:rsidP="002058DE">
            <w:pPr>
              <w:spacing w:after="0" w:line="240" w:lineRule="auto"/>
              <w:ind w:left="0" w:firstLine="0"/>
              <w:rPr>
                <w:color w:val="auto"/>
                <w:szCs w:val="24"/>
              </w:rPr>
            </w:pPr>
            <w:r w:rsidRPr="00287232">
              <w:rPr>
                <w:color w:val="auto"/>
                <w:szCs w:val="24"/>
              </w:rPr>
              <w:t>Исковое заявление принимается на основании правового основания для предъявления иска в гражданском процессе.</w:t>
            </w:r>
          </w:p>
        </w:tc>
      </w:tr>
      <w:tr w:rsidR="0010725B" w:rsidRPr="00287232" w14:paraId="0B9213C0" w14:textId="77777777" w:rsidTr="0010725B">
        <w:tc>
          <w:tcPr>
            <w:tcW w:w="4241" w:type="dxa"/>
          </w:tcPr>
          <w:p w14:paraId="1301CB70" w14:textId="27F10FB8" w:rsidR="0010725B" w:rsidRPr="00287232" w:rsidRDefault="008F2093" w:rsidP="002058DE">
            <w:pPr>
              <w:pStyle w:val="a3"/>
              <w:numPr>
                <w:ilvl w:val="0"/>
                <w:numId w:val="12"/>
              </w:numPr>
              <w:tabs>
                <w:tab w:val="left" w:pos="284"/>
                <w:tab w:val="left" w:pos="426"/>
              </w:tabs>
              <w:ind w:left="142" w:firstLine="142"/>
              <w:jc w:val="both"/>
              <w:rPr>
                <w:bCs/>
              </w:rPr>
            </w:pPr>
            <w:r w:rsidRPr="00287232">
              <w:rPr>
                <w:bCs/>
              </w:rPr>
              <w:t xml:space="preserve">Что представляет собой протокол </w:t>
            </w:r>
            <w:r w:rsidRPr="00287232">
              <w:rPr>
                <w:bCs/>
              </w:rPr>
              <w:lastRenderedPageBreak/>
              <w:t>судебного заседания в гражданском процессе и какова его роль</w:t>
            </w:r>
          </w:p>
        </w:tc>
        <w:tc>
          <w:tcPr>
            <w:tcW w:w="6357" w:type="dxa"/>
          </w:tcPr>
          <w:p w14:paraId="46E6492D" w14:textId="2CF261F2" w:rsidR="0010725B" w:rsidRPr="00287232" w:rsidRDefault="0006079E" w:rsidP="002058DE">
            <w:pPr>
              <w:spacing w:after="0" w:line="240" w:lineRule="auto"/>
              <w:ind w:left="0" w:firstLine="0"/>
              <w:rPr>
                <w:color w:val="auto"/>
                <w:szCs w:val="24"/>
              </w:rPr>
            </w:pPr>
            <w:r w:rsidRPr="00287232">
              <w:rPr>
                <w:color w:val="auto"/>
                <w:szCs w:val="24"/>
              </w:rPr>
              <w:lastRenderedPageBreak/>
              <w:t xml:space="preserve">Протокол судебного заседания - это документ, в котором </w:t>
            </w:r>
            <w:r w:rsidRPr="00287232">
              <w:rPr>
                <w:color w:val="auto"/>
                <w:szCs w:val="24"/>
              </w:rPr>
              <w:lastRenderedPageBreak/>
              <w:t>фиксируются основные события и действия, произошедшие на судебном заседании в гражданском процессе.</w:t>
            </w:r>
          </w:p>
        </w:tc>
      </w:tr>
      <w:tr w:rsidR="00443985" w:rsidRPr="00287232" w14:paraId="3DECC7FE" w14:textId="77777777" w:rsidTr="0010725B">
        <w:tc>
          <w:tcPr>
            <w:tcW w:w="4241" w:type="dxa"/>
          </w:tcPr>
          <w:p w14:paraId="7E0C5C67" w14:textId="65F4C12F"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lastRenderedPageBreak/>
              <w:t>Какие виды определений суда первой инстанции существуют по отношению к главному вопросу в гражданском деле</w:t>
            </w:r>
          </w:p>
        </w:tc>
        <w:tc>
          <w:tcPr>
            <w:tcW w:w="6357" w:type="dxa"/>
          </w:tcPr>
          <w:p w14:paraId="40D81D67" w14:textId="6F893909" w:rsidR="00443985" w:rsidRPr="00287232" w:rsidRDefault="00264DAB" w:rsidP="002058DE">
            <w:pPr>
              <w:spacing w:after="0" w:line="240" w:lineRule="auto"/>
              <w:ind w:left="0" w:firstLine="0"/>
              <w:rPr>
                <w:color w:val="auto"/>
                <w:szCs w:val="24"/>
              </w:rPr>
            </w:pPr>
            <w:r w:rsidRPr="00287232">
              <w:rPr>
                <w:color w:val="auto"/>
                <w:szCs w:val="24"/>
              </w:rPr>
              <w:t>Суд первой инстанции может вынести различные виды определений по отношению к главному вопросу в гражданском деле, включая определение о признании, отказе в признании или изменении права или обязанности сторон.</w:t>
            </w:r>
          </w:p>
        </w:tc>
      </w:tr>
      <w:tr w:rsidR="00443985" w:rsidRPr="00287232" w14:paraId="082825CC" w14:textId="77777777" w:rsidTr="0010725B">
        <w:tc>
          <w:tcPr>
            <w:tcW w:w="4241" w:type="dxa"/>
          </w:tcPr>
          <w:p w14:paraId="3FC1315E" w14:textId="79A422E1"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Кто считается заявителем и заинтересованным лицом в гражданском деле</w:t>
            </w:r>
          </w:p>
        </w:tc>
        <w:tc>
          <w:tcPr>
            <w:tcW w:w="6357" w:type="dxa"/>
          </w:tcPr>
          <w:p w14:paraId="0471431B" w14:textId="6206EBBA" w:rsidR="00443985" w:rsidRPr="00287232" w:rsidRDefault="00264DAB" w:rsidP="002058DE">
            <w:pPr>
              <w:spacing w:after="0" w:line="240" w:lineRule="auto"/>
              <w:ind w:left="0" w:firstLine="0"/>
              <w:rPr>
                <w:color w:val="auto"/>
                <w:szCs w:val="24"/>
              </w:rPr>
            </w:pPr>
            <w:r w:rsidRPr="00287232">
              <w:rPr>
                <w:color w:val="auto"/>
                <w:szCs w:val="24"/>
              </w:rPr>
              <w:t>Заявитель является лицом, предъявляющим иск или заявление в гражданском деле. Заинтересованное лицо - это лицо, имеющее законный интерес в исходе гражданского дела.</w:t>
            </w:r>
          </w:p>
        </w:tc>
      </w:tr>
      <w:tr w:rsidR="00443985" w:rsidRPr="00287232" w14:paraId="453E8D00" w14:textId="77777777" w:rsidTr="0010725B">
        <w:tc>
          <w:tcPr>
            <w:tcW w:w="4241" w:type="dxa"/>
          </w:tcPr>
          <w:p w14:paraId="073EC56D" w14:textId="28DB06C7"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Каковы цели установления факта родственных отношений в судебном порядке</w:t>
            </w:r>
          </w:p>
        </w:tc>
        <w:tc>
          <w:tcPr>
            <w:tcW w:w="6357" w:type="dxa"/>
          </w:tcPr>
          <w:p w14:paraId="0E289090" w14:textId="15C87E21" w:rsidR="00443985" w:rsidRPr="00287232" w:rsidRDefault="00264DAB" w:rsidP="002058DE">
            <w:pPr>
              <w:spacing w:after="0" w:line="240" w:lineRule="auto"/>
              <w:ind w:left="0" w:firstLine="0"/>
              <w:rPr>
                <w:color w:val="auto"/>
                <w:szCs w:val="24"/>
              </w:rPr>
            </w:pPr>
            <w:r w:rsidRPr="00287232">
              <w:rPr>
                <w:color w:val="auto"/>
                <w:szCs w:val="24"/>
              </w:rPr>
              <w:t>Цель установления факта родственных отношений в судебном порядке заключается в определении наличия или отсутствия семейных связей между лицами для разрешения вопросов, связанных с правопреемством, наследованием и т.д.</w:t>
            </w:r>
          </w:p>
        </w:tc>
      </w:tr>
      <w:tr w:rsidR="00443985" w:rsidRPr="00287232" w14:paraId="6B475B79" w14:textId="77777777" w:rsidTr="0010725B">
        <w:tc>
          <w:tcPr>
            <w:tcW w:w="4241" w:type="dxa"/>
          </w:tcPr>
          <w:p w14:paraId="0BB404AE" w14:textId="759FCFA4"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По каким признакам определяется апелляция в гражданском процессе</w:t>
            </w:r>
          </w:p>
        </w:tc>
        <w:tc>
          <w:tcPr>
            <w:tcW w:w="6357" w:type="dxa"/>
          </w:tcPr>
          <w:p w14:paraId="4F8CE559" w14:textId="4F939E8F" w:rsidR="00443985" w:rsidRPr="00287232" w:rsidRDefault="00264DAB" w:rsidP="002058DE">
            <w:pPr>
              <w:spacing w:after="0" w:line="240" w:lineRule="auto"/>
              <w:ind w:left="0" w:firstLine="0"/>
              <w:rPr>
                <w:color w:val="auto"/>
                <w:szCs w:val="24"/>
              </w:rPr>
            </w:pPr>
            <w:r w:rsidRPr="00287232">
              <w:rPr>
                <w:color w:val="auto"/>
                <w:szCs w:val="24"/>
              </w:rPr>
              <w:t>Апелляция в гражданском процессе определяется по признакам отношения к признаваемым апелляцией определениям и решениям суда первой инстанции.</w:t>
            </w:r>
          </w:p>
        </w:tc>
      </w:tr>
      <w:tr w:rsidR="00443985" w:rsidRPr="00287232" w14:paraId="5F1E71CA" w14:textId="77777777" w:rsidTr="0010725B">
        <w:tc>
          <w:tcPr>
            <w:tcW w:w="4241" w:type="dxa"/>
          </w:tcPr>
          <w:p w14:paraId="2B8D307D" w14:textId="0EEDAE22"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Каково право на кассационное обжалование в гражданском процессе и как оно осуществляется</w:t>
            </w:r>
          </w:p>
        </w:tc>
        <w:tc>
          <w:tcPr>
            <w:tcW w:w="6357" w:type="dxa"/>
          </w:tcPr>
          <w:p w14:paraId="6289E4E1" w14:textId="482CEC5C" w:rsidR="00443985" w:rsidRPr="00287232" w:rsidRDefault="00264DAB" w:rsidP="002058DE">
            <w:pPr>
              <w:spacing w:after="0" w:line="240" w:lineRule="auto"/>
              <w:ind w:left="0" w:firstLine="0"/>
              <w:rPr>
                <w:color w:val="auto"/>
                <w:szCs w:val="24"/>
              </w:rPr>
            </w:pPr>
            <w:r w:rsidRPr="00287232">
              <w:rPr>
                <w:color w:val="auto"/>
                <w:szCs w:val="24"/>
              </w:rPr>
              <w:t>Право на кассационное обжалование в гражданском процессе позволяет оспаривать решение суда высшей инстанции. Оно осуществляется путем подачи кассационной жалобы.</w:t>
            </w:r>
          </w:p>
        </w:tc>
      </w:tr>
      <w:tr w:rsidR="00443985" w:rsidRPr="00287232" w14:paraId="33B3E88B" w14:textId="77777777" w:rsidTr="0010725B">
        <w:tc>
          <w:tcPr>
            <w:tcW w:w="4241" w:type="dxa"/>
          </w:tcPr>
          <w:p w14:paraId="2E003B5C" w14:textId="4F3E0307"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Какой состав имеет президиум Верховного суда РФ и какова его роль</w:t>
            </w:r>
          </w:p>
        </w:tc>
        <w:tc>
          <w:tcPr>
            <w:tcW w:w="6357" w:type="dxa"/>
          </w:tcPr>
          <w:p w14:paraId="59F1FE41" w14:textId="5C59687B" w:rsidR="00443985" w:rsidRPr="00287232" w:rsidRDefault="00264DAB" w:rsidP="002058DE">
            <w:pPr>
              <w:spacing w:after="0" w:line="240" w:lineRule="auto"/>
              <w:ind w:left="0" w:firstLine="0"/>
              <w:rPr>
                <w:color w:val="auto"/>
                <w:szCs w:val="24"/>
              </w:rPr>
            </w:pPr>
            <w:r w:rsidRPr="00287232">
              <w:rPr>
                <w:color w:val="auto"/>
                <w:szCs w:val="24"/>
              </w:rPr>
              <w:t>Президиум Верховного суда РФ состоит из председателя Верховного суда, заместителей председателя и судей. Его роль заключается в рассмотрении и принятии окончательных решений по вопросам, представленным перед ним.</w:t>
            </w:r>
          </w:p>
        </w:tc>
      </w:tr>
      <w:tr w:rsidR="00443985" w:rsidRPr="00287232" w14:paraId="51C24903" w14:textId="77777777" w:rsidTr="0010725B">
        <w:tc>
          <w:tcPr>
            <w:tcW w:w="4241" w:type="dxa"/>
          </w:tcPr>
          <w:p w14:paraId="17ECE9AD" w14:textId="1906F19F"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Что означает соучастие в исполнительном производстве и кто может быть соучастником</w:t>
            </w:r>
          </w:p>
        </w:tc>
        <w:tc>
          <w:tcPr>
            <w:tcW w:w="6357" w:type="dxa"/>
          </w:tcPr>
          <w:p w14:paraId="3C6D8CE0" w14:textId="7281F24D" w:rsidR="00443985" w:rsidRPr="00287232" w:rsidRDefault="00264DAB" w:rsidP="002058DE">
            <w:pPr>
              <w:spacing w:after="0" w:line="240" w:lineRule="auto"/>
              <w:ind w:left="0" w:firstLine="0"/>
              <w:rPr>
                <w:color w:val="auto"/>
                <w:szCs w:val="24"/>
              </w:rPr>
            </w:pPr>
            <w:r w:rsidRPr="00287232">
              <w:rPr>
                <w:color w:val="auto"/>
                <w:szCs w:val="24"/>
              </w:rPr>
              <w:t>Соучастниками в исполнительном производстве могут быть кредитор, должник, третьи лица, обладающие правам защиты.</w:t>
            </w:r>
          </w:p>
        </w:tc>
      </w:tr>
      <w:tr w:rsidR="00443985" w:rsidRPr="00287232" w14:paraId="4C181C8A" w14:textId="77777777" w:rsidTr="0010725B">
        <w:tc>
          <w:tcPr>
            <w:tcW w:w="4241" w:type="dxa"/>
          </w:tcPr>
          <w:p w14:paraId="2577D78D" w14:textId="3A701E94"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Какие цели преследуется при применении ареста на имущество должника в исполнительном производстве</w:t>
            </w:r>
          </w:p>
        </w:tc>
        <w:tc>
          <w:tcPr>
            <w:tcW w:w="6357" w:type="dxa"/>
          </w:tcPr>
          <w:p w14:paraId="0194FF70" w14:textId="17A76209" w:rsidR="00443985" w:rsidRPr="00287232" w:rsidRDefault="00264DAB" w:rsidP="002058DE">
            <w:pPr>
              <w:spacing w:after="0" w:line="240" w:lineRule="auto"/>
              <w:ind w:left="0" w:firstLine="0"/>
              <w:rPr>
                <w:color w:val="auto"/>
                <w:szCs w:val="24"/>
              </w:rPr>
            </w:pPr>
            <w:r w:rsidRPr="00287232">
              <w:rPr>
                <w:color w:val="auto"/>
                <w:szCs w:val="24"/>
              </w:rPr>
              <w:t>При применении ареста на имущество должника в исполнительном производстве преследуются цели обеспечения исполнения требований кредитора, а также ограничения должника в распоряжении своим имуществом.</w:t>
            </w:r>
          </w:p>
        </w:tc>
      </w:tr>
      <w:tr w:rsidR="00443985" w:rsidRPr="00287232" w14:paraId="60E57C89" w14:textId="77777777" w:rsidTr="0010725B">
        <w:tc>
          <w:tcPr>
            <w:tcW w:w="4241" w:type="dxa"/>
          </w:tcPr>
          <w:p w14:paraId="540BC475" w14:textId="7A51E7FB" w:rsidR="00443985" w:rsidRPr="00287232" w:rsidRDefault="00264DAB" w:rsidP="002058DE">
            <w:pPr>
              <w:pStyle w:val="a3"/>
              <w:numPr>
                <w:ilvl w:val="0"/>
                <w:numId w:val="12"/>
              </w:numPr>
              <w:tabs>
                <w:tab w:val="left" w:pos="284"/>
                <w:tab w:val="left" w:pos="426"/>
              </w:tabs>
              <w:ind w:left="142" w:firstLine="142"/>
              <w:jc w:val="both"/>
              <w:rPr>
                <w:bCs/>
              </w:rPr>
            </w:pPr>
            <w:r w:rsidRPr="00287232">
              <w:rPr>
                <w:bCs/>
              </w:rPr>
              <w:t xml:space="preserve">Что означает принцип </w:t>
            </w:r>
            <w:r w:rsidRPr="00287232">
              <w:rPr>
                <w:bCs/>
                <w:lang w:val="ru-RU"/>
              </w:rPr>
              <w:t>«</w:t>
            </w:r>
            <w:r w:rsidRPr="00287232">
              <w:rPr>
                <w:bCs/>
              </w:rPr>
              <w:t>национального режима</w:t>
            </w:r>
            <w:r w:rsidRPr="00287232">
              <w:rPr>
                <w:bCs/>
                <w:lang w:val="ru-RU"/>
              </w:rPr>
              <w:t>»</w:t>
            </w:r>
            <w:r w:rsidR="008F2093" w:rsidRPr="00287232">
              <w:rPr>
                <w:bCs/>
              </w:rPr>
              <w:t xml:space="preserve"> в гражданском процессуальном праве и какова его роль</w:t>
            </w:r>
          </w:p>
        </w:tc>
        <w:tc>
          <w:tcPr>
            <w:tcW w:w="6357" w:type="dxa"/>
          </w:tcPr>
          <w:p w14:paraId="627C9824" w14:textId="3AEC4977" w:rsidR="00443985" w:rsidRPr="00287232" w:rsidRDefault="00264DAB" w:rsidP="002058DE">
            <w:pPr>
              <w:spacing w:after="0" w:line="240" w:lineRule="auto"/>
              <w:ind w:left="0" w:firstLine="0"/>
              <w:rPr>
                <w:color w:val="auto"/>
                <w:szCs w:val="24"/>
              </w:rPr>
            </w:pPr>
            <w:r w:rsidRPr="00287232">
              <w:rPr>
                <w:color w:val="auto"/>
                <w:szCs w:val="24"/>
              </w:rPr>
              <w:t>Принцип «национального режима» в гражданском процессуальном праве означает признание правовых норм и процессуальных правил государства, в котором происходит рассмотрение дела.</w:t>
            </w:r>
          </w:p>
        </w:tc>
      </w:tr>
      <w:tr w:rsidR="00443985" w:rsidRPr="00287232" w14:paraId="7E9CA565" w14:textId="77777777" w:rsidTr="0010725B">
        <w:tc>
          <w:tcPr>
            <w:tcW w:w="4241" w:type="dxa"/>
          </w:tcPr>
          <w:p w14:paraId="5EE77D58" w14:textId="333D8EAE"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Какие нотариальные действия может совершать глава местной администрации</w:t>
            </w:r>
          </w:p>
        </w:tc>
        <w:tc>
          <w:tcPr>
            <w:tcW w:w="6357" w:type="dxa"/>
          </w:tcPr>
          <w:p w14:paraId="71C0702F" w14:textId="31D55F71" w:rsidR="00443985" w:rsidRPr="00287232" w:rsidRDefault="00264DAB" w:rsidP="002058DE">
            <w:pPr>
              <w:spacing w:after="0" w:line="240" w:lineRule="auto"/>
              <w:ind w:left="0" w:firstLine="0"/>
              <w:rPr>
                <w:color w:val="auto"/>
                <w:szCs w:val="24"/>
              </w:rPr>
            </w:pPr>
            <w:r w:rsidRPr="00287232">
              <w:rPr>
                <w:color w:val="auto"/>
                <w:szCs w:val="24"/>
              </w:rPr>
              <w:t>Глава местной администрации может совершать нотариальные действия, такие как заверение подписи, выдача нотариальных копий документов, выдача свидетельств о праве на недвижимость и другие.</w:t>
            </w:r>
          </w:p>
        </w:tc>
      </w:tr>
      <w:tr w:rsidR="00443985" w:rsidRPr="00287232" w14:paraId="1C4F2A8B" w14:textId="77777777" w:rsidTr="0010725B">
        <w:tc>
          <w:tcPr>
            <w:tcW w:w="4241" w:type="dxa"/>
          </w:tcPr>
          <w:p w14:paraId="5A820A4D" w14:textId="5B9784D9"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Какие существуют группы участников исполнительного производства в гражданском процессе</w:t>
            </w:r>
          </w:p>
        </w:tc>
        <w:tc>
          <w:tcPr>
            <w:tcW w:w="6357" w:type="dxa"/>
          </w:tcPr>
          <w:p w14:paraId="49D21A7E" w14:textId="574AD62F" w:rsidR="00443985" w:rsidRPr="00287232" w:rsidRDefault="00264DAB" w:rsidP="002058DE">
            <w:pPr>
              <w:spacing w:after="0" w:line="240" w:lineRule="auto"/>
              <w:ind w:left="0" w:firstLine="0"/>
              <w:rPr>
                <w:color w:val="auto"/>
                <w:szCs w:val="24"/>
              </w:rPr>
            </w:pPr>
            <w:r w:rsidRPr="00287232">
              <w:rPr>
                <w:color w:val="auto"/>
                <w:szCs w:val="24"/>
              </w:rPr>
              <w:t>В гражданском процессе существуют следующие группы участников исполнительного производства: исполнитель, заявитель, должник, третьи лица.</w:t>
            </w:r>
          </w:p>
        </w:tc>
      </w:tr>
      <w:tr w:rsidR="00443985" w:rsidRPr="00287232" w14:paraId="2C89EF5B" w14:textId="77777777" w:rsidTr="0010725B">
        <w:tc>
          <w:tcPr>
            <w:tcW w:w="4241" w:type="dxa"/>
          </w:tcPr>
          <w:p w14:paraId="241FD703" w14:textId="5ED0584A"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t xml:space="preserve">Каковы стадии исполнительного производства в гражданском </w:t>
            </w:r>
            <w:r w:rsidRPr="00287232">
              <w:rPr>
                <w:bCs/>
              </w:rPr>
              <w:lastRenderedPageBreak/>
              <w:t>процессе</w:t>
            </w:r>
          </w:p>
        </w:tc>
        <w:tc>
          <w:tcPr>
            <w:tcW w:w="6357" w:type="dxa"/>
          </w:tcPr>
          <w:p w14:paraId="748850A0" w14:textId="4F421B81" w:rsidR="00443985" w:rsidRPr="00287232" w:rsidRDefault="00443985" w:rsidP="002058DE">
            <w:pPr>
              <w:spacing w:after="0" w:line="240" w:lineRule="auto"/>
              <w:ind w:left="0" w:firstLine="0"/>
              <w:rPr>
                <w:color w:val="auto"/>
                <w:szCs w:val="24"/>
              </w:rPr>
            </w:pPr>
            <w:r w:rsidRPr="00287232">
              <w:rPr>
                <w:color w:val="auto"/>
                <w:szCs w:val="24"/>
              </w:rPr>
              <w:lastRenderedPageBreak/>
              <w:t xml:space="preserve"> </w:t>
            </w:r>
            <w:r w:rsidR="00264DAB" w:rsidRPr="00287232">
              <w:rPr>
                <w:color w:val="auto"/>
                <w:szCs w:val="24"/>
              </w:rPr>
              <w:t xml:space="preserve">Стадии исполнительного производства в гражданском процессе включают: подачу исполнительного документа, </w:t>
            </w:r>
            <w:r w:rsidR="00264DAB" w:rsidRPr="00287232">
              <w:rPr>
                <w:color w:val="auto"/>
                <w:szCs w:val="24"/>
              </w:rPr>
              <w:lastRenderedPageBreak/>
              <w:t>его регистрацию, исполнение решения суда и составление исполнительного листа.</w:t>
            </w:r>
          </w:p>
        </w:tc>
      </w:tr>
      <w:tr w:rsidR="00443985" w:rsidRPr="00287232" w14:paraId="4B22B023" w14:textId="77777777" w:rsidTr="0010725B">
        <w:tc>
          <w:tcPr>
            <w:tcW w:w="4241" w:type="dxa"/>
          </w:tcPr>
          <w:p w14:paraId="42B038D2" w14:textId="79D7F874" w:rsidR="00443985" w:rsidRPr="00287232" w:rsidRDefault="008F2093" w:rsidP="002058DE">
            <w:pPr>
              <w:pStyle w:val="a3"/>
              <w:numPr>
                <w:ilvl w:val="0"/>
                <w:numId w:val="12"/>
              </w:numPr>
              <w:tabs>
                <w:tab w:val="left" w:pos="284"/>
                <w:tab w:val="left" w:pos="426"/>
              </w:tabs>
              <w:ind w:left="142" w:firstLine="142"/>
              <w:jc w:val="both"/>
              <w:rPr>
                <w:bCs/>
              </w:rPr>
            </w:pPr>
            <w:r w:rsidRPr="00287232">
              <w:rPr>
                <w:bCs/>
              </w:rPr>
              <w:lastRenderedPageBreak/>
              <w:t>Какие стадии включает арбитражный процесс в гражданском судопроизводстве</w:t>
            </w:r>
          </w:p>
        </w:tc>
        <w:tc>
          <w:tcPr>
            <w:tcW w:w="6357" w:type="dxa"/>
          </w:tcPr>
          <w:p w14:paraId="7D80A40E" w14:textId="3A3906F3" w:rsidR="00443985" w:rsidRPr="00287232" w:rsidRDefault="00264DAB" w:rsidP="002058DE">
            <w:pPr>
              <w:spacing w:after="0" w:line="240" w:lineRule="auto"/>
              <w:ind w:left="0" w:firstLine="0"/>
              <w:rPr>
                <w:color w:val="auto"/>
                <w:szCs w:val="24"/>
              </w:rPr>
            </w:pPr>
            <w:r w:rsidRPr="00287232">
              <w:rPr>
                <w:color w:val="auto"/>
                <w:szCs w:val="24"/>
              </w:rPr>
              <w:t>Арбитражный процесс в гражданском судопроизводстве включает такие стадии, как подача искового заявления, предварительное судебное заседание, основное судебное заседание, приговор суда и возможность обжалования решения.</w:t>
            </w:r>
          </w:p>
        </w:tc>
      </w:tr>
    </w:tbl>
    <w:p w14:paraId="3173090C" w14:textId="77777777" w:rsidR="00B32021" w:rsidRPr="00287232" w:rsidRDefault="00B32021" w:rsidP="009E7A20">
      <w:pPr>
        <w:spacing w:after="18" w:line="259" w:lineRule="auto"/>
        <w:ind w:left="0" w:right="34" w:firstLine="0"/>
        <w:rPr>
          <w:b/>
          <w:color w:val="auto"/>
          <w:szCs w:val="24"/>
          <w:lang w:bidi="en-US"/>
        </w:rPr>
      </w:pPr>
    </w:p>
    <w:p w14:paraId="39B62A0D" w14:textId="0D0F346A" w:rsidR="004F210B" w:rsidRPr="00287232" w:rsidRDefault="004F210B" w:rsidP="00642E16">
      <w:pPr>
        <w:spacing w:after="18" w:line="259" w:lineRule="auto"/>
        <w:ind w:left="0" w:right="34" w:firstLine="0"/>
        <w:jc w:val="center"/>
        <w:rPr>
          <w:b/>
          <w:color w:val="auto"/>
          <w:szCs w:val="24"/>
          <w:lang w:bidi="en-US"/>
        </w:rPr>
      </w:pPr>
      <w:r w:rsidRPr="00287232">
        <w:rPr>
          <w:b/>
          <w:color w:val="auto"/>
          <w:szCs w:val="24"/>
          <w:lang w:bidi="en-US"/>
        </w:rPr>
        <w:t>Тестовые задания</w:t>
      </w:r>
    </w:p>
    <w:p w14:paraId="5773D8F7" w14:textId="77777777"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 Стороной в гражданском процессе является:</w:t>
      </w:r>
    </w:p>
    <w:p w14:paraId="12576A5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свидетель;</w:t>
      </w:r>
    </w:p>
    <w:p w14:paraId="3E96CFE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судья;</w:t>
      </w:r>
    </w:p>
    <w:p w14:paraId="3AB21A3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судебный пристав-исполнитель;</w:t>
      </w:r>
    </w:p>
    <w:p w14:paraId="5DA4BF9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истец.</w:t>
      </w:r>
    </w:p>
    <w:p w14:paraId="3C21FB8B" w14:textId="77777777" w:rsidR="00222731" w:rsidRPr="00287232" w:rsidRDefault="00222731" w:rsidP="00222731">
      <w:pPr>
        <w:autoSpaceDE w:val="0"/>
        <w:autoSpaceDN w:val="0"/>
        <w:adjustRightInd w:val="0"/>
        <w:spacing w:after="0" w:line="240" w:lineRule="auto"/>
        <w:ind w:left="426" w:firstLine="141"/>
        <w:rPr>
          <w:b/>
          <w:bCs/>
          <w:color w:val="auto"/>
          <w:szCs w:val="24"/>
        </w:rPr>
      </w:pPr>
    </w:p>
    <w:p w14:paraId="1457F21C" w14:textId="5B613B04"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 Представителем в суде может быть:</w:t>
      </w:r>
    </w:p>
    <w:p w14:paraId="0CEFCA4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дееспособное лицо, которое совершает процессуальные действия в пределах предоставленных ему полномочий от имени и в интересах представляемого;</w:t>
      </w:r>
    </w:p>
    <w:p w14:paraId="662EEE4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p>
    <w:p w14:paraId="31785C1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лицо, которое совершает процессуальное действие в пределах предоставленных ему доверителем полномочий;</w:t>
      </w:r>
    </w:p>
    <w:p w14:paraId="71716B3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14:paraId="272C0CA8" w14:textId="71E65C69"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3. 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p>
    <w:p w14:paraId="5FEE487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в течение одного месяца со дня установления оснований для пересмотра;</w:t>
      </w:r>
    </w:p>
    <w:p w14:paraId="5360043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в течение трех месяцев со дня установления оснований для пересмотра;</w:t>
      </w:r>
    </w:p>
    <w:p w14:paraId="258E377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в течение шести месяцев со дня установления оснований для пересмотра;</w:t>
      </w:r>
    </w:p>
    <w:p w14:paraId="5BF21A9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 течение одного года со дня установления оснований для пересмотра.</w:t>
      </w:r>
    </w:p>
    <w:p w14:paraId="0826FDEB"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1F29DDE" w14:textId="7803E7B0"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4. В каких случаях прокурор участвует при пересмотре вступивших в законную силу судебных постановлений</w:t>
      </w:r>
    </w:p>
    <w:p w14:paraId="039F426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если в рассмотрении дела участвовал прокурор;</w:t>
      </w:r>
    </w:p>
    <w:p w14:paraId="0FC2A9C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если в деле участвует несовершеннолетний;</w:t>
      </w:r>
    </w:p>
    <w:p w14:paraId="39F9158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если рассматривается дело об избирательных правах;</w:t>
      </w:r>
    </w:p>
    <w:p w14:paraId="23BAF59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если в деле участвуют органы местного самоуправления.</w:t>
      </w:r>
    </w:p>
    <w:p w14:paraId="0AAB7E06"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566D7C9F" w14:textId="48DC3B68"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5. Укажите определение суда первой инстанции, которое может быть обжаловано самостоятельно, отдельно от решения суда</w:t>
      </w:r>
    </w:p>
    <w:p w14:paraId="4152D1E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определение об отложении судебного разбирательства;</w:t>
      </w:r>
    </w:p>
    <w:p w14:paraId="214A70B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определение об отказе в вызове свидетеля;</w:t>
      </w:r>
    </w:p>
    <w:p w14:paraId="3FD2FD5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определение о назначении дела к слушанию;</w:t>
      </w:r>
    </w:p>
    <w:p w14:paraId="1C4EAD4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определение о восстановлении пропущенного процессуального срока.</w:t>
      </w:r>
    </w:p>
    <w:p w14:paraId="74DFA606"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115B5EFB" w14:textId="700E6FB0"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6. Кассационная жалоба на решение гарнизонного военного суда подается:</w:t>
      </w:r>
    </w:p>
    <w:p w14:paraId="79578E4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через суд вынесший решение;</w:t>
      </w:r>
    </w:p>
    <w:p w14:paraId="2EF97A5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через окружной военный суд;</w:t>
      </w:r>
    </w:p>
    <w:p w14:paraId="33D6C83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через Верховный Суд РФ;</w:t>
      </w:r>
    </w:p>
    <w:p w14:paraId="51CB24A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через Кассационную коллегию Верховного Суда РФ.</w:t>
      </w:r>
    </w:p>
    <w:p w14:paraId="3A736559"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94998CB" w14:textId="42F13462"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lastRenderedPageBreak/>
        <w:t>7. Суд кассационной инстанции, рассмотрев дело, не вправе:</w:t>
      </w:r>
    </w:p>
    <w:p w14:paraId="17778F3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отменить решение суда первой инстанции полностью или в части и направить дело на новое рассмотрение в суд первой инстанции;</w:t>
      </w:r>
    </w:p>
    <w:p w14:paraId="60BD36E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оставить решение суда первой инстанции без изменения, а кассационную жалобу, представление без удовлетворения;</w:t>
      </w:r>
    </w:p>
    <w:p w14:paraId="55F0D9B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отменить решение суда первой инстанции полностью или в части и прекратить производство по делу либо оставить заявление без рассмотрения;</w:t>
      </w:r>
    </w:p>
    <w:p w14:paraId="13DC52F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оставить решение без изменения и прекратить производство по делу.</w:t>
      </w:r>
    </w:p>
    <w:p w14:paraId="0C943C04"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06678448" w14:textId="70FF48AE"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8. Стадия кассационного обжалования начинается:</w:t>
      </w:r>
    </w:p>
    <w:p w14:paraId="4C4A7A9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с момента подготовки кассационной жалобы;</w:t>
      </w:r>
    </w:p>
    <w:p w14:paraId="604F160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с момента поступления в суд первой инстанции кассационной жалобы;</w:t>
      </w:r>
    </w:p>
    <w:p w14:paraId="550C01F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 момента направления дела в вышестоящий суд;</w:t>
      </w:r>
    </w:p>
    <w:p w14:paraId="48B39C1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с момента поступления в суд последней из жалоб;</w:t>
      </w:r>
    </w:p>
    <w:p w14:paraId="2D78363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д) с момента поступления в вышестоящий суд дела с кассационными жалобами.</w:t>
      </w:r>
    </w:p>
    <w:p w14:paraId="7E60A418"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7C57CC0" w14:textId="2DCF2239"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9. Порядок производства по гражданским делам, определяемый нормами гражданского процессуального прав – это:</w:t>
      </w:r>
    </w:p>
    <w:p w14:paraId="6E4FD39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гражданский процесс;</w:t>
      </w:r>
    </w:p>
    <w:p w14:paraId="07758C8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гражданское производство;</w:t>
      </w:r>
    </w:p>
    <w:p w14:paraId="439D82F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гражданское судопроизводство;</w:t>
      </w:r>
    </w:p>
    <w:p w14:paraId="0CB7239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особенная часть гражданского права;</w:t>
      </w:r>
    </w:p>
    <w:p w14:paraId="68DD1F1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10. К средствам защиты осуществления гражданских прав относится:</w:t>
      </w:r>
    </w:p>
    <w:p w14:paraId="05FF6B6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признание, восстановление права, оспоримость сделки;</w:t>
      </w:r>
    </w:p>
    <w:p w14:paraId="32C866C0"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реализация права, санкция;</w:t>
      </w:r>
    </w:p>
    <w:p w14:paraId="4D1A91C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признание права, санкция;</w:t>
      </w:r>
    </w:p>
    <w:p w14:paraId="0F57DB8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отказ от признания права;</w:t>
      </w:r>
    </w:p>
    <w:p w14:paraId="53D38177"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388CDDFF" w14:textId="5C84202F"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11. Основной и наиболее распространенный вид судопроизводства, в порядке которого рассматриваются дела по спорам, возникающим из гражданских, жилищных, семейных, трудовых и иных правоотношений – это:</w:t>
      </w:r>
    </w:p>
    <w:p w14:paraId="0F2D5C5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приказное производство;</w:t>
      </w:r>
    </w:p>
    <w:p w14:paraId="5A3BAA1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особое производство;</w:t>
      </w:r>
    </w:p>
    <w:p w14:paraId="3DF8978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исковое производство;</w:t>
      </w:r>
    </w:p>
    <w:p w14:paraId="04D932B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надзорное производство;</w:t>
      </w:r>
    </w:p>
    <w:p w14:paraId="3BF7A3A1"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1B7A6953" w14:textId="4F6B2935"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 xml:space="preserve">12. Своеобразие отношений, возникающих </w:t>
      </w:r>
      <w:r w:rsidR="00604CA0" w:rsidRPr="00287232">
        <w:rPr>
          <w:b/>
          <w:bCs/>
          <w:color w:val="auto"/>
          <w:szCs w:val="24"/>
        </w:rPr>
        <w:t>в гражданском судопроизводстве,</w:t>
      </w:r>
      <w:r w:rsidRPr="00287232">
        <w:rPr>
          <w:b/>
          <w:bCs/>
          <w:color w:val="auto"/>
          <w:szCs w:val="24"/>
        </w:rPr>
        <w:t xml:space="preserve"> проявляется в том, что:</w:t>
      </w:r>
    </w:p>
    <w:p w14:paraId="4227516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они могут осуществляться в порядке и формах, установленных нормами любого процессуального права;</w:t>
      </w:r>
    </w:p>
    <w:p w14:paraId="796A6B0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они могут осуществляться только в порядке и формах, установленных нормами гражданского процессуального права, приоритет прав истца и приоритет обязанностей ответчика;</w:t>
      </w:r>
    </w:p>
    <w:p w14:paraId="0298D57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они могут осуществляться в порядке и формах, установленных нормами гражданского процессуального и административного процессуального права, равенство прав и обязанностей сторон;</w:t>
      </w:r>
    </w:p>
    <w:p w14:paraId="3C43169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они могут осуществляться только в порядке и формах, установленных нормами гражданского процессуального права, равенство прав и обязанностей сторон;</w:t>
      </w:r>
    </w:p>
    <w:p w14:paraId="7BDA24A1"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4C78F0D" w14:textId="264D3AEC"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13. До вступления судебного акта в законную силу лица, участвующие в деле (стороны, третьи лица), имеют право на его обжалование в вышестоящую судебную инстанцию – это характеристика стадии … в гражданском процессе:</w:t>
      </w:r>
    </w:p>
    <w:p w14:paraId="26C7ECE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lastRenderedPageBreak/>
        <w:t>а) исполнительного производства;</w:t>
      </w:r>
    </w:p>
    <w:p w14:paraId="5ED7DAB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надзора;</w:t>
      </w:r>
    </w:p>
    <w:p w14:paraId="19EF84C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кассации;</w:t>
      </w:r>
    </w:p>
    <w:p w14:paraId="14C6041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апелляции;</w:t>
      </w:r>
    </w:p>
    <w:p w14:paraId="229CEC46"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0B979D82" w14:textId="7ABC3DD4"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14. К источникам гражданского процессуального права относятся:</w:t>
      </w:r>
    </w:p>
    <w:p w14:paraId="52822BB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ФКЗ о судебной системе;</w:t>
      </w:r>
    </w:p>
    <w:p w14:paraId="66D3DAC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ФКЗ о референдуме;</w:t>
      </w:r>
    </w:p>
    <w:p w14:paraId="687BFEB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ФКЗ о чрезвычайном положении;</w:t>
      </w:r>
    </w:p>
    <w:p w14:paraId="77E6D1A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ФКЗ о правительстве РФ;</w:t>
      </w:r>
    </w:p>
    <w:p w14:paraId="7F8F0D8D"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6D06999C" w14:textId="7920EF73"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15. Законодательство о судопроизводстве в судах общей юрисдикции:</w:t>
      </w:r>
    </w:p>
    <w:p w14:paraId="313FE5B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вступает в силу в регионах, и лишь позднее в Москве;</w:t>
      </w:r>
    </w:p>
    <w:p w14:paraId="7B5B800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вступает в силу в Москве, а далее на всей остальной территории РФ;</w:t>
      </w:r>
    </w:p>
    <w:p w14:paraId="004C813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вступает в силу на всей территории РФ единовременно;</w:t>
      </w:r>
    </w:p>
    <w:p w14:paraId="1206C73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по усмотрению законодателя;</w:t>
      </w:r>
    </w:p>
    <w:p w14:paraId="0041C31B"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291582D1" w14:textId="2E07E750"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16. К обобщающим нормам в гражданском процессе не относятся:</w:t>
      </w:r>
    </w:p>
    <w:p w14:paraId="39485B1B"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дефинитивные;</w:t>
      </w:r>
    </w:p>
    <w:p w14:paraId="27DBFC4B"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декларативные;</w:t>
      </w:r>
    </w:p>
    <w:p w14:paraId="3D6A88C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специальные;</w:t>
      </w:r>
    </w:p>
    <w:p w14:paraId="3B0E620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общие;</w:t>
      </w:r>
    </w:p>
    <w:p w14:paraId="285CF480"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31D4A787" w14:textId="75E68A85"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17. Нормы устанавливают наряду с основным вариантом и дополнительный вариант действий:</w:t>
      </w:r>
    </w:p>
    <w:p w14:paraId="462BA3D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дефинитивные;</w:t>
      </w:r>
    </w:p>
    <w:p w14:paraId="133A032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альтернативные;</w:t>
      </w:r>
    </w:p>
    <w:p w14:paraId="33975C36"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специальные;</w:t>
      </w:r>
    </w:p>
    <w:p w14:paraId="50B95F2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общие;</w:t>
      </w:r>
    </w:p>
    <w:p w14:paraId="0F9FCA3C"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2854033" w14:textId="111C8ED2" w:rsidR="00222731" w:rsidRPr="00287232" w:rsidRDefault="00222731" w:rsidP="00222731">
      <w:pPr>
        <w:autoSpaceDE w:val="0"/>
        <w:autoSpaceDN w:val="0"/>
        <w:adjustRightInd w:val="0"/>
        <w:spacing w:after="0" w:line="240" w:lineRule="auto"/>
        <w:ind w:left="426" w:firstLine="141"/>
        <w:rPr>
          <w:color w:val="auto"/>
          <w:szCs w:val="24"/>
        </w:rPr>
      </w:pPr>
      <w:r w:rsidRPr="00287232">
        <w:rPr>
          <w:b/>
          <w:bCs/>
          <w:color w:val="auto"/>
          <w:szCs w:val="24"/>
        </w:rPr>
        <w:t>18. К федеральным судам общей юрисдикции относятся</w:t>
      </w:r>
      <w:r w:rsidRPr="00287232">
        <w:rPr>
          <w:color w:val="auto"/>
          <w:szCs w:val="24"/>
        </w:rPr>
        <w:t>:</w:t>
      </w:r>
    </w:p>
    <w:p w14:paraId="7CFCD23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верховный суд РФ;</w:t>
      </w:r>
    </w:p>
    <w:p w14:paraId="0A19AB8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верховный суд субъекта РФ;</w:t>
      </w:r>
    </w:p>
    <w:p w14:paraId="15D707C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районный суд;</w:t>
      </w:r>
    </w:p>
    <w:p w14:paraId="7552490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все вышеперечисленные;</w:t>
      </w:r>
    </w:p>
    <w:p w14:paraId="1EA22169"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70C8E61D" w14:textId="001E1F44"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19. Устраняет опасность негативных влияний на судей со стороны избирателей, политических партий и местных властей, а также позволяет произвести из числа кандидатов отбор тех, кто имеет более высокую профессиональную квалификацию и обладает иными необходимыми качествами для работы в должности судьи:</w:t>
      </w:r>
    </w:p>
    <w:p w14:paraId="6630CC8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принцип назначаемости судей на должность;</w:t>
      </w:r>
    </w:p>
    <w:p w14:paraId="79229FAB"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принцип независимости судей;</w:t>
      </w:r>
    </w:p>
    <w:p w14:paraId="40545A6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принцип законности;</w:t>
      </w:r>
    </w:p>
    <w:p w14:paraId="7F1D2836"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принцип гласности;</w:t>
      </w:r>
    </w:p>
    <w:p w14:paraId="10367ACD" w14:textId="77777777" w:rsidR="00222731" w:rsidRPr="00287232" w:rsidRDefault="00222731" w:rsidP="00222731">
      <w:pPr>
        <w:autoSpaceDE w:val="0"/>
        <w:autoSpaceDN w:val="0"/>
        <w:adjustRightInd w:val="0"/>
        <w:spacing w:after="0" w:line="240" w:lineRule="auto"/>
        <w:ind w:left="426" w:firstLine="141"/>
        <w:rPr>
          <w:b/>
          <w:bCs/>
          <w:color w:val="auto"/>
          <w:szCs w:val="24"/>
        </w:rPr>
      </w:pPr>
    </w:p>
    <w:p w14:paraId="1C9C970E" w14:textId="4CE88B58"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20. Судьи независимы и подчиняются только Конституции Российской Федерации и федеральному закону – это содержание:</w:t>
      </w:r>
    </w:p>
    <w:p w14:paraId="3E5BBC3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принципа назначаемости судей на должность;</w:t>
      </w:r>
    </w:p>
    <w:p w14:paraId="60516D4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принципа независимости судей;</w:t>
      </w:r>
    </w:p>
    <w:p w14:paraId="2EDA96C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принципа законности;</w:t>
      </w:r>
    </w:p>
    <w:p w14:paraId="12D6796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принципа гласности;</w:t>
      </w:r>
    </w:p>
    <w:p w14:paraId="63A870D8" w14:textId="77777777" w:rsidR="00222731" w:rsidRPr="00287232" w:rsidRDefault="00222731" w:rsidP="00222731">
      <w:pPr>
        <w:autoSpaceDE w:val="0"/>
        <w:autoSpaceDN w:val="0"/>
        <w:adjustRightInd w:val="0"/>
        <w:spacing w:after="0" w:line="240" w:lineRule="auto"/>
        <w:ind w:left="426" w:firstLine="141"/>
        <w:rPr>
          <w:b/>
          <w:bCs/>
          <w:color w:val="auto"/>
          <w:szCs w:val="24"/>
        </w:rPr>
      </w:pPr>
    </w:p>
    <w:p w14:paraId="48FB3D1A" w14:textId="1511B70F"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lastRenderedPageBreak/>
        <w:t>21. Заработная плата судьи состоит из:</w:t>
      </w:r>
    </w:p>
    <w:p w14:paraId="6963F77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должностного оклада, доплат за квалификационный класс, доплаты к должностному окладу за особые условия труда;</w:t>
      </w:r>
    </w:p>
    <w:p w14:paraId="3B1A8FF0"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должностного оклада, доплат за квалификационный класс, за выслугу лет;</w:t>
      </w:r>
    </w:p>
    <w:p w14:paraId="0510CB00"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должностного оклада, доплат за квалификационный класс, за выслугу лет, доплаты к должностному окладу за особые условия труда;</w:t>
      </w:r>
    </w:p>
    <w:p w14:paraId="7048662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должностного оклада, за выслугу лет, доплаты к должностному окладу за особые условия труда;</w:t>
      </w:r>
    </w:p>
    <w:p w14:paraId="5FC7F6B1"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24851934" w14:textId="4FFE09BA"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22. К обязанностям переводчика в суде не относится:</w:t>
      </w:r>
    </w:p>
    <w:p w14:paraId="2124AABF"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переводить содержание оглашаемых документов;</w:t>
      </w:r>
    </w:p>
    <w:p w14:paraId="16B7267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переводить все сказанное участниками в суде;</w:t>
      </w:r>
    </w:p>
    <w:p w14:paraId="0B4BB59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переводить текст в пользу подсудимого или суда;</w:t>
      </w:r>
    </w:p>
    <w:p w14:paraId="72814BB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переводить содержание определений и решений суда;</w:t>
      </w:r>
    </w:p>
    <w:p w14:paraId="2FB13794"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6541EB91" w14:textId="154FC124"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23. Решения судов не объявляются публично, если такое объявление решений:</w:t>
      </w:r>
    </w:p>
    <w:p w14:paraId="2CF6F5E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затрагивает права и законные интересы несовершеннолетних;</w:t>
      </w:r>
    </w:p>
    <w:p w14:paraId="1944DC7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затрагивает права и законные интересы потерпевшего;</w:t>
      </w:r>
    </w:p>
    <w:p w14:paraId="01CB700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затрагивает права и законные интересы обвиняемого;</w:t>
      </w:r>
    </w:p>
    <w:p w14:paraId="749523A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всегда объявляются публично;</w:t>
      </w:r>
    </w:p>
    <w:p w14:paraId="78E09A69" w14:textId="77777777" w:rsidR="00222731" w:rsidRPr="00287232" w:rsidRDefault="00222731" w:rsidP="00222731">
      <w:pPr>
        <w:autoSpaceDE w:val="0"/>
        <w:autoSpaceDN w:val="0"/>
        <w:adjustRightInd w:val="0"/>
        <w:spacing w:after="0" w:line="240" w:lineRule="auto"/>
        <w:ind w:left="426" w:firstLine="141"/>
        <w:rPr>
          <w:b/>
          <w:bCs/>
          <w:color w:val="auto"/>
          <w:szCs w:val="24"/>
        </w:rPr>
      </w:pPr>
    </w:p>
    <w:p w14:paraId="18862547" w14:textId="3CADF6C4"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24. Обязанности суда в судебном заседании:</w:t>
      </w:r>
    </w:p>
    <w:p w14:paraId="6D50CA3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учитывать социальное положение сторон;</w:t>
      </w:r>
    </w:p>
    <w:p w14:paraId="4F6A8D60"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добиться от участников процесса показаний;</w:t>
      </w:r>
    </w:p>
    <w:p w14:paraId="45BE7D3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разъяснять участникам их права и обязанности;</w:t>
      </w:r>
    </w:p>
    <w:p w14:paraId="37D6323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все вышеперечисленное;</w:t>
      </w:r>
    </w:p>
    <w:p w14:paraId="5843E0AA"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2F5171A0" w14:textId="5B90ACD9"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25. Обязанности суда в состязательном процессе:</w:t>
      </w:r>
    </w:p>
    <w:p w14:paraId="6280D47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создавать условия для всестороннего и полного исследования доказательств;</w:t>
      </w:r>
    </w:p>
    <w:p w14:paraId="03632B0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сохранять независимость, беспристрастность, объективность;</w:t>
      </w:r>
    </w:p>
    <w:p w14:paraId="0E75761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оказывать сторонам содействие в реализации из прав;</w:t>
      </w:r>
    </w:p>
    <w:p w14:paraId="4B3F4690"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все вышеперечисленное;</w:t>
      </w:r>
    </w:p>
    <w:p w14:paraId="33E1512D"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5582DABA" w14:textId="3F0EBFCF"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26. Стадии арбитражного процесса:</w:t>
      </w:r>
    </w:p>
    <w:p w14:paraId="180DF84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производство в суде апелляционной, кассационной инстанции, надзора, пересмотр по новым или вновь открывшимся обстоятельствам, исполнительное производство;</w:t>
      </w:r>
    </w:p>
    <w:p w14:paraId="6AFB569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производство в суде первой, апелляционной, кассационной инстанции, надзора, пересмотр по новым или вновь открывшимся обстоятельствам, исполнительное производство;</w:t>
      </w:r>
    </w:p>
    <w:p w14:paraId="47350C82"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производство в суде первой инстанции, пересмотр по новым или вновь открывшимся обстоятельствам, исполнительное производство;</w:t>
      </w:r>
    </w:p>
    <w:p w14:paraId="592DBF9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производство в суде первой инстанции, исполнительное производство;</w:t>
      </w:r>
    </w:p>
    <w:p w14:paraId="5A7856A3"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4B1C51C2" w14:textId="65F3F12E"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27. К стадиям исполнительного производства не относятся:</w:t>
      </w:r>
    </w:p>
    <w:p w14:paraId="18795F03"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стадия подготовки к принудительному исполнению;</w:t>
      </w:r>
    </w:p>
    <w:p w14:paraId="033EC046"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прекращение исполнительного производства;</w:t>
      </w:r>
    </w:p>
    <w:p w14:paraId="1962EA2A"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стадия принудительного исполнения;</w:t>
      </w:r>
    </w:p>
    <w:p w14:paraId="02BE1199"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возбуждения исполнительного производства;</w:t>
      </w:r>
    </w:p>
    <w:p w14:paraId="0DF72F67"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50B5D7DF" w14:textId="55A09EC1"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28. К участникам исполнительного производства не относятся:</w:t>
      </w:r>
    </w:p>
    <w:p w14:paraId="6B27762E"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стороны исполнительного производства;</w:t>
      </w:r>
    </w:p>
    <w:p w14:paraId="63EDB05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адвокаты, нотариусы;</w:t>
      </w:r>
    </w:p>
    <w:p w14:paraId="30927CD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органы принудительного исполнения;</w:t>
      </w:r>
    </w:p>
    <w:p w14:paraId="7ECBA395"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lastRenderedPageBreak/>
        <w:t>г) суды;</w:t>
      </w:r>
    </w:p>
    <w:p w14:paraId="280C3A6D"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654F91C6" w14:textId="5EE23B5D"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29. Участие в одном производстве нескольких взыскателей или нескольких должников, права и обязанности которых не исключают друг друга – это:</w:t>
      </w:r>
    </w:p>
    <w:p w14:paraId="38984281"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дополнительное участие;</w:t>
      </w:r>
    </w:p>
    <w:p w14:paraId="443C2614"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взаимное участие;</w:t>
      </w:r>
    </w:p>
    <w:p w14:paraId="528DB797"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соучастие;</w:t>
      </w:r>
    </w:p>
    <w:p w14:paraId="21C8EC08"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альтернативное участие;</w:t>
      </w:r>
    </w:p>
    <w:p w14:paraId="03350FE1" w14:textId="77777777" w:rsidR="00222731" w:rsidRPr="00287232" w:rsidRDefault="00222731" w:rsidP="00222731">
      <w:pPr>
        <w:autoSpaceDE w:val="0"/>
        <w:autoSpaceDN w:val="0"/>
        <w:adjustRightInd w:val="0"/>
        <w:spacing w:after="0" w:line="240" w:lineRule="auto"/>
        <w:ind w:left="426" w:firstLine="141"/>
        <w:rPr>
          <w:color w:val="auto"/>
          <w:szCs w:val="24"/>
        </w:rPr>
      </w:pPr>
    </w:p>
    <w:p w14:paraId="3413B005" w14:textId="782A20B1" w:rsidR="00222731" w:rsidRPr="00287232" w:rsidRDefault="00222731" w:rsidP="00222731">
      <w:pPr>
        <w:autoSpaceDE w:val="0"/>
        <w:autoSpaceDN w:val="0"/>
        <w:adjustRightInd w:val="0"/>
        <w:spacing w:after="0" w:line="240" w:lineRule="auto"/>
        <w:ind w:left="426" w:firstLine="141"/>
        <w:rPr>
          <w:b/>
          <w:bCs/>
          <w:color w:val="auto"/>
          <w:szCs w:val="24"/>
        </w:rPr>
      </w:pPr>
      <w:r w:rsidRPr="00287232">
        <w:rPr>
          <w:b/>
          <w:bCs/>
          <w:color w:val="auto"/>
          <w:szCs w:val="24"/>
        </w:rPr>
        <w:t>30. К субъектам гражданских процессуальных отношений относятся:</w:t>
      </w:r>
    </w:p>
    <w:p w14:paraId="725483B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а) истец и ответчик;</w:t>
      </w:r>
    </w:p>
    <w:p w14:paraId="2F4EADEC"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б) суд, лица участвующие в деле, содействующие осуществлению правосудия;</w:t>
      </w:r>
    </w:p>
    <w:p w14:paraId="7872FC7D"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в) истец, ответчик, суд, прокурор, адвокат;</w:t>
      </w:r>
    </w:p>
    <w:p w14:paraId="6E4D4BBB" w14:textId="77777777" w:rsidR="00222731" w:rsidRPr="00287232" w:rsidRDefault="00222731" w:rsidP="00222731">
      <w:pPr>
        <w:autoSpaceDE w:val="0"/>
        <w:autoSpaceDN w:val="0"/>
        <w:adjustRightInd w:val="0"/>
        <w:spacing w:after="0" w:line="240" w:lineRule="auto"/>
        <w:ind w:left="426" w:firstLine="141"/>
        <w:rPr>
          <w:color w:val="auto"/>
          <w:szCs w:val="24"/>
        </w:rPr>
      </w:pPr>
      <w:r w:rsidRPr="00287232">
        <w:rPr>
          <w:color w:val="auto"/>
          <w:szCs w:val="24"/>
        </w:rPr>
        <w:t>г) истец, ответчик, суд, прокурор, адвокат, свидетель, эксперт;</w:t>
      </w:r>
    </w:p>
    <w:p w14:paraId="265F3CBF" w14:textId="77777777" w:rsidR="00222731" w:rsidRPr="00287232" w:rsidRDefault="00222731" w:rsidP="00222731">
      <w:pPr>
        <w:autoSpaceDE w:val="0"/>
        <w:autoSpaceDN w:val="0"/>
        <w:adjustRightInd w:val="0"/>
        <w:spacing w:after="0" w:line="240" w:lineRule="auto"/>
        <w:ind w:lef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222731" w:rsidRPr="00287232" w14:paraId="63BAEC25" w14:textId="77777777" w:rsidTr="008913A6">
        <w:tc>
          <w:tcPr>
            <w:tcW w:w="9574" w:type="dxa"/>
            <w:gridSpan w:val="3"/>
            <w:tcBorders>
              <w:top w:val="single" w:sz="4" w:space="0" w:color="auto"/>
              <w:left w:val="single" w:sz="4" w:space="0" w:color="auto"/>
              <w:bottom w:val="single" w:sz="4" w:space="0" w:color="auto"/>
              <w:right w:val="single" w:sz="4" w:space="0" w:color="auto"/>
            </w:tcBorders>
            <w:hideMark/>
          </w:tcPr>
          <w:p w14:paraId="20C94077" w14:textId="70B1C910" w:rsidR="00222731" w:rsidRPr="00287232" w:rsidRDefault="00222731" w:rsidP="00222731">
            <w:pPr>
              <w:autoSpaceDE w:val="0"/>
              <w:autoSpaceDN w:val="0"/>
              <w:adjustRightInd w:val="0"/>
              <w:spacing w:after="0" w:line="240" w:lineRule="auto"/>
              <w:ind w:left="0" w:firstLine="0"/>
              <w:jc w:val="center"/>
              <w:rPr>
                <w:b/>
                <w:color w:val="auto"/>
                <w:szCs w:val="24"/>
              </w:rPr>
            </w:pPr>
            <w:r w:rsidRPr="00287232">
              <w:rPr>
                <w:b/>
                <w:color w:val="auto"/>
                <w:szCs w:val="24"/>
              </w:rPr>
              <w:t>Ключи к тесту</w:t>
            </w:r>
          </w:p>
        </w:tc>
      </w:tr>
      <w:tr w:rsidR="00222731" w:rsidRPr="00287232" w14:paraId="5AE0EB00"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15023C42"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1 - г</w:t>
            </w:r>
          </w:p>
        </w:tc>
        <w:tc>
          <w:tcPr>
            <w:tcW w:w="3191" w:type="dxa"/>
            <w:tcBorders>
              <w:top w:val="single" w:sz="4" w:space="0" w:color="auto"/>
              <w:left w:val="single" w:sz="4" w:space="0" w:color="auto"/>
              <w:bottom w:val="single" w:sz="4" w:space="0" w:color="auto"/>
              <w:right w:val="single" w:sz="4" w:space="0" w:color="auto"/>
            </w:tcBorders>
            <w:hideMark/>
          </w:tcPr>
          <w:p w14:paraId="11CE6A46"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11 - в</w:t>
            </w:r>
          </w:p>
        </w:tc>
        <w:tc>
          <w:tcPr>
            <w:tcW w:w="3192" w:type="dxa"/>
            <w:tcBorders>
              <w:top w:val="single" w:sz="4" w:space="0" w:color="auto"/>
              <w:left w:val="single" w:sz="4" w:space="0" w:color="auto"/>
              <w:bottom w:val="single" w:sz="4" w:space="0" w:color="auto"/>
              <w:right w:val="single" w:sz="4" w:space="0" w:color="auto"/>
            </w:tcBorders>
            <w:hideMark/>
          </w:tcPr>
          <w:p w14:paraId="36CFBF0B"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21 - в</w:t>
            </w:r>
          </w:p>
        </w:tc>
      </w:tr>
      <w:tr w:rsidR="00222731" w:rsidRPr="00287232" w14:paraId="756D582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01A44F52"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2 - г</w:t>
            </w:r>
          </w:p>
        </w:tc>
        <w:tc>
          <w:tcPr>
            <w:tcW w:w="3191" w:type="dxa"/>
            <w:tcBorders>
              <w:top w:val="single" w:sz="4" w:space="0" w:color="auto"/>
              <w:left w:val="single" w:sz="4" w:space="0" w:color="auto"/>
              <w:bottom w:val="single" w:sz="4" w:space="0" w:color="auto"/>
              <w:right w:val="single" w:sz="4" w:space="0" w:color="auto"/>
            </w:tcBorders>
            <w:hideMark/>
          </w:tcPr>
          <w:p w14:paraId="1783BAFB"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12 – г</w:t>
            </w:r>
          </w:p>
        </w:tc>
        <w:tc>
          <w:tcPr>
            <w:tcW w:w="3192" w:type="dxa"/>
            <w:tcBorders>
              <w:top w:val="single" w:sz="4" w:space="0" w:color="auto"/>
              <w:left w:val="single" w:sz="4" w:space="0" w:color="auto"/>
              <w:bottom w:val="single" w:sz="4" w:space="0" w:color="auto"/>
              <w:right w:val="single" w:sz="4" w:space="0" w:color="auto"/>
            </w:tcBorders>
            <w:hideMark/>
          </w:tcPr>
          <w:p w14:paraId="33A8FFE2"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22 - в</w:t>
            </w:r>
          </w:p>
        </w:tc>
      </w:tr>
      <w:tr w:rsidR="00222731" w:rsidRPr="00287232" w14:paraId="19AF76D3"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7EDAD612"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14:paraId="2C535E4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13 - г</w:t>
            </w:r>
          </w:p>
        </w:tc>
        <w:tc>
          <w:tcPr>
            <w:tcW w:w="3192" w:type="dxa"/>
            <w:tcBorders>
              <w:top w:val="single" w:sz="4" w:space="0" w:color="auto"/>
              <w:left w:val="single" w:sz="4" w:space="0" w:color="auto"/>
              <w:bottom w:val="single" w:sz="4" w:space="0" w:color="auto"/>
              <w:right w:val="single" w:sz="4" w:space="0" w:color="auto"/>
            </w:tcBorders>
            <w:hideMark/>
          </w:tcPr>
          <w:p w14:paraId="1555DA96"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23 - а</w:t>
            </w:r>
          </w:p>
        </w:tc>
      </w:tr>
      <w:tr w:rsidR="00222731" w:rsidRPr="00287232" w14:paraId="48C4C774"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7B6E3751"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4 - а</w:t>
            </w:r>
          </w:p>
        </w:tc>
        <w:tc>
          <w:tcPr>
            <w:tcW w:w="3191" w:type="dxa"/>
            <w:tcBorders>
              <w:top w:val="single" w:sz="4" w:space="0" w:color="auto"/>
              <w:left w:val="single" w:sz="4" w:space="0" w:color="auto"/>
              <w:bottom w:val="single" w:sz="4" w:space="0" w:color="auto"/>
              <w:right w:val="single" w:sz="4" w:space="0" w:color="auto"/>
            </w:tcBorders>
            <w:hideMark/>
          </w:tcPr>
          <w:p w14:paraId="4E4D273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14 -а</w:t>
            </w:r>
          </w:p>
        </w:tc>
        <w:tc>
          <w:tcPr>
            <w:tcW w:w="3192" w:type="dxa"/>
            <w:tcBorders>
              <w:top w:val="single" w:sz="4" w:space="0" w:color="auto"/>
              <w:left w:val="single" w:sz="4" w:space="0" w:color="auto"/>
              <w:bottom w:val="single" w:sz="4" w:space="0" w:color="auto"/>
              <w:right w:val="single" w:sz="4" w:space="0" w:color="auto"/>
            </w:tcBorders>
            <w:hideMark/>
          </w:tcPr>
          <w:p w14:paraId="00E76971"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24 - в</w:t>
            </w:r>
          </w:p>
        </w:tc>
      </w:tr>
      <w:tr w:rsidR="00222731" w:rsidRPr="00287232" w14:paraId="7316F6D0"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402477D8"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5 - г</w:t>
            </w:r>
          </w:p>
        </w:tc>
        <w:tc>
          <w:tcPr>
            <w:tcW w:w="3191" w:type="dxa"/>
            <w:tcBorders>
              <w:top w:val="single" w:sz="4" w:space="0" w:color="auto"/>
              <w:left w:val="single" w:sz="4" w:space="0" w:color="auto"/>
              <w:bottom w:val="single" w:sz="4" w:space="0" w:color="auto"/>
              <w:right w:val="single" w:sz="4" w:space="0" w:color="auto"/>
            </w:tcBorders>
            <w:hideMark/>
          </w:tcPr>
          <w:p w14:paraId="52168271"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15 - в</w:t>
            </w:r>
          </w:p>
        </w:tc>
        <w:tc>
          <w:tcPr>
            <w:tcW w:w="3192" w:type="dxa"/>
            <w:tcBorders>
              <w:top w:val="single" w:sz="4" w:space="0" w:color="auto"/>
              <w:left w:val="single" w:sz="4" w:space="0" w:color="auto"/>
              <w:bottom w:val="single" w:sz="4" w:space="0" w:color="auto"/>
              <w:right w:val="single" w:sz="4" w:space="0" w:color="auto"/>
            </w:tcBorders>
            <w:hideMark/>
          </w:tcPr>
          <w:p w14:paraId="4497153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25 - г</w:t>
            </w:r>
          </w:p>
        </w:tc>
      </w:tr>
      <w:tr w:rsidR="00222731" w:rsidRPr="00287232" w14:paraId="44ABEDF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53077D1A"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6 - б</w:t>
            </w:r>
          </w:p>
        </w:tc>
        <w:tc>
          <w:tcPr>
            <w:tcW w:w="3191" w:type="dxa"/>
            <w:tcBorders>
              <w:top w:val="single" w:sz="4" w:space="0" w:color="auto"/>
              <w:left w:val="single" w:sz="4" w:space="0" w:color="auto"/>
              <w:bottom w:val="single" w:sz="4" w:space="0" w:color="auto"/>
              <w:right w:val="single" w:sz="4" w:space="0" w:color="auto"/>
            </w:tcBorders>
            <w:hideMark/>
          </w:tcPr>
          <w:p w14:paraId="61572BE1"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16 - в</w:t>
            </w:r>
          </w:p>
        </w:tc>
        <w:tc>
          <w:tcPr>
            <w:tcW w:w="3192" w:type="dxa"/>
            <w:tcBorders>
              <w:top w:val="single" w:sz="4" w:space="0" w:color="auto"/>
              <w:left w:val="single" w:sz="4" w:space="0" w:color="auto"/>
              <w:bottom w:val="single" w:sz="4" w:space="0" w:color="auto"/>
              <w:right w:val="single" w:sz="4" w:space="0" w:color="auto"/>
            </w:tcBorders>
            <w:hideMark/>
          </w:tcPr>
          <w:p w14:paraId="683B43FB"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26 - б</w:t>
            </w:r>
          </w:p>
        </w:tc>
      </w:tr>
      <w:tr w:rsidR="00222731" w:rsidRPr="00287232" w14:paraId="2BE24EF1"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12D416C3"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7 - г</w:t>
            </w:r>
          </w:p>
        </w:tc>
        <w:tc>
          <w:tcPr>
            <w:tcW w:w="3191" w:type="dxa"/>
            <w:tcBorders>
              <w:top w:val="single" w:sz="4" w:space="0" w:color="auto"/>
              <w:left w:val="single" w:sz="4" w:space="0" w:color="auto"/>
              <w:bottom w:val="single" w:sz="4" w:space="0" w:color="auto"/>
              <w:right w:val="single" w:sz="4" w:space="0" w:color="auto"/>
            </w:tcBorders>
            <w:hideMark/>
          </w:tcPr>
          <w:p w14:paraId="6D79F301"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17 - б</w:t>
            </w:r>
          </w:p>
        </w:tc>
        <w:tc>
          <w:tcPr>
            <w:tcW w:w="3192" w:type="dxa"/>
            <w:tcBorders>
              <w:top w:val="single" w:sz="4" w:space="0" w:color="auto"/>
              <w:left w:val="single" w:sz="4" w:space="0" w:color="auto"/>
              <w:bottom w:val="single" w:sz="4" w:space="0" w:color="auto"/>
              <w:right w:val="single" w:sz="4" w:space="0" w:color="auto"/>
            </w:tcBorders>
            <w:hideMark/>
          </w:tcPr>
          <w:p w14:paraId="7A6C6818"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27 - б</w:t>
            </w:r>
          </w:p>
        </w:tc>
      </w:tr>
      <w:tr w:rsidR="00222731" w:rsidRPr="00287232" w14:paraId="0926CB18"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23FB2E85"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8 - б</w:t>
            </w:r>
          </w:p>
        </w:tc>
        <w:tc>
          <w:tcPr>
            <w:tcW w:w="3191" w:type="dxa"/>
            <w:tcBorders>
              <w:top w:val="single" w:sz="4" w:space="0" w:color="auto"/>
              <w:left w:val="single" w:sz="4" w:space="0" w:color="auto"/>
              <w:bottom w:val="single" w:sz="4" w:space="0" w:color="auto"/>
              <w:right w:val="single" w:sz="4" w:space="0" w:color="auto"/>
            </w:tcBorders>
            <w:hideMark/>
          </w:tcPr>
          <w:p w14:paraId="76347C47"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18 - г</w:t>
            </w:r>
          </w:p>
        </w:tc>
        <w:tc>
          <w:tcPr>
            <w:tcW w:w="3192" w:type="dxa"/>
            <w:tcBorders>
              <w:top w:val="single" w:sz="4" w:space="0" w:color="auto"/>
              <w:left w:val="single" w:sz="4" w:space="0" w:color="auto"/>
              <w:bottom w:val="single" w:sz="4" w:space="0" w:color="auto"/>
              <w:right w:val="single" w:sz="4" w:space="0" w:color="auto"/>
            </w:tcBorders>
            <w:hideMark/>
          </w:tcPr>
          <w:p w14:paraId="5690B96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28 - б</w:t>
            </w:r>
          </w:p>
        </w:tc>
      </w:tr>
      <w:tr w:rsidR="00222731" w:rsidRPr="00287232" w14:paraId="49D5EDA9"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3049FD2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9 – а, в</w:t>
            </w:r>
          </w:p>
        </w:tc>
        <w:tc>
          <w:tcPr>
            <w:tcW w:w="3191" w:type="dxa"/>
            <w:tcBorders>
              <w:top w:val="single" w:sz="4" w:space="0" w:color="auto"/>
              <w:left w:val="single" w:sz="4" w:space="0" w:color="auto"/>
              <w:bottom w:val="single" w:sz="4" w:space="0" w:color="auto"/>
              <w:right w:val="single" w:sz="4" w:space="0" w:color="auto"/>
            </w:tcBorders>
            <w:hideMark/>
          </w:tcPr>
          <w:p w14:paraId="2182C706"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19 - а</w:t>
            </w:r>
          </w:p>
        </w:tc>
        <w:tc>
          <w:tcPr>
            <w:tcW w:w="3192" w:type="dxa"/>
            <w:tcBorders>
              <w:top w:val="single" w:sz="4" w:space="0" w:color="auto"/>
              <w:left w:val="single" w:sz="4" w:space="0" w:color="auto"/>
              <w:bottom w:val="single" w:sz="4" w:space="0" w:color="auto"/>
              <w:right w:val="single" w:sz="4" w:space="0" w:color="auto"/>
            </w:tcBorders>
            <w:hideMark/>
          </w:tcPr>
          <w:p w14:paraId="3119E794"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29 - в</w:t>
            </w:r>
          </w:p>
        </w:tc>
      </w:tr>
      <w:tr w:rsidR="00222731" w:rsidRPr="00287232" w14:paraId="700435E2" w14:textId="77777777" w:rsidTr="00222731">
        <w:tc>
          <w:tcPr>
            <w:tcW w:w="3191" w:type="dxa"/>
            <w:tcBorders>
              <w:top w:val="single" w:sz="4" w:space="0" w:color="auto"/>
              <w:left w:val="single" w:sz="4" w:space="0" w:color="auto"/>
              <w:bottom w:val="single" w:sz="4" w:space="0" w:color="auto"/>
              <w:right w:val="single" w:sz="4" w:space="0" w:color="auto"/>
            </w:tcBorders>
            <w:hideMark/>
          </w:tcPr>
          <w:p w14:paraId="2F0B3E84"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10 - а</w:t>
            </w:r>
          </w:p>
        </w:tc>
        <w:tc>
          <w:tcPr>
            <w:tcW w:w="3191" w:type="dxa"/>
            <w:tcBorders>
              <w:top w:val="single" w:sz="4" w:space="0" w:color="auto"/>
              <w:left w:val="single" w:sz="4" w:space="0" w:color="auto"/>
              <w:bottom w:val="single" w:sz="4" w:space="0" w:color="auto"/>
              <w:right w:val="single" w:sz="4" w:space="0" w:color="auto"/>
            </w:tcBorders>
            <w:hideMark/>
          </w:tcPr>
          <w:p w14:paraId="5D6A2ACA"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20 - б</w:t>
            </w:r>
          </w:p>
        </w:tc>
        <w:tc>
          <w:tcPr>
            <w:tcW w:w="3192" w:type="dxa"/>
            <w:tcBorders>
              <w:top w:val="single" w:sz="4" w:space="0" w:color="auto"/>
              <w:left w:val="single" w:sz="4" w:space="0" w:color="auto"/>
              <w:bottom w:val="single" w:sz="4" w:space="0" w:color="auto"/>
              <w:right w:val="single" w:sz="4" w:space="0" w:color="auto"/>
            </w:tcBorders>
            <w:hideMark/>
          </w:tcPr>
          <w:p w14:paraId="4CF8633F" w14:textId="77777777" w:rsidR="00222731" w:rsidRPr="00287232" w:rsidRDefault="00222731" w:rsidP="00222731">
            <w:pPr>
              <w:autoSpaceDE w:val="0"/>
              <w:autoSpaceDN w:val="0"/>
              <w:adjustRightInd w:val="0"/>
              <w:spacing w:after="0" w:line="240" w:lineRule="auto"/>
              <w:ind w:left="0" w:firstLine="0"/>
              <w:jc w:val="center"/>
              <w:rPr>
                <w:bCs/>
                <w:color w:val="auto"/>
                <w:szCs w:val="24"/>
              </w:rPr>
            </w:pPr>
            <w:r w:rsidRPr="00287232">
              <w:rPr>
                <w:bCs/>
                <w:color w:val="auto"/>
                <w:szCs w:val="24"/>
              </w:rPr>
              <w:t>30 - б</w:t>
            </w:r>
          </w:p>
        </w:tc>
      </w:tr>
    </w:tbl>
    <w:p w14:paraId="622ED352" w14:textId="77777777" w:rsidR="00AB408F" w:rsidRPr="00287232" w:rsidRDefault="00AB408F" w:rsidP="009E7A20">
      <w:pPr>
        <w:spacing w:after="18" w:line="259" w:lineRule="auto"/>
        <w:ind w:left="0" w:right="34" w:firstLine="0"/>
        <w:rPr>
          <w:b/>
          <w:color w:val="auto"/>
          <w:szCs w:val="24"/>
          <w:lang w:bidi="en-US"/>
        </w:rPr>
      </w:pPr>
    </w:p>
    <w:p w14:paraId="23A4C06E" w14:textId="4B2EB848" w:rsidR="009E7A20" w:rsidRPr="00287232" w:rsidRDefault="009E7A20" w:rsidP="009E7A20">
      <w:pPr>
        <w:pStyle w:val="1"/>
        <w:ind w:left="0" w:right="-48"/>
        <w:rPr>
          <w:color w:val="auto"/>
          <w:szCs w:val="24"/>
        </w:rPr>
      </w:pPr>
      <w:r w:rsidRPr="00287232">
        <w:rPr>
          <w:color w:val="auto"/>
          <w:szCs w:val="24"/>
        </w:rPr>
        <w:t>Дисциплина «</w:t>
      </w:r>
      <w:r w:rsidR="00E02C69" w:rsidRPr="00287232">
        <w:rPr>
          <w:color w:val="auto"/>
          <w:szCs w:val="24"/>
        </w:rPr>
        <w:t>Уголовное право</w:t>
      </w:r>
      <w:r w:rsidRPr="00287232">
        <w:rPr>
          <w:color w:val="auto"/>
          <w:szCs w:val="24"/>
        </w:rPr>
        <w:t>»</w:t>
      </w:r>
    </w:p>
    <w:p w14:paraId="02770372" w14:textId="77777777" w:rsidR="009E7A20" w:rsidRPr="00287232" w:rsidRDefault="009E7A20" w:rsidP="009E7A20">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4C108B58" w14:textId="77777777" w:rsidR="00FB107A" w:rsidRPr="00287232" w:rsidRDefault="00FB107A" w:rsidP="000B3575">
      <w:pPr>
        <w:spacing w:after="0" w:line="240" w:lineRule="auto"/>
        <w:ind w:left="0" w:firstLine="0"/>
        <w:rPr>
          <w:b/>
          <w:color w:val="auto"/>
          <w:szCs w:val="24"/>
          <w:lang w:bidi="en-US"/>
        </w:rPr>
      </w:pPr>
    </w:p>
    <w:p w14:paraId="1257E65D" w14:textId="6D6377B8" w:rsidR="000B3575" w:rsidRPr="00287232" w:rsidRDefault="000B3575" w:rsidP="00BD3E18">
      <w:pPr>
        <w:pStyle w:val="a3"/>
        <w:numPr>
          <w:ilvl w:val="0"/>
          <w:numId w:val="14"/>
        </w:numPr>
        <w:tabs>
          <w:tab w:val="left" w:pos="2226"/>
        </w:tabs>
        <w:ind w:left="0" w:firstLine="709"/>
        <w:jc w:val="both"/>
      </w:pPr>
      <w:bookmarkStart w:id="12" w:name="_Hlk160040979"/>
      <w:r w:rsidRPr="00287232">
        <w:t>С какого момента возникают охранителнные уголовно-правовые отношения</w:t>
      </w:r>
    </w:p>
    <w:p w14:paraId="512D2CC4" w14:textId="1BF4B82B" w:rsidR="000B3575" w:rsidRPr="00287232" w:rsidRDefault="000B3575" w:rsidP="00BD3E18">
      <w:pPr>
        <w:pStyle w:val="a3"/>
        <w:numPr>
          <w:ilvl w:val="0"/>
          <w:numId w:val="14"/>
        </w:numPr>
        <w:tabs>
          <w:tab w:val="left" w:pos="2226"/>
        </w:tabs>
        <w:ind w:left="0" w:firstLine="709"/>
        <w:jc w:val="both"/>
      </w:pPr>
      <w:r w:rsidRPr="00287232">
        <w:t>С чем связаны общепредупредительные уголовно-правовые отношения</w:t>
      </w:r>
    </w:p>
    <w:p w14:paraId="4D1B30C5" w14:textId="164A19DF" w:rsidR="000B3575" w:rsidRPr="00287232" w:rsidRDefault="000B3575" w:rsidP="00BD3E18">
      <w:pPr>
        <w:pStyle w:val="a3"/>
        <w:numPr>
          <w:ilvl w:val="0"/>
          <w:numId w:val="14"/>
        </w:numPr>
        <w:tabs>
          <w:tab w:val="left" w:pos="2226"/>
        </w:tabs>
        <w:ind w:left="0" w:firstLine="709"/>
        <w:jc w:val="both"/>
      </w:pPr>
      <w:r w:rsidRPr="00287232">
        <w:t>В каких случаях имеют место регулятивные (управомачивающие) уголовные правоотношения</w:t>
      </w:r>
    </w:p>
    <w:p w14:paraId="272AE00B" w14:textId="33CF4818" w:rsidR="000B3575" w:rsidRPr="00287232" w:rsidRDefault="000B3575" w:rsidP="00BD3E18">
      <w:pPr>
        <w:pStyle w:val="a3"/>
        <w:numPr>
          <w:ilvl w:val="0"/>
          <w:numId w:val="14"/>
        </w:numPr>
        <w:tabs>
          <w:tab w:val="left" w:pos="2226"/>
        </w:tabs>
        <w:ind w:left="0" w:firstLine="709"/>
        <w:jc w:val="both"/>
      </w:pPr>
      <w:r w:rsidRPr="00287232">
        <w:t>В чем состоят методы уголовного права</w:t>
      </w:r>
    </w:p>
    <w:p w14:paraId="32E1BDBE" w14:textId="320D9085" w:rsidR="000B3575" w:rsidRPr="00287232" w:rsidRDefault="000B3575" w:rsidP="00BD3E18">
      <w:pPr>
        <w:pStyle w:val="a3"/>
        <w:numPr>
          <w:ilvl w:val="0"/>
          <w:numId w:val="14"/>
        </w:numPr>
        <w:tabs>
          <w:tab w:val="left" w:pos="2226"/>
        </w:tabs>
        <w:ind w:left="0" w:firstLine="709"/>
        <w:jc w:val="both"/>
      </w:pPr>
      <w:r w:rsidRPr="00287232">
        <w:t>Что относится к задачам Уголовного кодекса РФ</w:t>
      </w:r>
    </w:p>
    <w:p w14:paraId="19390143" w14:textId="4D6E02F3" w:rsidR="000B3575" w:rsidRPr="00287232" w:rsidRDefault="000B3575" w:rsidP="00BD3E18">
      <w:pPr>
        <w:pStyle w:val="a3"/>
        <w:numPr>
          <w:ilvl w:val="0"/>
          <w:numId w:val="14"/>
        </w:numPr>
        <w:tabs>
          <w:tab w:val="left" w:pos="2226"/>
        </w:tabs>
        <w:ind w:left="0" w:firstLine="709"/>
        <w:jc w:val="both"/>
      </w:pPr>
      <w:r w:rsidRPr="00287232">
        <w:t>Какие функции выполняет уголовное право</w:t>
      </w:r>
    </w:p>
    <w:p w14:paraId="3AF215A5" w14:textId="77777777" w:rsidR="000B3575" w:rsidRPr="00287232" w:rsidRDefault="000B3575" w:rsidP="00BD3E18">
      <w:pPr>
        <w:pStyle w:val="a3"/>
        <w:numPr>
          <w:ilvl w:val="0"/>
          <w:numId w:val="14"/>
        </w:numPr>
        <w:tabs>
          <w:tab w:val="left" w:pos="2226"/>
        </w:tabs>
        <w:ind w:left="0" w:firstLine="709"/>
        <w:jc w:val="both"/>
      </w:pPr>
      <w:r w:rsidRPr="00287232">
        <w:t>Приведите примеры преступления материального состава</w:t>
      </w:r>
    </w:p>
    <w:p w14:paraId="74353E85" w14:textId="10740CCE" w:rsidR="000B3575" w:rsidRPr="00287232" w:rsidRDefault="000B3575" w:rsidP="00BD3E18">
      <w:pPr>
        <w:pStyle w:val="a3"/>
        <w:numPr>
          <w:ilvl w:val="0"/>
          <w:numId w:val="14"/>
        </w:numPr>
        <w:tabs>
          <w:tab w:val="left" w:pos="2226"/>
        </w:tabs>
        <w:ind w:left="0" w:firstLine="709"/>
        <w:jc w:val="both"/>
      </w:pPr>
      <w:r w:rsidRPr="00287232">
        <w:t>Какие проблемы возникают при определении состава преступления в различных правовых системах</w:t>
      </w:r>
    </w:p>
    <w:p w14:paraId="39AC5D84" w14:textId="4F1BFD39" w:rsidR="000B3575" w:rsidRPr="00287232" w:rsidRDefault="000B3575" w:rsidP="00BD3E18">
      <w:pPr>
        <w:pStyle w:val="a3"/>
        <w:numPr>
          <w:ilvl w:val="0"/>
          <w:numId w:val="14"/>
        </w:numPr>
        <w:tabs>
          <w:tab w:val="left" w:pos="2226"/>
        </w:tabs>
        <w:ind w:left="0" w:firstLine="709"/>
        <w:jc w:val="both"/>
      </w:pPr>
      <w:r w:rsidRPr="00287232">
        <w:t>Приведите примеры преступлений с усеченным составом</w:t>
      </w:r>
    </w:p>
    <w:p w14:paraId="248C6BB1" w14:textId="7FCE4AFF" w:rsidR="000B3575" w:rsidRPr="00287232" w:rsidRDefault="000B3575" w:rsidP="00BD3E18">
      <w:pPr>
        <w:pStyle w:val="a3"/>
        <w:numPr>
          <w:ilvl w:val="0"/>
          <w:numId w:val="14"/>
        </w:numPr>
        <w:tabs>
          <w:tab w:val="left" w:pos="2226"/>
        </w:tabs>
        <w:ind w:left="0" w:firstLine="709"/>
        <w:jc w:val="both"/>
      </w:pPr>
      <w:r w:rsidRPr="00287232">
        <w:t>Что такое деяние</w:t>
      </w:r>
    </w:p>
    <w:p w14:paraId="3A0C3DDE" w14:textId="282009EE" w:rsidR="000B3575" w:rsidRPr="00287232" w:rsidRDefault="000B3575" w:rsidP="00BD3E18">
      <w:pPr>
        <w:pStyle w:val="a3"/>
        <w:numPr>
          <w:ilvl w:val="0"/>
          <w:numId w:val="14"/>
        </w:numPr>
        <w:tabs>
          <w:tab w:val="left" w:pos="2226"/>
        </w:tabs>
        <w:ind w:left="0" w:firstLine="709"/>
        <w:jc w:val="both"/>
      </w:pPr>
      <w:r w:rsidRPr="00287232">
        <w:t>Какие виды объектов преступления выделяются в уголовном законодательстве</w:t>
      </w:r>
    </w:p>
    <w:p w14:paraId="02AE3BF4" w14:textId="7029BB83" w:rsidR="000B3575" w:rsidRPr="00287232" w:rsidRDefault="000B3575" w:rsidP="00BD3E18">
      <w:pPr>
        <w:pStyle w:val="a3"/>
        <w:numPr>
          <w:ilvl w:val="0"/>
          <w:numId w:val="14"/>
        </w:numPr>
        <w:tabs>
          <w:tab w:val="left" w:pos="2226"/>
        </w:tabs>
        <w:ind w:left="0" w:firstLine="709"/>
        <w:jc w:val="both"/>
      </w:pPr>
      <w:r w:rsidRPr="00287232">
        <w:t>Что понимается под общим объектом преступления</w:t>
      </w:r>
    </w:p>
    <w:p w14:paraId="713EABFF" w14:textId="0C0B7872" w:rsidR="000B3575" w:rsidRPr="00287232" w:rsidRDefault="000B3575" w:rsidP="00BD3E18">
      <w:pPr>
        <w:pStyle w:val="a3"/>
        <w:numPr>
          <w:ilvl w:val="0"/>
          <w:numId w:val="14"/>
        </w:numPr>
        <w:tabs>
          <w:tab w:val="left" w:pos="2226"/>
        </w:tabs>
        <w:ind w:left="0" w:firstLine="709"/>
        <w:jc w:val="both"/>
      </w:pPr>
      <w:r w:rsidRPr="00287232">
        <w:t>Что понимается под родовым объектом преступления</w:t>
      </w:r>
    </w:p>
    <w:p w14:paraId="0C5943DD" w14:textId="2F18579A" w:rsidR="000B3575" w:rsidRPr="00287232" w:rsidRDefault="000B3575" w:rsidP="00BD3E18">
      <w:pPr>
        <w:pStyle w:val="a3"/>
        <w:numPr>
          <w:ilvl w:val="0"/>
          <w:numId w:val="14"/>
        </w:numPr>
        <w:tabs>
          <w:tab w:val="left" w:pos="2226"/>
        </w:tabs>
        <w:ind w:left="0" w:firstLine="709"/>
        <w:jc w:val="both"/>
      </w:pPr>
      <w:r w:rsidRPr="00287232">
        <w:t>К каким признакам объективной стороны преступления относятся место, время, способ и обстановка</w:t>
      </w:r>
    </w:p>
    <w:p w14:paraId="578D20D1" w14:textId="53E56C89" w:rsidR="000B3575" w:rsidRPr="00287232" w:rsidRDefault="000B3575" w:rsidP="00BD3E18">
      <w:pPr>
        <w:pStyle w:val="a3"/>
        <w:numPr>
          <w:ilvl w:val="0"/>
          <w:numId w:val="14"/>
        </w:numPr>
        <w:tabs>
          <w:tab w:val="left" w:pos="2226"/>
        </w:tabs>
        <w:ind w:left="0" w:firstLine="709"/>
        <w:jc w:val="both"/>
      </w:pPr>
      <w:r w:rsidRPr="00287232">
        <w:t>Каковы формы проявления общественно-опасного деяния</w:t>
      </w:r>
    </w:p>
    <w:p w14:paraId="5C30E038" w14:textId="77777777" w:rsidR="000B3575" w:rsidRPr="00287232" w:rsidRDefault="000B3575" w:rsidP="00BD3E18">
      <w:pPr>
        <w:pStyle w:val="a3"/>
        <w:numPr>
          <w:ilvl w:val="0"/>
          <w:numId w:val="14"/>
        </w:numPr>
        <w:tabs>
          <w:tab w:val="left" w:pos="2226"/>
        </w:tabs>
        <w:ind w:left="0" w:firstLine="709"/>
        <w:jc w:val="both"/>
      </w:pPr>
      <w:r w:rsidRPr="00287232">
        <w:t>Дайте определение понятию «преступное действие»</w:t>
      </w:r>
    </w:p>
    <w:p w14:paraId="5A16AC91" w14:textId="2381A973" w:rsidR="000B3575" w:rsidRPr="00287232" w:rsidRDefault="000B3575" w:rsidP="00BD3E18">
      <w:pPr>
        <w:pStyle w:val="a3"/>
        <w:numPr>
          <w:ilvl w:val="0"/>
          <w:numId w:val="14"/>
        </w:numPr>
        <w:tabs>
          <w:tab w:val="left" w:pos="2226"/>
        </w:tabs>
        <w:ind w:left="0" w:firstLine="709"/>
        <w:jc w:val="both"/>
      </w:pPr>
      <w:r w:rsidRPr="00287232">
        <w:t>Какими признаками характеризуется преступное действие</w:t>
      </w:r>
    </w:p>
    <w:p w14:paraId="32E729EB" w14:textId="77777777" w:rsidR="000B3575" w:rsidRPr="00287232" w:rsidRDefault="000B3575" w:rsidP="00BD3E18">
      <w:pPr>
        <w:pStyle w:val="a3"/>
        <w:numPr>
          <w:ilvl w:val="0"/>
          <w:numId w:val="14"/>
        </w:numPr>
        <w:tabs>
          <w:tab w:val="left" w:pos="2226"/>
        </w:tabs>
        <w:ind w:left="0" w:firstLine="709"/>
        <w:jc w:val="both"/>
      </w:pPr>
      <w:r w:rsidRPr="00287232">
        <w:lastRenderedPageBreak/>
        <w:t>Дайте определение понятию «преступное бездействие»</w:t>
      </w:r>
    </w:p>
    <w:p w14:paraId="693FDDC8" w14:textId="404E66E9" w:rsidR="000B3575" w:rsidRPr="00287232" w:rsidRDefault="000B3575" w:rsidP="00BD3E18">
      <w:pPr>
        <w:pStyle w:val="a3"/>
        <w:numPr>
          <w:ilvl w:val="0"/>
          <w:numId w:val="14"/>
        </w:numPr>
        <w:tabs>
          <w:tab w:val="left" w:pos="2226"/>
        </w:tabs>
        <w:ind w:left="0" w:firstLine="709"/>
        <w:jc w:val="both"/>
      </w:pPr>
      <w:r w:rsidRPr="00287232">
        <w:t>Что такое вина</w:t>
      </w:r>
    </w:p>
    <w:p w14:paraId="522C3173" w14:textId="1ACED316" w:rsidR="000B3575" w:rsidRPr="00287232" w:rsidRDefault="000B3575" w:rsidP="00BD3E18">
      <w:pPr>
        <w:pStyle w:val="a3"/>
        <w:numPr>
          <w:ilvl w:val="0"/>
          <w:numId w:val="14"/>
        </w:numPr>
        <w:tabs>
          <w:tab w:val="left" w:pos="2226"/>
        </w:tabs>
        <w:ind w:left="0" w:firstLine="709"/>
        <w:jc w:val="both"/>
      </w:pPr>
      <w:r w:rsidRPr="00287232">
        <w:t>В каких формах может быть выражена вина</w:t>
      </w:r>
    </w:p>
    <w:p w14:paraId="0471E2EC" w14:textId="0B84AFB0" w:rsidR="000B3575" w:rsidRPr="00287232" w:rsidRDefault="000B3575" w:rsidP="00BD3E18">
      <w:pPr>
        <w:pStyle w:val="a3"/>
        <w:numPr>
          <w:ilvl w:val="0"/>
          <w:numId w:val="14"/>
        </w:numPr>
        <w:tabs>
          <w:tab w:val="left" w:pos="2226"/>
        </w:tabs>
        <w:ind w:left="0" w:firstLine="709"/>
        <w:jc w:val="both"/>
      </w:pPr>
      <w:r w:rsidRPr="00287232">
        <w:t>Что такое умышленная вина</w:t>
      </w:r>
    </w:p>
    <w:p w14:paraId="201B188E" w14:textId="7C54AB5B" w:rsidR="000B3575" w:rsidRPr="00287232" w:rsidRDefault="000B3575" w:rsidP="00BD3E18">
      <w:pPr>
        <w:pStyle w:val="a3"/>
        <w:numPr>
          <w:ilvl w:val="0"/>
          <w:numId w:val="14"/>
        </w:numPr>
        <w:tabs>
          <w:tab w:val="left" w:pos="2226"/>
        </w:tabs>
        <w:ind w:left="0" w:firstLine="709"/>
        <w:jc w:val="both"/>
      </w:pPr>
      <w:r w:rsidRPr="00287232">
        <w:t>Какие существуют виды умышленной вины</w:t>
      </w:r>
    </w:p>
    <w:p w14:paraId="4A89C87E" w14:textId="573EB9A5" w:rsidR="000B3575" w:rsidRPr="00287232" w:rsidRDefault="000B3575" w:rsidP="00BD3E18">
      <w:pPr>
        <w:pStyle w:val="a3"/>
        <w:numPr>
          <w:ilvl w:val="0"/>
          <w:numId w:val="14"/>
        </w:numPr>
        <w:tabs>
          <w:tab w:val="left" w:pos="2226"/>
        </w:tabs>
        <w:ind w:left="0" w:firstLine="709"/>
        <w:jc w:val="both"/>
      </w:pPr>
      <w:r w:rsidRPr="00287232">
        <w:t>Какие виды субъектов преступления существуют</w:t>
      </w:r>
    </w:p>
    <w:p w14:paraId="22DD5980" w14:textId="1C64C4E3" w:rsidR="000B3575" w:rsidRPr="00287232" w:rsidRDefault="000B3575" w:rsidP="00BD3E18">
      <w:pPr>
        <w:pStyle w:val="a3"/>
        <w:numPr>
          <w:ilvl w:val="0"/>
          <w:numId w:val="14"/>
        </w:numPr>
        <w:tabs>
          <w:tab w:val="left" w:pos="2226"/>
        </w:tabs>
        <w:ind w:left="0" w:firstLine="709"/>
        <w:jc w:val="both"/>
      </w:pPr>
      <w:r w:rsidRPr="00287232">
        <w:t>Когда лицо считается достигшим возраста уголовной ответственности преступление</w:t>
      </w:r>
    </w:p>
    <w:p w14:paraId="20BF412B" w14:textId="60E1F90D" w:rsidR="000B3575" w:rsidRPr="00287232" w:rsidRDefault="000B3575" w:rsidP="00BD3E18">
      <w:pPr>
        <w:pStyle w:val="a3"/>
        <w:numPr>
          <w:ilvl w:val="0"/>
          <w:numId w:val="14"/>
        </w:numPr>
        <w:tabs>
          <w:tab w:val="left" w:pos="2226"/>
        </w:tabs>
        <w:ind w:left="0" w:firstLine="709"/>
        <w:jc w:val="both"/>
      </w:pPr>
      <w:r w:rsidRPr="00287232">
        <w:t>Что такое вменяемость</w:t>
      </w:r>
    </w:p>
    <w:p w14:paraId="6433D4E7" w14:textId="581C5797" w:rsidR="000B3575" w:rsidRPr="00287232" w:rsidRDefault="000B3575" w:rsidP="00BD3E18">
      <w:pPr>
        <w:pStyle w:val="a3"/>
        <w:numPr>
          <w:ilvl w:val="0"/>
          <w:numId w:val="14"/>
        </w:numPr>
        <w:tabs>
          <w:tab w:val="left" w:pos="2226"/>
        </w:tabs>
        <w:ind w:left="0" w:firstLine="709"/>
        <w:jc w:val="both"/>
      </w:pPr>
      <w:r w:rsidRPr="00287232">
        <w:t>Подлежит ли уголовной ответственности лицо, совершившее преступление в состоянии опьянения (алкоголь-ном, наркотическом и др.)</w:t>
      </w:r>
    </w:p>
    <w:p w14:paraId="337B8A4B" w14:textId="52591CF6" w:rsidR="000B3575" w:rsidRPr="00287232" w:rsidRDefault="000B3575" w:rsidP="00BD3E18">
      <w:pPr>
        <w:pStyle w:val="a3"/>
        <w:numPr>
          <w:ilvl w:val="0"/>
          <w:numId w:val="14"/>
        </w:numPr>
        <w:tabs>
          <w:tab w:val="left" w:pos="2226"/>
        </w:tabs>
        <w:ind w:left="0" w:firstLine="709"/>
        <w:jc w:val="both"/>
      </w:pPr>
      <w:r w:rsidRPr="00287232">
        <w:t>Что понимают под приготовлением к преступлению</w:t>
      </w:r>
    </w:p>
    <w:p w14:paraId="25753A10" w14:textId="3FB8F2CB" w:rsidR="000B3575" w:rsidRPr="00287232" w:rsidRDefault="000B3575" w:rsidP="00BD3E18">
      <w:pPr>
        <w:pStyle w:val="a3"/>
        <w:numPr>
          <w:ilvl w:val="0"/>
          <w:numId w:val="14"/>
        </w:numPr>
        <w:tabs>
          <w:tab w:val="left" w:pos="2226"/>
        </w:tabs>
        <w:ind w:left="0" w:firstLine="709"/>
        <w:jc w:val="both"/>
      </w:pPr>
      <w:r w:rsidRPr="00287232">
        <w:t>Что понимают под покушением на преступление</w:t>
      </w:r>
    </w:p>
    <w:p w14:paraId="1D4130FC" w14:textId="35471F07" w:rsidR="000B3575" w:rsidRPr="00287232" w:rsidRDefault="000B3575" w:rsidP="00BD3E18">
      <w:pPr>
        <w:pStyle w:val="a3"/>
        <w:numPr>
          <w:ilvl w:val="0"/>
          <w:numId w:val="14"/>
        </w:numPr>
        <w:tabs>
          <w:tab w:val="left" w:pos="2226"/>
        </w:tabs>
        <w:ind w:left="0" w:firstLine="709"/>
        <w:jc w:val="both"/>
      </w:pPr>
      <w:r w:rsidRPr="00287232">
        <w:t>Что такое оконченное (составом) преступления</w:t>
      </w:r>
    </w:p>
    <w:p w14:paraId="6900FDB9" w14:textId="047E1BC0" w:rsidR="000B3575" w:rsidRPr="00287232" w:rsidRDefault="000B3575" w:rsidP="00BD3E18">
      <w:pPr>
        <w:pStyle w:val="a3"/>
        <w:numPr>
          <w:ilvl w:val="0"/>
          <w:numId w:val="14"/>
        </w:numPr>
        <w:tabs>
          <w:tab w:val="left" w:pos="2226"/>
        </w:tabs>
        <w:ind w:left="0" w:firstLine="709"/>
        <w:jc w:val="both"/>
      </w:pPr>
      <w:r w:rsidRPr="00287232">
        <w:t>Что такое неоконченное преступление</w:t>
      </w:r>
    </w:p>
    <w:p w14:paraId="66129BAA" w14:textId="74FB3DCF" w:rsidR="000B3575" w:rsidRPr="00287232" w:rsidRDefault="000B3575" w:rsidP="00BD3E18">
      <w:pPr>
        <w:pStyle w:val="a3"/>
        <w:numPr>
          <w:ilvl w:val="0"/>
          <w:numId w:val="14"/>
        </w:numPr>
        <w:tabs>
          <w:tab w:val="left" w:pos="2226"/>
        </w:tabs>
        <w:ind w:left="0" w:firstLine="709"/>
        <w:jc w:val="both"/>
      </w:pPr>
      <w:r w:rsidRPr="00287232">
        <w:t>Что такое форма соучастия</w:t>
      </w:r>
    </w:p>
    <w:p w14:paraId="72EAB374" w14:textId="77777777" w:rsidR="000B3575" w:rsidRPr="00287232" w:rsidRDefault="000B3575" w:rsidP="00BD3E18">
      <w:pPr>
        <w:pStyle w:val="a3"/>
        <w:numPr>
          <w:ilvl w:val="0"/>
          <w:numId w:val="14"/>
        </w:numPr>
        <w:tabs>
          <w:tab w:val="left" w:pos="2226"/>
        </w:tabs>
        <w:ind w:left="0" w:firstLine="709"/>
        <w:jc w:val="both"/>
      </w:pPr>
      <w:r w:rsidRPr="00287232">
        <w:t>Назовите формы соучастия</w:t>
      </w:r>
    </w:p>
    <w:p w14:paraId="30F35C28" w14:textId="657F1CB7" w:rsidR="000B3575" w:rsidRPr="00287232" w:rsidRDefault="000B3575" w:rsidP="00BD3E18">
      <w:pPr>
        <w:pStyle w:val="a3"/>
        <w:numPr>
          <w:ilvl w:val="0"/>
          <w:numId w:val="14"/>
        </w:numPr>
        <w:tabs>
          <w:tab w:val="left" w:pos="2226"/>
        </w:tabs>
        <w:ind w:left="0" w:firstLine="709"/>
        <w:jc w:val="both"/>
      </w:pPr>
      <w:r w:rsidRPr="00287232">
        <w:t>Что предполагает со-участие с выполнением различных ролей</w:t>
      </w:r>
    </w:p>
    <w:p w14:paraId="03233D7B" w14:textId="587D95AF" w:rsidR="000B3575" w:rsidRPr="00287232" w:rsidRDefault="000B3575" w:rsidP="00BD3E18">
      <w:pPr>
        <w:pStyle w:val="a3"/>
        <w:numPr>
          <w:ilvl w:val="0"/>
          <w:numId w:val="14"/>
        </w:numPr>
        <w:tabs>
          <w:tab w:val="left" w:pos="2226"/>
        </w:tabs>
        <w:ind w:left="0" w:firstLine="709"/>
        <w:jc w:val="both"/>
      </w:pPr>
      <w:r w:rsidRPr="00287232">
        <w:t>Что относится к условиям правомерности при необходимой обороне</w:t>
      </w:r>
    </w:p>
    <w:p w14:paraId="79FA4E14" w14:textId="64E4486B" w:rsidR="000B3575" w:rsidRPr="00287232" w:rsidRDefault="000B3575" w:rsidP="00BD3E18">
      <w:pPr>
        <w:pStyle w:val="a3"/>
        <w:numPr>
          <w:ilvl w:val="0"/>
          <w:numId w:val="14"/>
        </w:numPr>
        <w:tabs>
          <w:tab w:val="left" w:pos="2226"/>
        </w:tabs>
        <w:ind w:left="0" w:firstLine="709"/>
        <w:jc w:val="both"/>
      </w:pPr>
      <w:r w:rsidRPr="00287232">
        <w:t>Каковы условия правомерности, относящиеся к защите</w:t>
      </w:r>
    </w:p>
    <w:p w14:paraId="12925087" w14:textId="24BB15A7" w:rsidR="000B3575" w:rsidRPr="00287232" w:rsidRDefault="000B3575" w:rsidP="00BD3E18">
      <w:pPr>
        <w:pStyle w:val="a3"/>
        <w:numPr>
          <w:ilvl w:val="0"/>
          <w:numId w:val="14"/>
        </w:numPr>
        <w:tabs>
          <w:tab w:val="left" w:pos="2226"/>
        </w:tabs>
        <w:ind w:left="0" w:firstLine="709"/>
        <w:jc w:val="both"/>
      </w:pPr>
      <w:r w:rsidRPr="00287232">
        <w:t xml:space="preserve">Какие действия признаются превышением пределов необходимой обороны </w:t>
      </w:r>
    </w:p>
    <w:p w14:paraId="12280DCF" w14:textId="383A66E9" w:rsidR="000B3575" w:rsidRPr="00287232" w:rsidRDefault="000B3575" w:rsidP="00BD3E18">
      <w:pPr>
        <w:pStyle w:val="a3"/>
        <w:numPr>
          <w:ilvl w:val="0"/>
          <w:numId w:val="14"/>
        </w:numPr>
        <w:tabs>
          <w:tab w:val="left" w:pos="2226"/>
        </w:tabs>
        <w:ind w:left="0" w:firstLine="709"/>
        <w:jc w:val="both"/>
      </w:pPr>
      <w:r w:rsidRPr="00287232">
        <w:t>Когда может иметь место причинение вреда  при задержании преступника</w:t>
      </w:r>
    </w:p>
    <w:p w14:paraId="25A66B9C" w14:textId="338AB7CF" w:rsidR="000B3575" w:rsidRPr="00287232" w:rsidRDefault="000B3575" w:rsidP="00BD3E18">
      <w:pPr>
        <w:pStyle w:val="a3"/>
        <w:numPr>
          <w:ilvl w:val="0"/>
          <w:numId w:val="14"/>
        </w:numPr>
        <w:tabs>
          <w:tab w:val="left" w:pos="2226"/>
        </w:tabs>
        <w:ind w:left="0" w:firstLine="709"/>
        <w:jc w:val="both"/>
      </w:pPr>
      <w:r w:rsidRPr="00287232">
        <w:t>Какие бывают виды наказаний</w:t>
      </w:r>
    </w:p>
    <w:p w14:paraId="7C7AF5FE" w14:textId="77777777" w:rsidR="000B3575" w:rsidRPr="00287232" w:rsidRDefault="000B3575" w:rsidP="00BD3E18">
      <w:pPr>
        <w:pStyle w:val="a3"/>
        <w:numPr>
          <w:ilvl w:val="0"/>
          <w:numId w:val="14"/>
        </w:numPr>
        <w:tabs>
          <w:tab w:val="left" w:pos="2226"/>
        </w:tabs>
        <w:ind w:left="0" w:firstLine="709"/>
        <w:jc w:val="both"/>
      </w:pPr>
      <w:r w:rsidRPr="00287232">
        <w:t>На какие группы делятся виды наказаний7</w:t>
      </w:r>
    </w:p>
    <w:p w14:paraId="143C0591" w14:textId="77777777" w:rsidR="000B3575" w:rsidRPr="00287232" w:rsidRDefault="000B3575" w:rsidP="00BD3E18">
      <w:pPr>
        <w:pStyle w:val="a3"/>
        <w:numPr>
          <w:ilvl w:val="0"/>
          <w:numId w:val="14"/>
        </w:numPr>
        <w:tabs>
          <w:tab w:val="left" w:pos="2226"/>
        </w:tabs>
        <w:ind w:left="0" w:firstLine="709"/>
        <w:jc w:val="both"/>
      </w:pPr>
      <w:r w:rsidRPr="00287232">
        <w:t>Перечислите общие начала отправления наказания</w:t>
      </w:r>
    </w:p>
    <w:p w14:paraId="5DAE3B8E" w14:textId="6BBA5EC2" w:rsidR="000B3575" w:rsidRPr="00287232" w:rsidRDefault="000B3575" w:rsidP="00BD3E18">
      <w:pPr>
        <w:pStyle w:val="a3"/>
        <w:numPr>
          <w:ilvl w:val="0"/>
          <w:numId w:val="14"/>
        </w:numPr>
        <w:tabs>
          <w:tab w:val="left" w:pos="2226"/>
        </w:tabs>
        <w:ind w:left="0" w:firstLine="709"/>
        <w:jc w:val="both"/>
      </w:pPr>
      <w:r w:rsidRPr="00287232">
        <w:t>Какая установлена продолжительность исполнения обязательных работ, назначаемая лицам в возрасте до 15 лет</w:t>
      </w:r>
    </w:p>
    <w:p w14:paraId="002F930D" w14:textId="67D21B28" w:rsidR="000B3575" w:rsidRPr="00287232" w:rsidRDefault="000B3575" w:rsidP="00BD3E18">
      <w:pPr>
        <w:pStyle w:val="a3"/>
        <w:numPr>
          <w:ilvl w:val="0"/>
          <w:numId w:val="14"/>
        </w:numPr>
        <w:tabs>
          <w:tab w:val="left" w:pos="2226"/>
        </w:tabs>
        <w:ind w:left="0" w:firstLine="709"/>
        <w:jc w:val="both"/>
      </w:pPr>
      <w:r w:rsidRPr="00287232">
        <w:t>На сколько сокращаются сроки давности, предусмотренные уголовным законодательством при освобождении несовершеннолетних от уголовной ответственности или от отбывания наказания</w:t>
      </w:r>
    </w:p>
    <w:p w14:paraId="3C2912BE" w14:textId="77777777" w:rsidR="000B3575" w:rsidRPr="00287232" w:rsidRDefault="000B3575" w:rsidP="00BD3E18">
      <w:pPr>
        <w:pStyle w:val="a3"/>
        <w:numPr>
          <w:ilvl w:val="0"/>
          <w:numId w:val="14"/>
        </w:numPr>
        <w:tabs>
          <w:tab w:val="left" w:pos="2226"/>
        </w:tabs>
        <w:ind w:left="0" w:firstLine="709"/>
        <w:jc w:val="both"/>
      </w:pPr>
      <w:r w:rsidRPr="00287232">
        <w:t>Перечислите виды убийств</w:t>
      </w:r>
    </w:p>
    <w:p w14:paraId="0EC0E5A2" w14:textId="0268AFEB" w:rsidR="000B3575" w:rsidRPr="00287232" w:rsidRDefault="000B3575" w:rsidP="00BD3E18">
      <w:pPr>
        <w:pStyle w:val="a3"/>
        <w:numPr>
          <w:ilvl w:val="0"/>
          <w:numId w:val="14"/>
        </w:numPr>
        <w:tabs>
          <w:tab w:val="left" w:pos="2226"/>
        </w:tabs>
        <w:ind w:left="0" w:firstLine="709"/>
        <w:jc w:val="both"/>
      </w:pPr>
      <w:r w:rsidRPr="00287232">
        <w:t>Что такое половая неприкосновенность</w:t>
      </w:r>
    </w:p>
    <w:p w14:paraId="19363B37" w14:textId="05316A72" w:rsidR="000B3575" w:rsidRPr="00287232" w:rsidRDefault="000B3575" w:rsidP="00BD3E18">
      <w:pPr>
        <w:pStyle w:val="a3"/>
        <w:numPr>
          <w:ilvl w:val="0"/>
          <w:numId w:val="14"/>
        </w:numPr>
        <w:tabs>
          <w:tab w:val="left" w:pos="2226"/>
        </w:tabs>
        <w:ind w:left="0" w:firstLine="709"/>
        <w:jc w:val="both"/>
      </w:pPr>
      <w:r w:rsidRPr="00287232">
        <w:t>Что означает понятие «клевета»</w:t>
      </w:r>
    </w:p>
    <w:p w14:paraId="1057E2C9" w14:textId="3902EEAA" w:rsidR="00FB107A" w:rsidRPr="00287232" w:rsidRDefault="00FB107A" w:rsidP="00BD3E18">
      <w:pPr>
        <w:pStyle w:val="a3"/>
        <w:tabs>
          <w:tab w:val="left" w:pos="1134"/>
          <w:tab w:val="left" w:pos="1418"/>
          <w:tab w:val="left" w:pos="2226"/>
        </w:tabs>
        <w:ind w:left="350"/>
      </w:pPr>
    </w:p>
    <w:tbl>
      <w:tblPr>
        <w:tblStyle w:val="a7"/>
        <w:tblW w:w="10598" w:type="dxa"/>
        <w:tblLook w:val="04A0" w:firstRow="1" w:lastRow="0" w:firstColumn="1" w:lastColumn="0" w:noHBand="0" w:noVBand="1"/>
      </w:tblPr>
      <w:tblGrid>
        <w:gridCol w:w="3189"/>
        <w:gridCol w:w="7409"/>
      </w:tblGrid>
      <w:tr w:rsidR="00FB107A" w:rsidRPr="00287232" w14:paraId="5447E26D" w14:textId="77777777" w:rsidTr="008913A6">
        <w:tc>
          <w:tcPr>
            <w:tcW w:w="3189" w:type="dxa"/>
          </w:tcPr>
          <w:p w14:paraId="16A401DA" w14:textId="77777777" w:rsidR="00FB107A" w:rsidRPr="00287232" w:rsidRDefault="00FB107A" w:rsidP="00BD3E18">
            <w:pPr>
              <w:tabs>
                <w:tab w:val="left" w:pos="2226"/>
              </w:tabs>
              <w:spacing w:after="0" w:line="240" w:lineRule="auto"/>
              <w:ind w:left="0" w:firstLine="0"/>
              <w:jc w:val="center"/>
              <w:rPr>
                <w:color w:val="auto"/>
                <w:szCs w:val="24"/>
              </w:rPr>
            </w:pPr>
            <w:r w:rsidRPr="00287232">
              <w:rPr>
                <w:color w:val="auto"/>
                <w:szCs w:val="24"/>
              </w:rPr>
              <w:t>Вопрос</w:t>
            </w:r>
          </w:p>
        </w:tc>
        <w:tc>
          <w:tcPr>
            <w:tcW w:w="7409" w:type="dxa"/>
          </w:tcPr>
          <w:p w14:paraId="2CE7D0F4" w14:textId="77777777" w:rsidR="00FB107A" w:rsidRPr="00287232" w:rsidRDefault="00FB107A" w:rsidP="00BD3E18">
            <w:pPr>
              <w:tabs>
                <w:tab w:val="left" w:pos="2226"/>
              </w:tabs>
              <w:spacing w:after="0" w:line="240" w:lineRule="auto"/>
              <w:ind w:left="0" w:firstLine="0"/>
              <w:jc w:val="center"/>
              <w:rPr>
                <w:color w:val="auto"/>
                <w:szCs w:val="24"/>
              </w:rPr>
            </w:pPr>
            <w:r w:rsidRPr="00287232">
              <w:rPr>
                <w:color w:val="auto"/>
                <w:szCs w:val="24"/>
              </w:rPr>
              <w:t>Ответ</w:t>
            </w:r>
          </w:p>
        </w:tc>
      </w:tr>
      <w:tr w:rsidR="00EB2C49" w:rsidRPr="00287232" w14:paraId="4BF5A6EA" w14:textId="77777777" w:rsidTr="008E61A0">
        <w:trPr>
          <w:trHeight w:val="531"/>
        </w:trPr>
        <w:tc>
          <w:tcPr>
            <w:tcW w:w="3189" w:type="dxa"/>
          </w:tcPr>
          <w:p w14:paraId="64C65BDE" w14:textId="53CD4100" w:rsidR="00EB2C49" w:rsidRPr="00287232" w:rsidRDefault="00EB2C49" w:rsidP="00882A0C">
            <w:pPr>
              <w:pStyle w:val="a3"/>
              <w:numPr>
                <w:ilvl w:val="0"/>
                <w:numId w:val="13"/>
              </w:numPr>
              <w:ind w:left="0" w:firstLine="426"/>
              <w:jc w:val="both"/>
              <w:rPr>
                <w:bCs/>
              </w:rPr>
            </w:pPr>
            <w:r w:rsidRPr="00287232">
              <w:t>С какого момента возникают охранител</w:t>
            </w:r>
            <w:r w:rsidRPr="00287232">
              <w:rPr>
                <w:lang w:val="ru-RU"/>
              </w:rPr>
              <w:t>н</w:t>
            </w:r>
            <w:r w:rsidRPr="00287232">
              <w:t>ные уголовно-правовые отношения</w:t>
            </w:r>
          </w:p>
        </w:tc>
        <w:tc>
          <w:tcPr>
            <w:tcW w:w="7409" w:type="dxa"/>
          </w:tcPr>
          <w:p w14:paraId="28BF3F8C" w14:textId="7518C059" w:rsidR="00EB2C49" w:rsidRPr="00287232" w:rsidRDefault="00EB2C49" w:rsidP="00882A0C">
            <w:pPr>
              <w:spacing w:after="0" w:line="240" w:lineRule="auto"/>
              <w:ind w:left="0" w:firstLine="426"/>
              <w:rPr>
                <w:bCs/>
                <w:color w:val="auto"/>
                <w:szCs w:val="24"/>
              </w:rPr>
            </w:pPr>
            <w:r w:rsidRPr="00287232">
              <w:rPr>
                <w:color w:val="auto"/>
                <w:szCs w:val="24"/>
              </w:rPr>
              <w:t>Охранительные уголовно-правовые отношения возникают с момента совершения преступления (общественно опасного деяния). Они носят императивный характер: доминирующее положение в нем занимает государственный орган, дающий правовую оценку деянию лица и обладающий правом принуждения последнего</w:t>
            </w:r>
            <w:r w:rsidR="002875F5" w:rsidRPr="00287232">
              <w:rPr>
                <w:color w:val="auto"/>
                <w:szCs w:val="24"/>
              </w:rPr>
              <w:t>.</w:t>
            </w:r>
          </w:p>
        </w:tc>
      </w:tr>
      <w:tr w:rsidR="00EB2C49" w:rsidRPr="00287232" w14:paraId="33407CAD" w14:textId="77777777" w:rsidTr="008913A6">
        <w:tc>
          <w:tcPr>
            <w:tcW w:w="3189" w:type="dxa"/>
          </w:tcPr>
          <w:p w14:paraId="2A113CAB" w14:textId="04438692" w:rsidR="00EB2C49" w:rsidRPr="00287232" w:rsidRDefault="00EB2C49" w:rsidP="00882A0C">
            <w:pPr>
              <w:pStyle w:val="a3"/>
              <w:numPr>
                <w:ilvl w:val="0"/>
                <w:numId w:val="13"/>
              </w:numPr>
              <w:tabs>
                <w:tab w:val="left" w:pos="284"/>
                <w:tab w:val="left" w:pos="426"/>
              </w:tabs>
              <w:ind w:left="0" w:firstLine="426"/>
              <w:jc w:val="both"/>
              <w:rPr>
                <w:bCs/>
              </w:rPr>
            </w:pPr>
            <w:r w:rsidRPr="00287232">
              <w:t>С чем связаны общепредупредительные уголовно-правовые отношения</w:t>
            </w:r>
          </w:p>
        </w:tc>
        <w:tc>
          <w:tcPr>
            <w:tcW w:w="7409" w:type="dxa"/>
          </w:tcPr>
          <w:p w14:paraId="725147E8" w14:textId="39C30F1C" w:rsidR="00EB2C49" w:rsidRPr="00287232" w:rsidRDefault="00EB2C49" w:rsidP="00882A0C">
            <w:pPr>
              <w:spacing w:after="0" w:line="240" w:lineRule="auto"/>
              <w:ind w:left="0" w:firstLine="426"/>
              <w:rPr>
                <w:bCs/>
                <w:color w:val="auto"/>
                <w:szCs w:val="24"/>
              </w:rPr>
            </w:pPr>
            <w:r w:rsidRPr="00287232">
              <w:rPr>
                <w:color w:val="auto"/>
                <w:szCs w:val="24"/>
              </w:rPr>
              <w:t>Общепредупредительные правоотношения – связаны с удержанием лиц от совершения преступлений. Оно неразрывно связано с такой функциональной задачей уголовного права, как предупреждение преступлений.</w:t>
            </w:r>
          </w:p>
        </w:tc>
      </w:tr>
      <w:tr w:rsidR="00EB2C49" w:rsidRPr="00287232" w14:paraId="1DEA4621" w14:textId="77777777" w:rsidTr="008913A6">
        <w:tc>
          <w:tcPr>
            <w:tcW w:w="3189" w:type="dxa"/>
          </w:tcPr>
          <w:p w14:paraId="4BFBDA2E" w14:textId="2D8E309C" w:rsidR="00EB2C49" w:rsidRPr="00287232" w:rsidRDefault="00EB2C49" w:rsidP="00882A0C">
            <w:pPr>
              <w:pStyle w:val="a3"/>
              <w:numPr>
                <w:ilvl w:val="0"/>
                <w:numId w:val="13"/>
              </w:numPr>
              <w:tabs>
                <w:tab w:val="left" w:pos="284"/>
                <w:tab w:val="left" w:pos="426"/>
              </w:tabs>
              <w:ind w:left="0" w:firstLine="426"/>
              <w:jc w:val="both"/>
              <w:rPr>
                <w:bCs/>
              </w:rPr>
            </w:pPr>
            <w:r w:rsidRPr="00287232">
              <w:t>В каких случаях имеют место регулятивные (управомачивающие) уголовные правоотношения</w:t>
            </w:r>
          </w:p>
        </w:tc>
        <w:tc>
          <w:tcPr>
            <w:tcW w:w="7409" w:type="dxa"/>
          </w:tcPr>
          <w:p w14:paraId="17EDEEAE" w14:textId="41D074AC" w:rsidR="00EB2C49" w:rsidRPr="00287232" w:rsidRDefault="00EB2C49" w:rsidP="00882A0C">
            <w:pPr>
              <w:spacing w:after="0" w:line="240" w:lineRule="auto"/>
              <w:ind w:left="0" w:firstLine="426"/>
              <w:rPr>
                <w:bCs/>
                <w:color w:val="auto"/>
                <w:szCs w:val="24"/>
              </w:rPr>
            </w:pPr>
            <w:r w:rsidRPr="00287232">
              <w:rPr>
                <w:color w:val="auto"/>
                <w:szCs w:val="24"/>
              </w:rPr>
              <w:t>Регулятивные (управомачивающие) уголовные правоотношения имеют место в случаях, когда содеянное лицом формально подпадает под признаки преступного, но таковым не расценивается в силу определенных в законе обстоятельств</w:t>
            </w:r>
            <w:r w:rsidR="002875F5" w:rsidRPr="00287232">
              <w:rPr>
                <w:color w:val="auto"/>
                <w:szCs w:val="24"/>
              </w:rPr>
              <w:t>.</w:t>
            </w:r>
          </w:p>
        </w:tc>
      </w:tr>
      <w:tr w:rsidR="00EB2C49" w:rsidRPr="00287232" w14:paraId="4FC96496" w14:textId="77777777" w:rsidTr="008913A6">
        <w:tc>
          <w:tcPr>
            <w:tcW w:w="3189" w:type="dxa"/>
          </w:tcPr>
          <w:p w14:paraId="3F912D51" w14:textId="42EB9289" w:rsidR="00EB2C49" w:rsidRPr="00287232" w:rsidRDefault="00EB2C49" w:rsidP="00882A0C">
            <w:pPr>
              <w:pStyle w:val="a3"/>
              <w:numPr>
                <w:ilvl w:val="0"/>
                <w:numId w:val="13"/>
              </w:numPr>
              <w:tabs>
                <w:tab w:val="left" w:pos="284"/>
                <w:tab w:val="left" w:pos="426"/>
              </w:tabs>
              <w:ind w:left="0" w:firstLine="426"/>
              <w:jc w:val="both"/>
              <w:rPr>
                <w:bCs/>
              </w:rPr>
            </w:pPr>
            <w:r w:rsidRPr="00287232">
              <w:t>В чем состоят методы уголовного права</w:t>
            </w:r>
          </w:p>
        </w:tc>
        <w:tc>
          <w:tcPr>
            <w:tcW w:w="7409" w:type="dxa"/>
          </w:tcPr>
          <w:p w14:paraId="3F844149" w14:textId="437577FD" w:rsidR="00EB2C49" w:rsidRPr="00287232" w:rsidRDefault="000B3575" w:rsidP="00882A0C">
            <w:pPr>
              <w:spacing w:after="0" w:line="240" w:lineRule="auto"/>
              <w:ind w:left="0" w:firstLine="426"/>
              <w:rPr>
                <w:bCs/>
                <w:color w:val="auto"/>
                <w:szCs w:val="24"/>
              </w:rPr>
            </w:pPr>
            <w:r w:rsidRPr="00287232">
              <w:rPr>
                <w:bCs/>
                <w:color w:val="auto"/>
                <w:szCs w:val="24"/>
              </w:rPr>
              <w:t xml:space="preserve">Методы уголовного права включают наказательные, превентивные и реабилитационные меры. Наказательные меры предусматривают наказание для виновных лиц, которое может включать лишение свободы, штрафы и другие санкции. </w:t>
            </w:r>
            <w:r w:rsidRPr="00287232">
              <w:rPr>
                <w:bCs/>
                <w:color w:val="auto"/>
                <w:szCs w:val="24"/>
              </w:rPr>
              <w:lastRenderedPageBreak/>
              <w:t>Превентивные меры направлены на предотвращение преступлений, включая полицейскую работу, распространение правовой культуры и профилактические программы. Реабилитационные меры предполагают ресоциализацию и реинтеграцию в общество осужденных лиц, чтобы предотвратить их рецидивизм и помочь им наладиться в общественной жизни.</w:t>
            </w:r>
          </w:p>
        </w:tc>
      </w:tr>
      <w:tr w:rsidR="00EB2C49" w:rsidRPr="00287232" w14:paraId="44A888E5" w14:textId="77777777" w:rsidTr="008913A6">
        <w:tc>
          <w:tcPr>
            <w:tcW w:w="3189" w:type="dxa"/>
          </w:tcPr>
          <w:p w14:paraId="7C24AAE0" w14:textId="62615EA5" w:rsidR="00EB2C49" w:rsidRPr="00287232" w:rsidRDefault="00EB2C49" w:rsidP="00882A0C">
            <w:pPr>
              <w:pStyle w:val="a3"/>
              <w:numPr>
                <w:ilvl w:val="0"/>
                <w:numId w:val="13"/>
              </w:numPr>
              <w:tabs>
                <w:tab w:val="left" w:pos="284"/>
                <w:tab w:val="left" w:pos="426"/>
              </w:tabs>
              <w:ind w:left="0" w:firstLine="426"/>
              <w:jc w:val="both"/>
              <w:rPr>
                <w:bCs/>
              </w:rPr>
            </w:pPr>
            <w:r w:rsidRPr="00287232">
              <w:lastRenderedPageBreak/>
              <w:t>Что относится к задачам Уголовного кодекса РФ</w:t>
            </w:r>
          </w:p>
        </w:tc>
        <w:tc>
          <w:tcPr>
            <w:tcW w:w="7409" w:type="dxa"/>
          </w:tcPr>
          <w:p w14:paraId="25BC5228" w14:textId="7F012014" w:rsidR="00EB2C49" w:rsidRPr="00287232" w:rsidRDefault="00EB2C49" w:rsidP="00882A0C">
            <w:pPr>
              <w:spacing w:after="0" w:line="240" w:lineRule="auto"/>
              <w:ind w:left="0" w:firstLine="426"/>
              <w:rPr>
                <w:bCs/>
                <w:color w:val="auto"/>
                <w:szCs w:val="24"/>
              </w:rPr>
            </w:pPr>
            <w:r w:rsidRPr="00287232">
              <w:rPr>
                <w:color w:val="auto"/>
                <w:szCs w:val="24"/>
              </w:rPr>
              <w:t>К задачами Уголовного кодекса РФ относятся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РФ от преступных посягательств, обеспечение мира и безопасности человечества</w:t>
            </w:r>
            <w:r w:rsidR="002875F5" w:rsidRPr="00287232">
              <w:rPr>
                <w:color w:val="auto"/>
                <w:szCs w:val="24"/>
              </w:rPr>
              <w:t>.</w:t>
            </w:r>
          </w:p>
        </w:tc>
      </w:tr>
      <w:tr w:rsidR="00EB2C49" w:rsidRPr="00287232" w14:paraId="53451A84" w14:textId="77777777" w:rsidTr="008913A6">
        <w:tc>
          <w:tcPr>
            <w:tcW w:w="3189" w:type="dxa"/>
          </w:tcPr>
          <w:p w14:paraId="10989428" w14:textId="4C78C7B7" w:rsidR="00EB2C49" w:rsidRPr="00287232" w:rsidRDefault="00EB2C49" w:rsidP="00882A0C">
            <w:pPr>
              <w:pStyle w:val="a3"/>
              <w:numPr>
                <w:ilvl w:val="0"/>
                <w:numId w:val="13"/>
              </w:numPr>
              <w:tabs>
                <w:tab w:val="left" w:pos="284"/>
                <w:tab w:val="left" w:pos="426"/>
              </w:tabs>
              <w:ind w:left="0" w:firstLine="426"/>
              <w:jc w:val="both"/>
              <w:rPr>
                <w:bCs/>
              </w:rPr>
            </w:pPr>
            <w:r w:rsidRPr="00287232">
              <w:t>Какие функции выполняет уголовное право</w:t>
            </w:r>
          </w:p>
        </w:tc>
        <w:tc>
          <w:tcPr>
            <w:tcW w:w="7409" w:type="dxa"/>
          </w:tcPr>
          <w:p w14:paraId="487889A3" w14:textId="5E573664" w:rsidR="00EB2C49" w:rsidRPr="00287232" w:rsidRDefault="00EB2C49" w:rsidP="00882A0C">
            <w:pPr>
              <w:spacing w:after="0" w:line="240" w:lineRule="auto"/>
              <w:ind w:left="0" w:firstLine="426"/>
              <w:rPr>
                <w:bCs/>
                <w:color w:val="auto"/>
                <w:szCs w:val="24"/>
              </w:rPr>
            </w:pPr>
            <w:r w:rsidRPr="00287232">
              <w:rPr>
                <w:color w:val="auto"/>
                <w:szCs w:val="24"/>
              </w:rPr>
              <w:t>Уголовное право выполняет охранительную, предупредительную, регулятивную и воспитательную функции.</w:t>
            </w:r>
          </w:p>
        </w:tc>
      </w:tr>
      <w:tr w:rsidR="00EB2C49" w:rsidRPr="00287232" w14:paraId="7C03DF01" w14:textId="77777777" w:rsidTr="008913A6">
        <w:tc>
          <w:tcPr>
            <w:tcW w:w="3189" w:type="dxa"/>
          </w:tcPr>
          <w:p w14:paraId="1D170DCD" w14:textId="51A24C61" w:rsidR="00EB2C49" w:rsidRPr="00287232" w:rsidRDefault="00EB2C49" w:rsidP="00882A0C">
            <w:pPr>
              <w:pStyle w:val="a3"/>
              <w:numPr>
                <w:ilvl w:val="0"/>
                <w:numId w:val="13"/>
              </w:numPr>
              <w:tabs>
                <w:tab w:val="left" w:pos="284"/>
                <w:tab w:val="left" w:pos="426"/>
              </w:tabs>
              <w:ind w:left="0" w:firstLine="426"/>
              <w:jc w:val="both"/>
            </w:pPr>
            <w:r w:rsidRPr="00287232">
              <w:t>Приведите примеры преступления материального состава</w:t>
            </w:r>
          </w:p>
        </w:tc>
        <w:tc>
          <w:tcPr>
            <w:tcW w:w="7409" w:type="dxa"/>
          </w:tcPr>
          <w:p w14:paraId="18792EC4" w14:textId="3D26D6C6" w:rsidR="00EB2C49" w:rsidRPr="00287232" w:rsidRDefault="004F59DE" w:rsidP="00882A0C">
            <w:pPr>
              <w:spacing w:after="0" w:line="240" w:lineRule="auto"/>
              <w:ind w:left="0" w:firstLine="426"/>
              <w:rPr>
                <w:color w:val="auto"/>
                <w:szCs w:val="24"/>
              </w:rPr>
            </w:pPr>
            <w:r w:rsidRPr="00287232">
              <w:rPr>
                <w:color w:val="auto"/>
                <w:szCs w:val="24"/>
              </w:rPr>
              <w:t xml:space="preserve">К преступлениям с материальным составом относятся </w:t>
            </w:r>
            <w:r w:rsidR="004F763C" w:rsidRPr="00287232">
              <w:rPr>
                <w:color w:val="auto"/>
                <w:szCs w:val="24"/>
              </w:rPr>
              <w:t>у</w:t>
            </w:r>
            <w:r w:rsidR="00EB2C49" w:rsidRPr="00287232">
              <w:rPr>
                <w:color w:val="auto"/>
                <w:szCs w:val="24"/>
              </w:rPr>
              <w:t>бийство</w:t>
            </w:r>
            <w:r w:rsidR="004F763C" w:rsidRPr="00287232">
              <w:rPr>
                <w:color w:val="auto"/>
                <w:szCs w:val="24"/>
              </w:rPr>
              <w:t>, п</w:t>
            </w:r>
            <w:r w:rsidR="00EB2C49" w:rsidRPr="00287232">
              <w:rPr>
                <w:color w:val="auto"/>
                <w:szCs w:val="24"/>
              </w:rPr>
              <w:t>осягательство на жизнь государственного или общественного деятеля</w:t>
            </w:r>
            <w:r w:rsidR="004F763C" w:rsidRPr="00287232">
              <w:rPr>
                <w:color w:val="auto"/>
                <w:szCs w:val="24"/>
              </w:rPr>
              <w:t>, п</w:t>
            </w:r>
            <w:r w:rsidR="00EB2C49" w:rsidRPr="00287232">
              <w:rPr>
                <w:color w:val="auto"/>
                <w:szCs w:val="24"/>
              </w:rPr>
              <w:t>осягательство на жизнь лица, осуществляющего правосудие или</w:t>
            </w:r>
            <w:r w:rsidR="004F763C" w:rsidRPr="00287232">
              <w:rPr>
                <w:color w:val="auto"/>
                <w:szCs w:val="24"/>
              </w:rPr>
              <w:t xml:space="preserve"> предварительное расследование и др.</w:t>
            </w:r>
          </w:p>
        </w:tc>
      </w:tr>
      <w:tr w:rsidR="00EB2C49" w:rsidRPr="00287232" w14:paraId="1D47736D" w14:textId="77777777" w:rsidTr="008913A6">
        <w:tc>
          <w:tcPr>
            <w:tcW w:w="3189" w:type="dxa"/>
          </w:tcPr>
          <w:p w14:paraId="3B8F2658" w14:textId="5092A746" w:rsidR="00EB2C49" w:rsidRPr="00287232" w:rsidRDefault="00EB2C49" w:rsidP="00882A0C">
            <w:pPr>
              <w:pStyle w:val="a3"/>
              <w:numPr>
                <w:ilvl w:val="0"/>
                <w:numId w:val="13"/>
              </w:numPr>
              <w:tabs>
                <w:tab w:val="left" w:pos="284"/>
                <w:tab w:val="left" w:pos="426"/>
              </w:tabs>
              <w:ind w:left="0" w:firstLine="426"/>
              <w:jc w:val="both"/>
            </w:pPr>
            <w:r w:rsidRPr="00287232">
              <w:t>Какие проблемы возникают при определении состава преступления в различных правовых системах</w:t>
            </w:r>
          </w:p>
        </w:tc>
        <w:tc>
          <w:tcPr>
            <w:tcW w:w="7409" w:type="dxa"/>
          </w:tcPr>
          <w:p w14:paraId="7DBED6E8" w14:textId="0F905543" w:rsidR="00EB2C49" w:rsidRPr="00287232" w:rsidRDefault="00EB2C49" w:rsidP="00882A0C">
            <w:pPr>
              <w:spacing w:after="0" w:line="240" w:lineRule="auto"/>
              <w:ind w:left="0" w:firstLine="426"/>
              <w:rPr>
                <w:color w:val="auto"/>
                <w:szCs w:val="24"/>
              </w:rPr>
            </w:pPr>
            <w:r w:rsidRPr="00287232">
              <w:rPr>
                <w:color w:val="auto"/>
                <w:szCs w:val="24"/>
              </w:rPr>
              <w:t>К проблемам возникающим при определении состава преступления в различных правовых системах относятся различия в законодательстве, культурные и исторические различия, интерпретация законов, недостаточная обоснованность</w:t>
            </w:r>
            <w:r w:rsidR="002875F5" w:rsidRPr="00287232">
              <w:rPr>
                <w:color w:val="auto"/>
                <w:szCs w:val="24"/>
              </w:rPr>
              <w:t>.</w:t>
            </w:r>
          </w:p>
        </w:tc>
      </w:tr>
      <w:tr w:rsidR="00EB2C49" w:rsidRPr="00287232" w14:paraId="6859830C" w14:textId="77777777" w:rsidTr="008913A6">
        <w:tc>
          <w:tcPr>
            <w:tcW w:w="3189" w:type="dxa"/>
          </w:tcPr>
          <w:p w14:paraId="5923DADD" w14:textId="25280292" w:rsidR="00EB2C49" w:rsidRPr="00287232" w:rsidRDefault="00EB2C49" w:rsidP="00882A0C">
            <w:pPr>
              <w:pStyle w:val="a3"/>
              <w:numPr>
                <w:ilvl w:val="0"/>
                <w:numId w:val="13"/>
              </w:numPr>
              <w:tabs>
                <w:tab w:val="left" w:pos="284"/>
                <w:tab w:val="left" w:pos="426"/>
              </w:tabs>
              <w:ind w:left="0" w:firstLine="426"/>
              <w:jc w:val="both"/>
            </w:pPr>
            <w:r w:rsidRPr="00287232">
              <w:t>Приведите примеры преступлений с усеченным составом</w:t>
            </w:r>
          </w:p>
        </w:tc>
        <w:tc>
          <w:tcPr>
            <w:tcW w:w="7409" w:type="dxa"/>
          </w:tcPr>
          <w:p w14:paraId="4F9027F3" w14:textId="74C060ED" w:rsidR="00EB2C49" w:rsidRPr="00287232" w:rsidRDefault="004F763C" w:rsidP="00882A0C">
            <w:pPr>
              <w:spacing w:after="0" w:line="240" w:lineRule="auto"/>
              <w:ind w:left="0" w:firstLine="426"/>
              <w:rPr>
                <w:color w:val="auto"/>
                <w:szCs w:val="24"/>
              </w:rPr>
            </w:pPr>
            <w:r w:rsidRPr="00287232">
              <w:rPr>
                <w:color w:val="auto"/>
                <w:szCs w:val="24"/>
              </w:rPr>
              <w:t>К преступлениям с усеченным составом относятся г</w:t>
            </w:r>
            <w:r w:rsidR="00EB2C49" w:rsidRPr="00287232">
              <w:rPr>
                <w:color w:val="auto"/>
                <w:szCs w:val="24"/>
              </w:rPr>
              <w:t xml:space="preserve">рабеж, разбой, бандитизм </w:t>
            </w:r>
            <w:r w:rsidR="002875F5" w:rsidRPr="00287232">
              <w:rPr>
                <w:color w:val="auto"/>
                <w:szCs w:val="24"/>
              </w:rPr>
              <w:t>и т.</w:t>
            </w:r>
            <w:r w:rsidR="00EB2C49" w:rsidRPr="00287232">
              <w:rPr>
                <w:color w:val="auto"/>
                <w:szCs w:val="24"/>
              </w:rPr>
              <w:t>д</w:t>
            </w:r>
            <w:r w:rsidR="002875F5" w:rsidRPr="00287232">
              <w:rPr>
                <w:color w:val="auto"/>
                <w:szCs w:val="24"/>
              </w:rPr>
              <w:t>.</w:t>
            </w:r>
          </w:p>
        </w:tc>
      </w:tr>
      <w:tr w:rsidR="00EB2C49" w:rsidRPr="00287232" w14:paraId="29C12D20" w14:textId="77777777" w:rsidTr="008913A6">
        <w:tc>
          <w:tcPr>
            <w:tcW w:w="3189" w:type="dxa"/>
          </w:tcPr>
          <w:p w14:paraId="4D05412B" w14:textId="0AF76239" w:rsidR="00EB2C49" w:rsidRPr="00287232" w:rsidRDefault="00EB2C49" w:rsidP="00882A0C">
            <w:pPr>
              <w:pStyle w:val="a3"/>
              <w:numPr>
                <w:ilvl w:val="0"/>
                <w:numId w:val="13"/>
              </w:numPr>
              <w:tabs>
                <w:tab w:val="left" w:pos="284"/>
                <w:tab w:val="left" w:pos="426"/>
              </w:tabs>
              <w:ind w:left="0" w:firstLine="426"/>
              <w:jc w:val="both"/>
            </w:pPr>
            <w:r w:rsidRPr="00287232">
              <w:t>Что такое деяние</w:t>
            </w:r>
          </w:p>
        </w:tc>
        <w:tc>
          <w:tcPr>
            <w:tcW w:w="7409" w:type="dxa"/>
          </w:tcPr>
          <w:p w14:paraId="5DA1F858" w14:textId="780A3D62" w:rsidR="00EB2C49" w:rsidRPr="00287232" w:rsidRDefault="000B3575" w:rsidP="00882A0C">
            <w:pPr>
              <w:spacing w:after="0" w:line="240" w:lineRule="auto"/>
              <w:ind w:left="0" w:firstLine="426"/>
              <w:rPr>
                <w:color w:val="auto"/>
                <w:szCs w:val="24"/>
              </w:rPr>
            </w:pPr>
            <w:r w:rsidRPr="00287232">
              <w:rPr>
                <w:color w:val="auto"/>
                <w:szCs w:val="24"/>
              </w:rPr>
              <w:t>Деяние - это совокупность волевых действий или бездействия, которые противоречат закону и признаются преступлением.</w:t>
            </w:r>
          </w:p>
        </w:tc>
      </w:tr>
      <w:tr w:rsidR="00EB2C49" w:rsidRPr="00287232" w14:paraId="0CFCEB44" w14:textId="77777777" w:rsidTr="008913A6">
        <w:tc>
          <w:tcPr>
            <w:tcW w:w="3189" w:type="dxa"/>
          </w:tcPr>
          <w:p w14:paraId="72ECE057" w14:textId="4F7FED9D" w:rsidR="00EB2C49" w:rsidRPr="00287232" w:rsidRDefault="00EB2C49" w:rsidP="00882A0C">
            <w:pPr>
              <w:pStyle w:val="a3"/>
              <w:numPr>
                <w:ilvl w:val="0"/>
                <w:numId w:val="13"/>
              </w:numPr>
              <w:tabs>
                <w:tab w:val="left" w:pos="284"/>
                <w:tab w:val="left" w:pos="426"/>
              </w:tabs>
              <w:ind w:left="0" w:firstLine="426"/>
              <w:jc w:val="both"/>
            </w:pPr>
            <w:r w:rsidRPr="00287232">
              <w:t>Какие виды объектов преступления выделяются в уголовном законодательстве</w:t>
            </w:r>
          </w:p>
        </w:tc>
        <w:tc>
          <w:tcPr>
            <w:tcW w:w="7409" w:type="dxa"/>
          </w:tcPr>
          <w:p w14:paraId="1BD79987" w14:textId="77777777" w:rsidR="00EB2C49" w:rsidRPr="00287232" w:rsidRDefault="00EB2C49" w:rsidP="00882A0C">
            <w:pPr>
              <w:spacing w:after="0" w:line="240" w:lineRule="auto"/>
              <w:ind w:left="0" w:firstLine="426"/>
              <w:rPr>
                <w:color w:val="auto"/>
                <w:szCs w:val="24"/>
              </w:rPr>
            </w:pPr>
            <w:r w:rsidRPr="00287232">
              <w:rPr>
                <w:color w:val="auto"/>
                <w:szCs w:val="24"/>
              </w:rPr>
              <w:t>Российское уголовное право различает виды объектов преступления, условно говоря, «по вертикали» и «по горизонтали».</w:t>
            </w:r>
          </w:p>
          <w:p w14:paraId="39298E9C" w14:textId="77777777" w:rsidR="00EB2C49" w:rsidRPr="00287232" w:rsidRDefault="00EB2C49" w:rsidP="00882A0C">
            <w:pPr>
              <w:spacing w:after="0" w:line="240" w:lineRule="auto"/>
              <w:ind w:left="0" w:firstLine="426"/>
              <w:rPr>
                <w:color w:val="auto"/>
                <w:szCs w:val="24"/>
              </w:rPr>
            </w:pPr>
            <w:r w:rsidRPr="00287232">
              <w:rPr>
                <w:color w:val="auto"/>
                <w:szCs w:val="24"/>
              </w:rPr>
              <w:t xml:space="preserve">«По вертикали»  выделяют общий, родовой (его иногда называют специальным), видовой и непосредственный объект преступления. Они соотносятся между собой как «общее», «особенное», «частное» и «единичное» («отдельное»). </w:t>
            </w:r>
          </w:p>
          <w:p w14:paraId="046760E5" w14:textId="0A50C3DA" w:rsidR="00EB2C49" w:rsidRPr="00287232" w:rsidRDefault="00EB2C49" w:rsidP="00882A0C">
            <w:pPr>
              <w:spacing w:after="0" w:line="240" w:lineRule="auto"/>
              <w:ind w:left="0" w:firstLine="426"/>
              <w:rPr>
                <w:color w:val="auto"/>
                <w:szCs w:val="24"/>
              </w:rPr>
            </w:pPr>
            <w:r w:rsidRPr="00287232">
              <w:rPr>
                <w:color w:val="auto"/>
                <w:szCs w:val="24"/>
              </w:rPr>
              <w:t>«По горизонтали» обычно различают основной, или главный, и дополнительный объекты преступления Это относится главным образом к непосредственному объекту. Бывают преступления, которые посягают одновременно на два непосредственных объекта - так называемые двуобъектные преступления (например, при разбое посягательство осуществляется одновременно и на собственность, и на личность). Разграничение это проводится не по степени значимости объекта, а по его связи с родовым объектом преступлений данной группы</w:t>
            </w:r>
          </w:p>
        </w:tc>
      </w:tr>
      <w:tr w:rsidR="00EB2C49" w:rsidRPr="00287232" w14:paraId="48EFDCC9" w14:textId="77777777" w:rsidTr="008913A6">
        <w:tc>
          <w:tcPr>
            <w:tcW w:w="3189" w:type="dxa"/>
          </w:tcPr>
          <w:p w14:paraId="5DDA3A69" w14:textId="79CB6FC1" w:rsidR="00EB2C49" w:rsidRPr="00287232" w:rsidRDefault="00EB2C49" w:rsidP="00882A0C">
            <w:pPr>
              <w:pStyle w:val="a3"/>
              <w:numPr>
                <w:ilvl w:val="0"/>
                <w:numId w:val="13"/>
              </w:numPr>
              <w:ind w:left="0" w:firstLine="426"/>
              <w:jc w:val="both"/>
            </w:pPr>
            <w:r w:rsidRPr="00287232">
              <w:t>Что понимается под общим объектом преступления</w:t>
            </w:r>
          </w:p>
        </w:tc>
        <w:tc>
          <w:tcPr>
            <w:tcW w:w="7409" w:type="dxa"/>
          </w:tcPr>
          <w:p w14:paraId="17FFBC84" w14:textId="198A366D" w:rsidR="00EB2C49" w:rsidRPr="00287232" w:rsidRDefault="00EB2C49" w:rsidP="00882A0C">
            <w:pPr>
              <w:spacing w:after="0" w:line="240" w:lineRule="auto"/>
              <w:ind w:left="0" w:firstLine="426"/>
              <w:rPr>
                <w:color w:val="auto"/>
                <w:szCs w:val="24"/>
              </w:rPr>
            </w:pPr>
            <w:r w:rsidRPr="00287232">
              <w:rPr>
                <w:color w:val="auto"/>
                <w:szCs w:val="24"/>
              </w:rPr>
              <w:t>Общий объект - это объект всех и каждого преступлений. Это вся совокупность общественных отношений, всех социально значимых ценностей, интересов, благ, охраняемых уголовным зако</w:t>
            </w:r>
            <w:r w:rsidR="004F763C" w:rsidRPr="00287232">
              <w:rPr>
                <w:color w:val="auto"/>
                <w:szCs w:val="24"/>
              </w:rPr>
              <w:t>ном от преступных посягательств</w:t>
            </w:r>
            <w:r w:rsidRPr="00287232">
              <w:rPr>
                <w:color w:val="auto"/>
                <w:szCs w:val="24"/>
              </w:rPr>
              <w:t>.</w:t>
            </w:r>
          </w:p>
        </w:tc>
      </w:tr>
      <w:tr w:rsidR="00EB2C49" w:rsidRPr="00287232" w14:paraId="4A495A89" w14:textId="77777777" w:rsidTr="008913A6">
        <w:tc>
          <w:tcPr>
            <w:tcW w:w="3189" w:type="dxa"/>
          </w:tcPr>
          <w:p w14:paraId="34F5D3C7" w14:textId="0C8B4982" w:rsidR="00EB2C49" w:rsidRPr="00287232" w:rsidRDefault="00EB2C49" w:rsidP="00882A0C">
            <w:pPr>
              <w:pStyle w:val="a3"/>
              <w:numPr>
                <w:ilvl w:val="0"/>
                <w:numId w:val="13"/>
              </w:numPr>
              <w:ind w:left="0" w:firstLine="426"/>
              <w:jc w:val="both"/>
            </w:pPr>
            <w:r w:rsidRPr="00287232">
              <w:t>Что понимается под родовым объектом преступления</w:t>
            </w:r>
          </w:p>
        </w:tc>
        <w:tc>
          <w:tcPr>
            <w:tcW w:w="7409" w:type="dxa"/>
          </w:tcPr>
          <w:p w14:paraId="55CA3B14" w14:textId="76F956CC" w:rsidR="00EB2C49" w:rsidRPr="00287232" w:rsidRDefault="00EB2C49" w:rsidP="00882A0C">
            <w:pPr>
              <w:spacing w:after="0" w:line="240" w:lineRule="auto"/>
              <w:ind w:left="0" w:firstLine="426"/>
              <w:rPr>
                <w:color w:val="auto"/>
                <w:szCs w:val="24"/>
              </w:rPr>
            </w:pPr>
            <w:r w:rsidRPr="00287232">
              <w:rPr>
                <w:color w:val="auto"/>
                <w:szCs w:val="24"/>
              </w:rPr>
              <w:t xml:space="preserve">Родовой объект - это объект группы однородных преступлений, часть общего объекта. Это та или иная область, сфера общественных отношений, социально значимых ценностей, интересов, благ. Представление о родовых объектах преступлений дает рубрикация Особенной части УК по разделам и главам, поскольку именно </w:t>
            </w:r>
            <w:r w:rsidRPr="00287232">
              <w:rPr>
                <w:color w:val="auto"/>
                <w:szCs w:val="24"/>
              </w:rPr>
              <w:lastRenderedPageBreak/>
              <w:t>родовой объект преступления положен в основу кодификации и классификации норм Особенной части. Этим в первую очередь определяется его принципиальная значимость. К родовым объектам преступлений относятся, например, личность, собственность, общественная безопасность, порядок управления, интересы правосудия, интересы и порядок военной службы и др.</w:t>
            </w:r>
          </w:p>
        </w:tc>
      </w:tr>
      <w:tr w:rsidR="00EB2C49" w:rsidRPr="00287232" w14:paraId="6786CE15" w14:textId="77777777" w:rsidTr="008913A6">
        <w:tc>
          <w:tcPr>
            <w:tcW w:w="3189" w:type="dxa"/>
          </w:tcPr>
          <w:p w14:paraId="7B2325AA" w14:textId="568FC695" w:rsidR="00EB2C49" w:rsidRPr="00287232" w:rsidRDefault="00EB2C49" w:rsidP="00882A0C">
            <w:pPr>
              <w:pStyle w:val="a3"/>
              <w:numPr>
                <w:ilvl w:val="0"/>
                <w:numId w:val="13"/>
              </w:numPr>
              <w:ind w:left="0" w:firstLine="426"/>
              <w:jc w:val="both"/>
            </w:pPr>
            <w:r w:rsidRPr="00287232">
              <w:lastRenderedPageBreak/>
              <w:t>К каким признакам объективной стороны преступления относятся место, время, способ и обстановка</w:t>
            </w:r>
          </w:p>
        </w:tc>
        <w:tc>
          <w:tcPr>
            <w:tcW w:w="7409" w:type="dxa"/>
          </w:tcPr>
          <w:p w14:paraId="0E68DA2E" w14:textId="66971084" w:rsidR="00A21F70" w:rsidRPr="00287232" w:rsidRDefault="00A21F70" w:rsidP="00882A0C">
            <w:pPr>
              <w:shd w:val="clear" w:color="auto" w:fill="FFFFFF"/>
              <w:spacing w:after="0" w:line="240" w:lineRule="auto"/>
              <w:ind w:left="0" w:firstLine="426"/>
              <w:rPr>
                <w:color w:val="auto"/>
                <w:szCs w:val="24"/>
              </w:rPr>
            </w:pPr>
            <w:r w:rsidRPr="00287232">
              <w:rPr>
                <w:color w:val="auto"/>
                <w:szCs w:val="24"/>
              </w:rPr>
              <w:t>К признакам объективной стороны преступления относятся место, время, способ и обстановка, которые характеризуют общие обстоятельства совершения преступления.</w:t>
            </w:r>
          </w:p>
        </w:tc>
      </w:tr>
      <w:tr w:rsidR="00903BF5" w:rsidRPr="00287232" w14:paraId="3AD4F915" w14:textId="77777777" w:rsidTr="00903BF5">
        <w:trPr>
          <w:trHeight w:val="1633"/>
        </w:trPr>
        <w:tc>
          <w:tcPr>
            <w:tcW w:w="3189" w:type="dxa"/>
          </w:tcPr>
          <w:p w14:paraId="399CDE63" w14:textId="64C23178" w:rsidR="00903BF5" w:rsidRPr="00287232" w:rsidRDefault="00903BF5" w:rsidP="00882A0C">
            <w:pPr>
              <w:pStyle w:val="a3"/>
              <w:numPr>
                <w:ilvl w:val="0"/>
                <w:numId w:val="13"/>
              </w:numPr>
              <w:ind w:left="0" w:firstLine="426"/>
              <w:jc w:val="both"/>
            </w:pPr>
            <w:r w:rsidRPr="00287232">
              <w:t>Каковы формы проявления общественно-опасного деяния</w:t>
            </w:r>
          </w:p>
        </w:tc>
        <w:tc>
          <w:tcPr>
            <w:tcW w:w="7409" w:type="dxa"/>
          </w:tcPr>
          <w:p w14:paraId="520C3EE0" w14:textId="58E2B297" w:rsidR="00903BF5" w:rsidRPr="00287232" w:rsidRDefault="00903BF5" w:rsidP="00882A0C">
            <w:pPr>
              <w:shd w:val="clear" w:color="auto" w:fill="FFFFFF"/>
              <w:spacing w:after="0" w:line="240" w:lineRule="auto"/>
              <w:ind w:left="0" w:firstLine="426"/>
              <w:rPr>
                <w:color w:val="auto"/>
                <w:szCs w:val="24"/>
              </w:rPr>
            </w:pPr>
            <w:r w:rsidRPr="00287232">
              <w:rPr>
                <w:color w:val="auto"/>
                <w:szCs w:val="24"/>
              </w:rPr>
              <w:t>Общественно опасное деяние имеет две формы проявления: преступное действие и преступное бездействие. Преступное  действие (активное поведение человека); Преступное бездействие (пассивное поведение человека, выражающееся в несовершении конкретного действия, которое лицо было обязано и могло совершить).</w:t>
            </w:r>
          </w:p>
        </w:tc>
      </w:tr>
      <w:tr w:rsidR="00903BF5" w:rsidRPr="00287232" w14:paraId="176ACEF8" w14:textId="77777777" w:rsidTr="008913A6">
        <w:tc>
          <w:tcPr>
            <w:tcW w:w="3189" w:type="dxa"/>
          </w:tcPr>
          <w:p w14:paraId="17646F13" w14:textId="7C1E6DF9" w:rsidR="00903BF5" w:rsidRPr="00287232" w:rsidRDefault="00903BF5" w:rsidP="00882A0C">
            <w:pPr>
              <w:pStyle w:val="a3"/>
              <w:numPr>
                <w:ilvl w:val="0"/>
                <w:numId w:val="13"/>
              </w:numPr>
              <w:ind w:left="0" w:firstLine="426"/>
              <w:jc w:val="both"/>
            </w:pPr>
            <w:r w:rsidRPr="00287232">
              <w:t>Дайте определение понятию «преступное действие»</w:t>
            </w:r>
          </w:p>
        </w:tc>
        <w:tc>
          <w:tcPr>
            <w:tcW w:w="7409" w:type="dxa"/>
          </w:tcPr>
          <w:p w14:paraId="0305FA95" w14:textId="26141E41" w:rsidR="00903BF5" w:rsidRPr="00287232" w:rsidRDefault="00903BF5" w:rsidP="00882A0C">
            <w:pPr>
              <w:spacing w:after="0" w:line="240" w:lineRule="auto"/>
              <w:ind w:left="0" w:firstLine="426"/>
              <w:rPr>
                <w:color w:val="auto"/>
                <w:szCs w:val="24"/>
              </w:rPr>
            </w:pPr>
            <w:r w:rsidRPr="00287232">
              <w:rPr>
                <w:color w:val="auto"/>
                <w:szCs w:val="24"/>
              </w:rPr>
              <w:t>Преступное действие – это системообразующий элемент объективной стороны преступления, в обобщенном виде отражающий активные формы общественно опасного посягательства (поведения) преступника, в процессе совершения которого создается реальная угроза причинения вреда охраняемым уголовным законом объектам</w:t>
            </w:r>
            <w:r w:rsidR="000B3575" w:rsidRPr="00287232">
              <w:rPr>
                <w:color w:val="auto"/>
                <w:szCs w:val="24"/>
              </w:rPr>
              <w:t>.</w:t>
            </w:r>
          </w:p>
        </w:tc>
      </w:tr>
      <w:tr w:rsidR="00903BF5" w:rsidRPr="00287232" w14:paraId="3572118E" w14:textId="77777777" w:rsidTr="008913A6">
        <w:tc>
          <w:tcPr>
            <w:tcW w:w="3189" w:type="dxa"/>
          </w:tcPr>
          <w:p w14:paraId="7792B358" w14:textId="08F0C5A7" w:rsidR="00903BF5" w:rsidRPr="00287232" w:rsidRDefault="00903BF5" w:rsidP="00882A0C">
            <w:pPr>
              <w:pStyle w:val="a3"/>
              <w:numPr>
                <w:ilvl w:val="0"/>
                <w:numId w:val="13"/>
              </w:numPr>
              <w:ind w:left="0" w:firstLine="426"/>
              <w:jc w:val="both"/>
            </w:pPr>
            <w:r w:rsidRPr="00287232">
              <w:t>Какими признаками характеризуется преступное действие</w:t>
            </w:r>
          </w:p>
        </w:tc>
        <w:tc>
          <w:tcPr>
            <w:tcW w:w="7409" w:type="dxa"/>
          </w:tcPr>
          <w:p w14:paraId="62E2E4D8" w14:textId="617AA4B1" w:rsidR="00903BF5" w:rsidRPr="00287232" w:rsidRDefault="00903BF5" w:rsidP="00882A0C">
            <w:pPr>
              <w:spacing w:after="0" w:line="240" w:lineRule="auto"/>
              <w:ind w:left="0" w:firstLine="426"/>
              <w:rPr>
                <w:color w:val="auto"/>
                <w:szCs w:val="24"/>
              </w:rPr>
            </w:pPr>
            <w:r w:rsidRPr="00287232">
              <w:rPr>
                <w:color w:val="auto"/>
                <w:szCs w:val="24"/>
              </w:rPr>
              <w:t>Преступное действие характеризуется такими признаками, как общественная опасность и противоправность.</w:t>
            </w:r>
          </w:p>
        </w:tc>
      </w:tr>
      <w:tr w:rsidR="00903BF5" w:rsidRPr="00287232" w14:paraId="3B001F6A" w14:textId="77777777" w:rsidTr="008913A6">
        <w:tc>
          <w:tcPr>
            <w:tcW w:w="3189" w:type="dxa"/>
          </w:tcPr>
          <w:p w14:paraId="74183B51" w14:textId="0C4A592D" w:rsidR="00903BF5" w:rsidRPr="00287232" w:rsidRDefault="00903BF5" w:rsidP="00882A0C">
            <w:pPr>
              <w:pStyle w:val="a3"/>
              <w:numPr>
                <w:ilvl w:val="0"/>
                <w:numId w:val="13"/>
              </w:numPr>
              <w:tabs>
                <w:tab w:val="left" w:pos="284"/>
                <w:tab w:val="left" w:pos="426"/>
              </w:tabs>
              <w:ind w:left="0" w:firstLine="426"/>
              <w:jc w:val="both"/>
            </w:pPr>
            <w:r w:rsidRPr="00287232">
              <w:t>Дайте определение понятию «преступное бездействие»</w:t>
            </w:r>
          </w:p>
        </w:tc>
        <w:tc>
          <w:tcPr>
            <w:tcW w:w="7409" w:type="dxa"/>
          </w:tcPr>
          <w:p w14:paraId="60A87E3F" w14:textId="17B0CF14" w:rsidR="00903BF5" w:rsidRPr="00287232" w:rsidRDefault="000B3575" w:rsidP="00882A0C">
            <w:pPr>
              <w:spacing w:after="0" w:line="240" w:lineRule="auto"/>
              <w:ind w:left="0" w:firstLine="426"/>
              <w:rPr>
                <w:color w:val="auto"/>
                <w:szCs w:val="24"/>
              </w:rPr>
            </w:pPr>
            <w:r w:rsidRPr="00287232">
              <w:rPr>
                <w:color w:val="auto"/>
                <w:szCs w:val="24"/>
              </w:rPr>
              <w:t>Преступное бездействие - э</w:t>
            </w:r>
            <w:r w:rsidR="00903BF5" w:rsidRPr="00287232">
              <w:rPr>
                <w:color w:val="auto"/>
                <w:szCs w:val="24"/>
              </w:rPr>
              <w:t>то волевое пассивное поведение человека, которое заключается в том, что лицо не выполняет или ненадлежащим образом выполняет возложенную на него обязанность, в результате чего причиняется вред объектам охраны уголовного права или создаётся угроза причинения такого вреда.</w:t>
            </w:r>
          </w:p>
        </w:tc>
      </w:tr>
      <w:tr w:rsidR="00903BF5" w:rsidRPr="00287232" w14:paraId="11FA46FA" w14:textId="77777777" w:rsidTr="008913A6">
        <w:tc>
          <w:tcPr>
            <w:tcW w:w="3189" w:type="dxa"/>
          </w:tcPr>
          <w:p w14:paraId="0EC1E7E6" w14:textId="17DB5137" w:rsidR="00903BF5" w:rsidRPr="00287232" w:rsidRDefault="00903BF5" w:rsidP="00882A0C">
            <w:pPr>
              <w:pStyle w:val="a3"/>
              <w:numPr>
                <w:ilvl w:val="0"/>
                <w:numId w:val="13"/>
              </w:numPr>
              <w:tabs>
                <w:tab w:val="left" w:pos="284"/>
                <w:tab w:val="left" w:pos="426"/>
              </w:tabs>
              <w:ind w:left="0" w:firstLine="426"/>
              <w:jc w:val="both"/>
            </w:pPr>
            <w:r w:rsidRPr="00287232">
              <w:t>Что такое вина</w:t>
            </w:r>
          </w:p>
        </w:tc>
        <w:tc>
          <w:tcPr>
            <w:tcW w:w="7409" w:type="dxa"/>
          </w:tcPr>
          <w:p w14:paraId="3FEA137C" w14:textId="0A3B756A" w:rsidR="00903BF5" w:rsidRPr="00287232" w:rsidRDefault="000B3575" w:rsidP="00882A0C">
            <w:pPr>
              <w:shd w:val="clear" w:color="auto" w:fill="FFFFFF"/>
              <w:spacing w:after="0" w:line="240" w:lineRule="auto"/>
              <w:ind w:left="0" w:firstLine="426"/>
              <w:rPr>
                <w:color w:val="auto"/>
                <w:szCs w:val="24"/>
              </w:rPr>
            </w:pPr>
            <w:r w:rsidRPr="00287232">
              <w:rPr>
                <w:color w:val="auto"/>
                <w:szCs w:val="24"/>
              </w:rPr>
              <w:t>Вина - э</w:t>
            </w:r>
            <w:r w:rsidR="00903BF5" w:rsidRPr="00287232">
              <w:rPr>
                <w:color w:val="auto"/>
                <w:szCs w:val="24"/>
              </w:rPr>
              <w:t>то волевое сознательное отношение лица к своему противоправному деянию и его результатам, основанное на возможности предвидения и предотвращения последствий преступления</w:t>
            </w:r>
            <w:r w:rsidRPr="00287232">
              <w:rPr>
                <w:color w:val="auto"/>
                <w:szCs w:val="24"/>
              </w:rPr>
              <w:t>.</w:t>
            </w:r>
          </w:p>
        </w:tc>
      </w:tr>
      <w:tr w:rsidR="00903BF5" w:rsidRPr="00287232" w14:paraId="28DB7CAE" w14:textId="77777777" w:rsidTr="008913A6">
        <w:tc>
          <w:tcPr>
            <w:tcW w:w="3189" w:type="dxa"/>
          </w:tcPr>
          <w:p w14:paraId="4981B0DF" w14:textId="53C771A3" w:rsidR="00903BF5" w:rsidRPr="00287232" w:rsidRDefault="00903BF5" w:rsidP="00882A0C">
            <w:pPr>
              <w:pStyle w:val="a3"/>
              <w:numPr>
                <w:ilvl w:val="0"/>
                <w:numId w:val="13"/>
              </w:numPr>
              <w:tabs>
                <w:tab w:val="left" w:pos="284"/>
                <w:tab w:val="left" w:pos="426"/>
              </w:tabs>
              <w:ind w:left="0" w:firstLine="426"/>
              <w:jc w:val="both"/>
            </w:pPr>
            <w:r w:rsidRPr="00287232">
              <w:t>В каких формах может быть выражена вина</w:t>
            </w:r>
          </w:p>
        </w:tc>
        <w:tc>
          <w:tcPr>
            <w:tcW w:w="7409" w:type="dxa"/>
          </w:tcPr>
          <w:p w14:paraId="14FC29C7" w14:textId="18564B9B" w:rsidR="00903BF5" w:rsidRPr="00287232" w:rsidRDefault="00903BF5" w:rsidP="00882A0C">
            <w:pPr>
              <w:shd w:val="clear" w:color="auto" w:fill="FFFFFF"/>
              <w:spacing w:after="0" w:line="240" w:lineRule="auto"/>
              <w:ind w:left="0" w:firstLine="426"/>
              <w:rPr>
                <w:color w:val="auto"/>
                <w:szCs w:val="24"/>
              </w:rPr>
            </w:pPr>
            <w:r w:rsidRPr="00287232">
              <w:rPr>
                <w:color w:val="auto"/>
                <w:szCs w:val="24"/>
              </w:rPr>
              <w:t>Вина выступает в двух формах – умысла (прямой и косвенный) или неосторожности (легкомыслие и небрежность).</w:t>
            </w:r>
          </w:p>
        </w:tc>
      </w:tr>
      <w:tr w:rsidR="00903BF5" w:rsidRPr="00287232" w14:paraId="5E7E19E8" w14:textId="77777777" w:rsidTr="008913A6">
        <w:tc>
          <w:tcPr>
            <w:tcW w:w="3189" w:type="dxa"/>
          </w:tcPr>
          <w:p w14:paraId="074ADA55" w14:textId="255F5F12" w:rsidR="00903BF5" w:rsidRPr="00287232" w:rsidRDefault="00903BF5" w:rsidP="00882A0C">
            <w:pPr>
              <w:pStyle w:val="a3"/>
              <w:numPr>
                <w:ilvl w:val="0"/>
                <w:numId w:val="13"/>
              </w:numPr>
              <w:tabs>
                <w:tab w:val="left" w:pos="284"/>
                <w:tab w:val="left" w:pos="426"/>
              </w:tabs>
              <w:ind w:left="0" w:firstLine="426"/>
              <w:jc w:val="both"/>
            </w:pPr>
            <w:r w:rsidRPr="00287232">
              <w:t>Что такое умышленная вина</w:t>
            </w:r>
          </w:p>
        </w:tc>
        <w:tc>
          <w:tcPr>
            <w:tcW w:w="7409" w:type="dxa"/>
          </w:tcPr>
          <w:p w14:paraId="5DA6AE6B" w14:textId="7019D3C2" w:rsidR="00903BF5" w:rsidRPr="00287232" w:rsidRDefault="00A21F70" w:rsidP="00882A0C">
            <w:pPr>
              <w:spacing w:after="0" w:line="240" w:lineRule="auto"/>
              <w:ind w:left="0" w:firstLine="426"/>
              <w:rPr>
                <w:color w:val="auto"/>
                <w:szCs w:val="24"/>
              </w:rPr>
            </w:pPr>
            <w:r w:rsidRPr="00287232">
              <w:rPr>
                <w:color w:val="auto"/>
                <w:szCs w:val="24"/>
              </w:rPr>
              <w:t>Умышленная вина - это психическое состояние виновного, при котором он осознает и желает совершить преступление, предвидит возможные последствия своих действий и осознанно нарушает закон.</w:t>
            </w:r>
          </w:p>
        </w:tc>
      </w:tr>
      <w:tr w:rsidR="00903BF5" w:rsidRPr="00287232" w14:paraId="4CB8EA66" w14:textId="77777777" w:rsidTr="008913A6">
        <w:tc>
          <w:tcPr>
            <w:tcW w:w="3189" w:type="dxa"/>
          </w:tcPr>
          <w:p w14:paraId="26B4CDB9" w14:textId="56CEFBBF" w:rsidR="00903BF5" w:rsidRPr="00287232" w:rsidRDefault="00903BF5" w:rsidP="00882A0C">
            <w:pPr>
              <w:pStyle w:val="a3"/>
              <w:numPr>
                <w:ilvl w:val="0"/>
                <w:numId w:val="13"/>
              </w:numPr>
              <w:tabs>
                <w:tab w:val="left" w:pos="284"/>
                <w:tab w:val="left" w:pos="426"/>
              </w:tabs>
              <w:ind w:left="0" w:firstLine="426"/>
              <w:jc w:val="both"/>
            </w:pPr>
            <w:r w:rsidRPr="00287232">
              <w:t>Какие существуют виды умышленной вины</w:t>
            </w:r>
          </w:p>
        </w:tc>
        <w:tc>
          <w:tcPr>
            <w:tcW w:w="7409" w:type="dxa"/>
          </w:tcPr>
          <w:p w14:paraId="0144F007" w14:textId="4C132EE7" w:rsidR="00903BF5" w:rsidRPr="00287232" w:rsidRDefault="00903BF5" w:rsidP="00882A0C">
            <w:pPr>
              <w:spacing w:after="0" w:line="240" w:lineRule="auto"/>
              <w:ind w:left="0" w:firstLine="426"/>
              <w:rPr>
                <w:color w:val="auto"/>
                <w:szCs w:val="24"/>
              </w:rPr>
            </w:pPr>
            <w:r w:rsidRPr="00287232">
              <w:rPr>
                <w:color w:val="auto"/>
                <w:szCs w:val="24"/>
              </w:rPr>
              <w:t>Выделяют 2 вида: прямой и косвенный умысел. Прямой умысел, при котором виновное лицо осознает преступный характер своих действий, предвидит наступление общественно-опасных последствий. Косвенный умысел, при котором лицо хотя и предвидит возможность наступления общественно-опасных последствий, однако, при этом не желает</w:t>
            </w:r>
            <w:r w:rsidR="000B3575" w:rsidRPr="00287232">
              <w:rPr>
                <w:color w:val="auto"/>
                <w:szCs w:val="24"/>
              </w:rPr>
              <w:t>.</w:t>
            </w:r>
          </w:p>
        </w:tc>
      </w:tr>
      <w:tr w:rsidR="00903BF5" w:rsidRPr="00287232" w14:paraId="74218E91" w14:textId="77777777" w:rsidTr="008913A6">
        <w:tc>
          <w:tcPr>
            <w:tcW w:w="3189" w:type="dxa"/>
          </w:tcPr>
          <w:p w14:paraId="6D052B30" w14:textId="5D9CAFCB" w:rsidR="00903BF5" w:rsidRPr="00287232" w:rsidRDefault="00903BF5" w:rsidP="00882A0C">
            <w:pPr>
              <w:pStyle w:val="a3"/>
              <w:numPr>
                <w:ilvl w:val="0"/>
                <w:numId w:val="13"/>
              </w:numPr>
              <w:tabs>
                <w:tab w:val="left" w:pos="284"/>
                <w:tab w:val="left" w:pos="426"/>
              </w:tabs>
              <w:ind w:left="0" w:firstLine="426"/>
              <w:jc w:val="both"/>
            </w:pPr>
            <w:r w:rsidRPr="00287232">
              <w:t>Какие виды субъектов преступления существуют</w:t>
            </w:r>
          </w:p>
        </w:tc>
        <w:tc>
          <w:tcPr>
            <w:tcW w:w="7409" w:type="dxa"/>
          </w:tcPr>
          <w:p w14:paraId="07159F47" w14:textId="77777777" w:rsidR="00903BF5" w:rsidRPr="00287232" w:rsidRDefault="00903BF5" w:rsidP="00882A0C">
            <w:pPr>
              <w:spacing w:after="0" w:line="240" w:lineRule="auto"/>
              <w:ind w:left="0" w:firstLine="426"/>
              <w:rPr>
                <w:color w:val="auto"/>
                <w:szCs w:val="24"/>
              </w:rPr>
            </w:pPr>
            <w:r w:rsidRPr="00287232">
              <w:rPr>
                <w:color w:val="auto"/>
                <w:szCs w:val="24"/>
              </w:rPr>
              <w:t>Выделяют 2 вида субъетов преступления:</w:t>
            </w:r>
          </w:p>
          <w:p w14:paraId="638C080F" w14:textId="77777777" w:rsidR="00903BF5" w:rsidRPr="00287232" w:rsidRDefault="00903BF5" w:rsidP="00882A0C">
            <w:pPr>
              <w:spacing w:after="0" w:line="240" w:lineRule="auto"/>
              <w:ind w:left="0" w:firstLine="426"/>
              <w:rPr>
                <w:color w:val="auto"/>
                <w:szCs w:val="24"/>
              </w:rPr>
            </w:pPr>
            <w:r w:rsidRPr="00287232">
              <w:rPr>
                <w:color w:val="auto"/>
                <w:szCs w:val="24"/>
              </w:rPr>
              <w:t>1. Общий – признается вменяемое физическое лицо, достигшее возраста уголовной ответственности</w:t>
            </w:r>
          </w:p>
          <w:p w14:paraId="4E2B7482" w14:textId="285B27D0" w:rsidR="00903BF5" w:rsidRPr="00287232" w:rsidRDefault="00903BF5" w:rsidP="00882A0C">
            <w:pPr>
              <w:spacing w:after="0" w:line="240" w:lineRule="auto"/>
              <w:ind w:left="0" w:firstLine="426"/>
              <w:rPr>
                <w:color w:val="auto"/>
                <w:szCs w:val="24"/>
              </w:rPr>
            </w:pPr>
            <w:r w:rsidRPr="00287232">
              <w:rPr>
                <w:color w:val="auto"/>
                <w:szCs w:val="24"/>
              </w:rPr>
              <w:t xml:space="preserve">2. Специальный – это лицо, которое, помимо общих признаков субъекта преступления, обладает также дополнительными </w:t>
            </w:r>
            <w:r w:rsidRPr="00287232">
              <w:rPr>
                <w:color w:val="auto"/>
                <w:szCs w:val="24"/>
              </w:rPr>
              <w:lastRenderedPageBreak/>
              <w:t>признаками, необходимыми для привлечения его к уголовной ответственности за конкретное совершённое преступление (должностное положение, гражданство, воинская обязанность)</w:t>
            </w:r>
            <w:r w:rsidR="000B3575" w:rsidRPr="00287232">
              <w:rPr>
                <w:color w:val="auto"/>
                <w:szCs w:val="24"/>
              </w:rPr>
              <w:t>.</w:t>
            </w:r>
          </w:p>
        </w:tc>
      </w:tr>
      <w:tr w:rsidR="00903BF5" w:rsidRPr="00287232" w14:paraId="0695D95F" w14:textId="77777777" w:rsidTr="008913A6">
        <w:tc>
          <w:tcPr>
            <w:tcW w:w="3189" w:type="dxa"/>
          </w:tcPr>
          <w:p w14:paraId="46674DBB" w14:textId="5F10DDAE" w:rsidR="00903BF5" w:rsidRPr="00287232" w:rsidRDefault="00903BF5" w:rsidP="00882A0C">
            <w:pPr>
              <w:pStyle w:val="a3"/>
              <w:numPr>
                <w:ilvl w:val="0"/>
                <w:numId w:val="13"/>
              </w:numPr>
              <w:tabs>
                <w:tab w:val="left" w:pos="284"/>
                <w:tab w:val="left" w:pos="426"/>
              </w:tabs>
              <w:ind w:left="0" w:firstLine="426"/>
              <w:jc w:val="both"/>
            </w:pPr>
            <w:r w:rsidRPr="00287232">
              <w:lastRenderedPageBreak/>
              <w:t>Когда лицо считается достигшим возраста уголовной ответственности преступление</w:t>
            </w:r>
          </w:p>
        </w:tc>
        <w:tc>
          <w:tcPr>
            <w:tcW w:w="7409" w:type="dxa"/>
          </w:tcPr>
          <w:p w14:paraId="08FDAB00" w14:textId="415414CA" w:rsidR="00903BF5" w:rsidRPr="00287232" w:rsidRDefault="00903BF5" w:rsidP="00882A0C">
            <w:pPr>
              <w:spacing w:after="0" w:line="240" w:lineRule="auto"/>
              <w:ind w:left="0" w:firstLine="426"/>
              <w:rPr>
                <w:color w:val="auto"/>
                <w:szCs w:val="24"/>
              </w:rPr>
            </w:pPr>
            <w:r w:rsidRPr="00287232">
              <w:rPr>
                <w:color w:val="auto"/>
                <w:szCs w:val="24"/>
              </w:rPr>
              <w:t>Лицо считается достигшим возраста, с которого наступает уголовная ответственность, не в день рождения, а по его истечении, т.е. с ноля часов следующих суток. При установлении возраста несовершеннолетнего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w:t>
            </w:r>
            <w:r w:rsidR="000B3575" w:rsidRPr="00287232">
              <w:rPr>
                <w:color w:val="auto"/>
                <w:szCs w:val="24"/>
              </w:rPr>
              <w:t>.</w:t>
            </w:r>
          </w:p>
        </w:tc>
      </w:tr>
      <w:tr w:rsidR="00903BF5" w:rsidRPr="00287232" w14:paraId="2661A040" w14:textId="77777777" w:rsidTr="008913A6">
        <w:tc>
          <w:tcPr>
            <w:tcW w:w="3189" w:type="dxa"/>
          </w:tcPr>
          <w:p w14:paraId="3DC0D818" w14:textId="25153B5F" w:rsidR="00903BF5" w:rsidRPr="00287232" w:rsidRDefault="00903BF5" w:rsidP="00882A0C">
            <w:pPr>
              <w:pStyle w:val="a3"/>
              <w:numPr>
                <w:ilvl w:val="0"/>
                <w:numId w:val="13"/>
              </w:numPr>
              <w:tabs>
                <w:tab w:val="left" w:pos="284"/>
                <w:tab w:val="left" w:pos="426"/>
              </w:tabs>
              <w:ind w:left="0" w:firstLine="426"/>
              <w:jc w:val="both"/>
            </w:pPr>
            <w:r w:rsidRPr="00287232">
              <w:t>Что такое вменяемость</w:t>
            </w:r>
          </w:p>
        </w:tc>
        <w:tc>
          <w:tcPr>
            <w:tcW w:w="7409" w:type="dxa"/>
          </w:tcPr>
          <w:p w14:paraId="65847AA3" w14:textId="51AE5762" w:rsidR="00903BF5" w:rsidRPr="00287232" w:rsidRDefault="00903BF5" w:rsidP="00882A0C">
            <w:pPr>
              <w:ind w:left="0" w:firstLine="426"/>
              <w:rPr>
                <w:color w:val="auto"/>
                <w:szCs w:val="24"/>
              </w:rPr>
            </w:pPr>
            <w:r w:rsidRPr="00287232">
              <w:rPr>
                <w:color w:val="auto"/>
                <w:szCs w:val="24"/>
              </w:rPr>
              <w:t>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нести ответственность за свои действия</w:t>
            </w:r>
            <w:r w:rsidR="000B3575" w:rsidRPr="00287232">
              <w:rPr>
                <w:color w:val="auto"/>
                <w:szCs w:val="24"/>
              </w:rPr>
              <w:t>.</w:t>
            </w:r>
          </w:p>
        </w:tc>
      </w:tr>
      <w:tr w:rsidR="00903BF5" w:rsidRPr="00287232" w14:paraId="754402D1" w14:textId="77777777" w:rsidTr="008913A6">
        <w:tc>
          <w:tcPr>
            <w:tcW w:w="3189" w:type="dxa"/>
          </w:tcPr>
          <w:p w14:paraId="0A4D7359" w14:textId="3A937937" w:rsidR="00903BF5" w:rsidRPr="00287232" w:rsidRDefault="00903BF5" w:rsidP="00882A0C">
            <w:pPr>
              <w:pStyle w:val="a3"/>
              <w:numPr>
                <w:ilvl w:val="0"/>
                <w:numId w:val="13"/>
              </w:numPr>
              <w:tabs>
                <w:tab w:val="left" w:pos="284"/>
                <w:tab w:val="left" w:pos="426"/>
              </w:tabs>
              <w:ind w:left="0" w:firstLine="426"/>
              <w:jc w:val="both"/>
            </w:pPr>
            <w:r w:rsidRPr="00287232">
              <w:t>Подлежит ли уголовной ответственности лицо, совершившее преступление в состоянии опьянения (алкоголь-ном, наркотическом и др.)</w:t>
            </w:r>
          </w:p>
        </w:tc>
        <w:tc>
          <w:tcPr>
            <w:tcW w:w="7409" w:type="dxa"/>
          </w:tcPr>
          <w:p w14:paraId="090DE62D" w14:textId="23F2F463" w:rsidR="00903BF5" w:rsidRPr="00287232" w:rsidRDefault="00903BF5" w:rsidP="00882A0C">
            <w:pPr>
              <w:spacing w:after="0" w:line="240" w:lineRule="auto"/>
              <w:ind w:left="0" w:firstLine="426"/>
              <w:rPr>
                <w:color w:val="auto"/>
                <w:szCs w:val="24"/>
              </w:rPr>
            </w:pPr>
            <w:r w:rsidRPr="00287232">
              <w:rPr>
                <w:color w:val="auto"/>
                <w:szCs w:val="24"/>
              </w:rPr>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tc>
      </w:tr>
      <w:tr w:rsidR="00903BF5" w:rsidRPr="00287232" w14:paraId="76BB6C30" w14:textId="77777777" w:rsidTr="008913A6">
        <w:tc>
          <w:tcPr>
            <w:tcW w:w="3189" w:type="dxa"/>
          </w:tcPr>
          <w:p w14:paraId="4D2D0E27" w14:textId="469DF451" w:rsidR="00903BF5" w:rsidRPr="00287232" w:rsidRDefault="00903BF5" w:rsidP="00882A0C">
            <w:pPr>
              <w:pStyle w:val="a3"/>
              <w:numPr>
                <w:ilvl w:val="0"/>
                <w:numId w:val="13"/>
              </w:numPr>
              <w:tabs>
                <w:tab w:val="left" w:pos="284"/>
                <w:tab w:val="left" w:pos="426"/>
              </w:tabs>
              <w:ind w:left="0" w:firstLine="426"/>
              <w:jc w:val="both"/>
            </w:pPr>
            <w:r w:rsidRPr="00287232">
              <w:t>Что понимают под приготовлением к преступлению</w:t>
            </w:r>
          </w:p>
        </w:tc>
        <w:tc>
          <w:tcPr>
            <w:tcW w:w="7409" w:type="dxa"/>
          </w:tcPr>
          <w:p w14:paraId="4DFCCFC4" w14:textId="3A9CE69C" w:rsidR="00903BF5" w:rsidRPr="00287232" w:rsidRDefault="00903BF5" w:rsidP="00882A0C">
            <w:pPr>
              <w:spacing w:after="0" w:line="240" w:lineRule="auto"/>
              <w:ind w:left="0" w:firstLine="426"/>
              <w:rPr>
                <w:color w:val="auto"/>
                <w:szCs w:val="24"/>
              </w:rPr>
            </w:pPr>
            <w:r w:rsidRPr="00287232">
              <w:rPr>
                <w:color w:val="auto"/>
                <w:szCs w:val="24"/>
              </w:rPr>
              <w:t>Приготовлением к преступлению признаются любые умышленные действия, направленные на создание условий для совершения преступлений.</w:t>
            </w:r>
          </w:p>
        </w:tc>
      </w:tr>
      <w:tr w:rsidR="00903BF5" w:rsidRPr="00287232" w14:paraId="2BE89039" w14:textId="77777777" w:rsidTr="008913A6">
        <w:tc>
          <w:tcPr>
            <w:tcW w:w="3189" w:type="dxa"/>
          </w:tcPr>
          <w:p w14:paraId="0F32736A" w14:textId="34B2B040" w:rsidR="00903BF5" w:rsidRPr="00287232" w:rsidRDefault="00903BF5" w:rsidP="00882A0C">
            <w:pPr>
              <w:pStyle w:val="a3"/>
              <w:numPr>
                <w:ilvl w:val="0"/>
                <w:numId w:val="13"/>
              </w:numPr>
              <w:tabs>
                <w:tab w:val="left" w:pos="284"/>
                <w:tab w:val="left" w:pos="426"/>
              </w:tabs>
              <w:ind w:left="0" w:firstLine="426"/>
              <w:jc w:val="both"/>
            </w:pPr>
            <w:r w:rsidRPr="00287232">
              <w:t>Что понимают под покушением на преступление</w:t>
            </w:r>
          </w:p>
        </w:tc>
        <w:tc>
          <w:tcPr>
            <w:tcW w:w="7409" w:type="dxa"/>
          </w:tcPr>
          <w:p w14:paraId="1D82544B" w14:textId="02F8A9E7" w:rsidR="00903BF5" w:rsidRPr="00287232" w:rsidRDefault="00903BF5" w:rsidP="00882A0C">
            <w:pPr>
              <w:spacing w:after="0" w:line="240" w:lineRule="auto"/>
              <w:ind w:left="0" w:firstLine="426"/>
              <w:rPr>
                <w:color w:val="auto"/>
                <w:szCs w:val="24"/>
              </w:rPr>
            </w:pPr>
            <w:r w:rsidRPr="00287232">
              <w:rPr>
                <w:color w:val="auto"/>
                <w:szCs w:val="24"/>
              </w:rPr>
              <w:t>Покушением на преступление признают умышленное действие (бездействие) лица, непосредственно направленные на совершение преступления.</w:t>
            </w:r>
          </w:p>
        </w:tc>
      </w:tr>
      <w:tr w:rsidR="00903BF5" w:rsidRPr="00287232" w14:paraId="48FFBE5C" w14:textId="77777777" w:rsidTr="008913A6">
        <w:tc>
          <w:tcPr>
            <w:tcW w:w="3189" w:type="dxa"/>
          </w:tcPr>
          <w:p w14:paraId="13F19F6B" w14:textId="46206582" w:rsidR="00903BF5" w:rsidRPr="00287232" w:rsidRDefault="00903BF5" w:rsidP="00882A0C">
            <w:pPr>
              <w:pStyle w:val="a3"/>
              <w:numPr>
                <w:ilvl w:val="0"/>
                <w:numId w:val="13"/>
              </w:numPr>
              <w:tabs>
                <w:tab w:val="left" w:pos="284"/>
                <w:tab w:val="left" w:pos="426"/>
              </w:tabs>
              <w:ind w:left="0" w:firstLine="426"/>
              <w:jc w:val="both"/>
            </w:pPr>
            <w:r w:rsidRPr="00287232">
              <w:t>Что такое оконченное (составом) преступления</w:t>
            </w:r>
          </w:p>
        </w:tc>
        <w:tc>
          <w:tcPr>
            <w:tcW w:w="7409" w:type="dxa"/>
          </w:tcPr>
          <w:p w14:paraId="573936FF" w14:textId="3BBBB407" w:rsidR="00903BF5" w:rsidRPr="00287232" w:rsidRDefault="00903BF5" w:rsidP="00882A0C">
            <w:pPr>
              <w:spacing w:after="0" w:line="240" w:lineRule="auto"/>
              <w:ind w:left="0" w:firstLine="426"/>
              <w:rPr>
                <w:color w:val="auto"/>
                <w:szCs w:val="24"/>
              </w:rPr>
            </w:pPr>
            <w:r w:rsidRPr="00287232">
              <w:rPr>
                <w:color w:val="auto"/>
                <w:szCs w:val="24"/>
              </w:rPr>
              <w:t>Оконченное преступление – это совершенное бездействие или действие, лишившееся опасности, но оставившее обществу соответствующие неправомерные последствия.</w:t>
            </w:r>
          </w:p>
        </w:tc>
      </w:tr>
      <w:tr w:rsidR="00903BF5" w:rsidRPr="00287232" w14:paraId="2DBC571D" w14:textId="77777777" w:rsidTr="008913A6">
        <w:tc>
          <w:tcPr>
            <w:tcW w:w="3189" w:type="dxa"/>
          </w:tcPr>
          <w:p w14:paraId="1636B494" w14:textId="63E31965" w:rsidR="00903BF5" w:rsidRPr="00287232" w:rsidRDefault="00903BF5" w:rsidP="00882A0C">
            <w:pPr>
              <w:pStyle w:val="a3"/>
              <w:numPr>
                <w:ilvl w:val="0"/>
                <w:numId w:val="13"/>
              </w:numPr>
              <w:tabs>
                <w:tab w:val="left" w:pos="284"/>
                <w:tab w:val="left" w:pos="426"/>
              </w:tabs>
              <w:ind w:left="0" w:firstLine="426"/>
              <w:jc w:val="both"/>
            </w:pPr>
            <w:r w:rsidRPr="00287232">
              <w:t>Что такое неоконченное преступление</w:t>
            </w:r>
          </w:p>
        </w:tc>
        <w:tc>
          <w:tcPr>
            <w:tcW w:w="7409" w:type="dxa"/>
          </w:tcPr>
          <w:p w14:paraId="551F52E7" w14:textId="4FFA5D4B" w:rsidR="00903BF5" w:rsidRPr="00287232" w:rsidRDefault="00903BF5" w:rsidP="00882A0C">
            <w:pPr>
              <w:spacing w:after="0" w:line="240" w:lineRule="auto"/>
              <w:ind w:left="0" w:firstLine="426"/>
              <w:rPr>
                <w:color w:val="auto"/>
                <w:szCs w:val="24"/>
              </w:rPr>
            </w:pPr>
            <w:r w:rsidRPr="00287232">
              <w:rPr>
                <w:color w:val="auto"/>
                <w:szCs w:val="24"/>
              </w:rPr>
              <w:t>Неоконченное преступление представляет собой прерванное общественно опасное умышленное, в оговоренные в УК РФ случаях, наказуемое для совершения преступления либо непосредственному совершению преступления, которое в силу определенных обстоятельств не доводится до конца и намеченный результат не наступает.</w:t>
            </w:r>
          </w:p>
        </w:tc>
      </w:tr>
      <w:tr w:rsidR="00903BF5" w:rsidRPr="00287232" w14:paraId="45155E2D" w14:textId="77777777" w:rsidTr="008913A6">
        <w:tc>
          <w:tcPr>
            <w:tcW w:w="3189" w:type="dxa"/>
          </w:tcPr>
          <w:p w14:paraId="2D66BC4B" w14:textId="1A522A7C" w:rsidR="00903BF5" w:rsidRPr="00287232" w:rsidRDefault="00903BF5" w:rsidP="00882A0C">
            <w:pPr>
              <w:pStyle w:val="a3"/>
              <w:numPr>
                <w:ilvl w:val="0"/>
                <w:numId w:val="13"/>
              </w:numPr>
              <w:tabs>
                <w:tab w:val="left" w:pos="284"/>
                <w:tab w:val="left" w:pos="426"/>
              </w:tabs>
              <w:ind w:left="0" w:firstLine="426"/>
              <w:jc w:val="both"/>
            </w:pPr>
            <w:r w:rsidRPr="00287232">
              <w:t>Что такое форма соучастия</w:t>
            </w:r>
          </w:p>
        </w:tc>
        <w:tc>
          <w:tcPr>
            <w:tcW w:w="7409" w:type="dxa"/>
          </w:tcPr>
          <w:p w14:paraId="59524B08" w14:textId="5D6216AE" w:rsidR="00903BF5" w:rsidRPr="00287232" w:rsidRDefault="00903BF5" w:rsidP="00882A0C">
            <w:pPr>
              <w:spacing w:after="0" w:line="240" w:lineRule="auto"/>
              <w:ind w:left="0" w:firstLine="426"/>
              <w:rPr>
                <w:color w:val="auto"/>
                <w:szCs w:val="24"/>
              </w:rPr>
            </w:pPr>
            <w:r w:rsidRPr="00287232">
              <w:rPr>
                <w:color w:val="auto"/>
                <w:szCs w:val="24"/>
              </w:rPr>
              <w:t>Форма соучастия – это внешнее выражение совместных усилий нескольких лиц в достижении своей преступной цели. Критерием классификации соучастия по формам является способ взаимодействия соучастников. Способы взаимодействия между соучастниками могут быть различными, и проявляются они в разных формах. В зависимости от того, каким способом соединяются усилия соучастников и образуют единое преступное событие, можно судить о характере и степени общественной опасности соучастия</w:t>
            </w:r>
          </w:p>
        </w:tc>
      </w:tr>
      <w:tr w:rsidR="00903BF5" w:rsidRPr="00287232" w14:paraId="60870036" w14:textId="77777777" w:rsidTr="008913A6">
        <w:tc>
          <w:tcPr>
            <w:tcW w:w="3189" w:type="dxa"/>
          </w:tcPr>
          <w:p w14:paraId="5FCAD03E" w14:textId="0F325165" w:rsidR="00903BF5" w:rsidRPr="00287232" w:rsidRDefault="00903BF5" w:rsidP="00882A0C">
            <w:pPr>
              <w:pStyle w:val="a3"/>
              <w:numPr>
                <w:ilvl w:val="0"/>
                <w:numId w:val="13"/>
              </w:numPr>
              <w:tabs>
                <w:tab w:val="left" w:pos="284"/>
                <w:tab w:val="left" w:pos="426"/>
              </w:tabs>
              <w:ind w:left="0" w:firstLine="426"/>
              <w:jc w:val="both"/>
            </w:pPr>
            <w:r w:rsidRPr="00287232">
              <w:t>Назовите формы соучастия</w:t>
            </w:r>
          </w:p>
        </w:tc>
        <w:tc>
          <w:tcPr>
            <w:tcW w:w="7409" w:type="dxa"/>
          </w:tcPr>
          <w:p w14:paraId="3A7E1AA9"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К формам соучастия относятся: </w:t>
            </w:r>
          </w:p>
          <w:p w14:paraId="12D18DDA"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а) соучастие с выполнением различных ролей; </w:t>
            </w:r>
          </w:p>
          <w:p w14:paraId="0C3BB07A"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б) соисполнительство; </w:t>
            </w:r>
          </w:p>
          <w:p w14:paraId="68EDE859"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в) организованная группа; </w:t>
            </w:r>
          </w:p>
          <w:p w14:paraId="02A3C9F2" w14:textId="09F788BC" w:rsidR="00903BF5" w:rsidRPr="00287232" w:rsidRDefault="00903BF5" w:rsidP="00882A0C">
            <w:pPr>
              <w:spacing w:after="0" w:line="240" w:lineRule="auto"/>
              <w:ind w:left="0" w:firstLine="426"/>
              <w:rPr>
                <w:color w:val="auto"/>
                <w:szCs w:val="24"/>
              </w:rPr>
            </w:pPr>
            <w:r w:rsidRPr="00287232">
              <w:rPr>
                <w:color w:val="auto"/>
                <w:szCs w:val="24"/>
              </w:rPr>
              <w:t>г) преступное сообщество (преступная организация). Две последние формы относятся к сложному соучастию.</w:t>
            </w:r>
          </w:p>
        </w:tc>
      </w:tr>
      <w:tr w:rsidR="00903BF5" w:rsidRPr="00287232" w14:paraId="39D6AE90" w14:textId="77777777" w:rsidTr="008913A6">
        <w:tc>
          <w:tcPr>
            <w:tcW w:w="3189" w:type="dxa"/>
          </w:tcPr>
          <w:p w14:paraId="361FF368" w14:textId="5D349503" w:rsidR="00903BF5" w:rsidRPr="00287232" w:rsidRDefault="00903BF5" w:rsidP="00882A0C">
            <w:pPr>
              <w:pStyle w:val="a3"/>
              <w:numPr>
                <w:ilvl w:val="0"/>
                <w:numId w:val="13"/>
              </w:numPr>
              <w:tabs>
                <w:tab w:val="left" w:pos="284"/>
                <w:tab w:val="left" w:pos="426"/>
              </w:tabs>
              <w:ind w:left="0" w:firstLine="426"/>
              <w:jc w:val="both"/>
            </w:pPr>
            <w:r w:rsidRPr="00287232">
              <w:t xml:space="preserve">Что предполагает со-участие с выполнением </w:t>
            </w:r>
            <w:r w:rsidRPr="00287232">
              <w:lastRenderedPageBreak/>
              <w:t>различных ролей</w:t>
            </w:r>
          </w:p>
        </w:tc>
        <w:tc>
          <w:tcPr>
            <w:tcW w:w="7409" w:type="dxa"/>
          </w:tcPr>
          <w:p w14:paraId="281B4945" w14:textId="34BE20F7" w:rsidR="00903BF5" w:rsidRPr="00287232" w:rsidRDefault="00903BF5" w:rsidP="00E344A2">
            <w:pPr>
              <w:spacing w:after="0" w:line="240" w:lineRule="auto"/>
              <w:ind w:left="0" w:firstLine="0"/>
              <w:rPr>
                <w:color w:val="auto"/>
                <w:szCs w:val="24"/>
              </w:rPr>
            </w:pPr>
            <w:r w:rsidRPr="00287232">
              <w:rPr>
                <w:color w:val="auto"/>
                <w:szCs w:val="24"/>
              </w:rPr>
              <w:lastRenderedPageBreak/>
              <w:t xml:space="preserve">Соучастие с выполнением различных ролей предполагает способ взаимодействия между соучастниками менее значительный по </w:t>
            </w:r>
            <w:r w:rsidRPr="00287232">
              <w:rPr>
                <w:color w:val="auto"/>
                <w:szCs w:val="24"/>
              </w:rPr>
              <w:lastRenderedPageBreak/>
              <w:t>сравнению с другими формами соучастия. Особенность объективной стороны данной формы соучастия заключается в том, что только одно лицо - исполнитель выполняет действия (бездействие), характеризующие объективную сторону преступления. Другие соучастники: организатор (не руководивший совершением преступления, не создавший организованную группу или преступное сообщество), подстрекатель, пособник лишь создают условия для выполнения преступного акта. Их действия находятся за рамками состава преступления и, как правило, осуществляются до начала совершения преступления. Способ взаимодействия между всеми участниками преступления незначительный, поэтому первая форма соучастия представляется менее общественно опасной в сравнении с другими формами соучастия.</w:t>
            </w:r>
          </w:p>
        </w:tc>
      </w:tr>
      <w:tr w:rsidR="00903BF5" w:rsidRPr="00287232" w14:paraId="598989D8" w14:textId="77777777" w:rsidTr="008913A6">
        <w:tc>
          <w:tcPr>
            <w:tcW w:w="3189" w:type="dxa"/>
          </w:tcPr>
          <w:p w14:paraId="7BF3A3A0" w14:textId="4545763F" w:rsidR="00903BF5" w:rsidRPr="00287232" w:rsidRDefault="00903BF5" w:rsidP="00882A0C">
            <w:pPr>
              <w:pStyle w:val="a3"/>
              <w:numPr>
                <w:ilvl w:val="0"/>
                <w:numId w:val="13"/>
              </w:numPr>
              <w:tabs>
                <w:tab w:val="left" w:pos="284"/>
                <w:tab w:val="left" w:pos="426"/>
              </w:tabs>
              <w:ind w:left="0" w:firstLine="426"/>
              <w:jc w:val="both"/>
            </w:pPr>
            <w:r w:rsidRPr="00287232">
              <w:lastRenderedPageBreak/>
              <w:t>Что относится к условиям правомерности при необходимой обороне</w:t>
            </w:r>
          </w:p>
        </w:tc>
        <w:tc>
          <w:tcPr>
            <w:tcW w:w="7409" w:type="dxa"/>
          </w:tcPr>
          <w:p w14:paraId="0E784200" w14:textId="77777777" w:rsidR="00903BF5" w:rsidRPr="00287232" w:rsidRDefault="00903BF5" w:rsidP="00E344A2">
            <w:pPr>
              <w:spacing w:after="0" w:line="240" w:lineRule="auto"/>
              <w:ind w:left="0" w:firstLine="0"/>
              <w:rPr>
                <w:color w:val="auto"/>
                <w:szCs w:val="24"/>
              </w:rPr>
            </w:pPr>
            <w:r w:rsidRPr="00287232">
              <w:rPr>
                <w:color w:val="auto"/>
                <w:szCs w:val="24"/>
              </w:rPr>
              <w:t xml:space="preserve">Условиями правомерности необходимой обороны, относящимися к посягательству, являются его: </w:t>
            </w:r>
          </w:p>
          <w:p w14:paraId="3688C5AE" w14:textId="77777777" w:rsidR="00903BF5" w:rsidRPr="00287232" w:rsidRDefault="00903BF5" w:rsidP="00E344A2">
            <w:pPr>
              <w:spacing w:after="0" w:line="240" w:lineRule="auto"/>
              <w:ind w:left="0" w:firstLine="0"/>
              <w:rPr>
                <w:color w:val="auto"/>
                <w:szCs w:val="24"/>
              </w:rPr>
            </w:pPr>
            <w:r w:rsidRPr="00287232">
              <w:rPr>
                <w:color w:val="auto"/>
                <w:szCs w:val="24"/>
              </w:rPr>
              <w:t xml:space="preserve">1) общественная опасность (реальная угроза причинения вреда гражданам, обществу, государству, собственным интересам обороняющегося лица); </w:t>
            </w:r>
          </w:p>
          <w:p w14:paraId="38146939" w14:textId="2D1D57E6" w:rsidR="00903BF5" w:rsidRPr="00287232" w:rsidRDefault="00903BF5" w:rsidP="00E344A2">
            <w:pPr>
              <w:spacing w:after="0" w:line="240" w:lineRule="auto"/>
              <w:ind w:left="0" w:firstLine="0"/>
              <w:rPr>
                <w:color w:val="auto"/>
                <w:szCs w:val="24"/>
              </w:rPr>
            </w:pPr>
            <w:r w:rsidRPr="00287232">
              <w:rPr>
                <w:color w:val="auto"/>
                <w:szCs w:val="24"/>
              </w:rPr>
              <w:t>2) действительность (реальность). Действительность посягательства означает, что оно происходит на самом деле (реально), а не в воображении обороняющегося. В противном случае имеет место так называемая мнимая оборона, то есть причинение вреда лицу при отсутствии с его стороны реального общественно опасного посягательства вследствие заблуждения обороняющегося.</w:t>
            </w:r>
          </w:p>
          <w:p w14:paraId="233F96D1" w14:textId="02156E5A" w:rsidR="00903BF5" w:rsidRPr="00287232" w:rsidRDefault="00903BF5" w:rsidP="00E344A2">
            <w:pPr>
              <w:spacing w:after="0" w:line="240" w:lineRule="auto"/>
              <w:ind w:left="0" w:firstLine="0"/>
              <w:rPr>
                <w:color w:val="auto"/>
                <w:szCs w:val="24"/>
              </w:rPr>
            </w:pPr>
            <w:r w:rsidRPr="00287232">
              <w:rPr>
                <w:color w:val="auto"/>
                <w:szCs w:val="24"/>
              </w:rPr>
              <w:t>3) наличность. Наличным является такое посягательство, которое уже началось, но еще не закончилось</w:t>
            </w:r>
          </w:p>
        </w:tc>
      </w:tr>
      <w:tr w:rsidR="00903BF5" w:rsidRPr="00287232" w14:paraId="420D360D" w14:textId="77777777" w:rsidTr="008913A6">
        <w:tc>
          <w:tcPr>
            <w:tcW w:w="3189" w:type="dxa"/>
          </w:tcPr>
          <w:p w14:paraId="0C7A0CF9" w14:textId="14D626C8" w:rsidR="00903BF5" w:rsidRPr="00287232" w:rsidRDefault="00903BF5" w:rsidP="00882A0C">
            <w:pPr>
              <w:pStyle w:val="a3"/>
              <w:numPr>
                <w:ilvl w:val="0"/>
                <w:numId w:val="13"/>
              </w:numPr>
              <w:tabs>
                <w:tab w:val="left" w:pos="284"/>
                <w:tab w:val="left" w:pos="426"/>
              </w:tabs>
              <w:ind w:left="0" w:firstLine="426"/>
              <w:jc w:val="both"/>
            </w:pPr>
            <w:r w:rsidRPr="00287232">
              <w:t>Каковы условия правомерности, относящиеся к защите</w:t>
            </w:r>
          </w:p>
        </w:tc>
        <w:tc>
          <w:tcPr>
            <w:tcW w:w="7409" w:type="dxa"/>
          </w:tcPr>
          <w:p w14:paraId="28CA3CA4" w14:textId="77777777" w:rsidR="00903BF5" w:rsidRPr="00287232" w:rsidRDefault="00903BF5" w:rsidP="00E344A2">
            <w:pPr>
              <w:spacing w:after="0" w:line="240" w:lineRule="auto"/>
              <w:ind w:left="0" w:firstLine="0"/>
              <w:rPr>
                <w:color w:val="auto"/>
                <w:szCs w:val="24"/>
              </w:rPr>
            </w:pPr>
            <w:r w:rsidRPr="00287232">
              <w:rPr>
                <w:color w:val="auto"/>
                <w:szCs w:val="24"/>
              </w:rPr>
              <w:t xml:space="preserve">Условия правомерности необходимой обороны, относящиеся к защите, следующие: </w:t>
            </w:r>
          </w:p>
          <w:p w14:paraId="71851E37" w14:textId="77777777" w:rsidR="00903BF5" w:rsidRPr="00287232" w:rsidRDefault="00903BF5" w:rsidP="00E344A2">
            <w:pPr>
              <w:spacing w:after="0" w:line="240" w:lineRule="auto"/>
              <w:ind w:left="0" w:firstLine="0"/>
              <w:rPr>
                <w:color w:val="auto"/>
                <w:szCs w:val="24"/>
              </w:rPr>
            </w:pPr>
            <w:r w:rsidRPr="00287232">
              <w:rPr>
                <w:color w:val="auto"/>
                <w:szCs w:val="24"/>
              </w:rPr>
              <w:t>а) вред должен быть причинен только посягающему; то есть лицу, которое непосредственно совершает действия, нарушающие законные интересы личности, общества или государства</w:t>
            </w:r>
          </w:p>
          <w:p w14:paraId="41505658" w14:textId="1AE51E7E" w:rsidR="00903BF5" w:rsidRPr="00287232" w:rsidRDefault="00903BF5" w:rsidP="00E344A2">
            <w:pPr>
              <w:spacing w:after="0" w:line="240" w:lineRule="auto"/>
              <w:ind w:left="0" w:firstLine="0"/>
              <w:rPr>
                <w:color w:val="auto"/>
                <w:szCs w:val="24"/>
              </w:rPr>
            </w:pPr>
            <w:r w:rsidRPr="00287232">
              <w:rPr>
                <w:color w:val="auto"/>
                <w:szCs w:val="24"/>
              </w:rPr>
              <w:t>б) защита не должна превышать пределов необходимой обороны, т.е. должна быть соразмерность защиты характеру и степени опасности посягательства.</w:t>
            </w:r>
          </w:p>
        </w:tc>
      </w:tr>
      <w:tr w:rsidR="00903BF5" w:rsidRPr="00287232" w14:paraId="0B88D53F" w14:textId="77777777" w:rsidTr="008913A6">
        <w:tc>
          <w:tcPr>
            <w:tcW w:w="3189" w:type="dxa"/>
          </w:tcPr>
          <w:p w14:paraId="0FDF6086" w14:textId="769A7C9A" w:rsidR="00903BF5" w:rsidRPr="00287232" w:rsidRDefault="00903BF5" w:rsidP="00882A0C">
            <w:pPr>
              <w:pStyle w:val="a3"/>
              <w:numPr>
                <w:ilvl w:val="0"/>
                <w:numId w:val="13"/>
              </w:numPr>
              <w:tabs>
                <w:tab w:val="left" w:pos="284"/>
                <w:tab w:val="left" w:pos="426"/>
              </w:tabs>
              <w:ind w:left="0" w:firstLine="426"/>
              <w:jc w:val="both"/>
            </w:pPr>
            <w:r w:rsidRPr="00287232">
              <w:t>Какие действия признаются превышением пределов необходимой обороны</w:t>
            </w:r>
            <w:r w:rsidR="000B3575" w:rsidRPr="00287232">
              <w:rPr>
                <w:lang w:val="ru-RU"/>
              </w:rPr>
              <w:t xml:space="preserve"> </w:t>
            </w:r>
          </w:p>
        </w:tc>
        <w:tc>
          <w:tcPr>
            <w:tcW w:w="7409" w:type="dxa"/>
          </w:tcPr>
          <w:p w14:paraId="56801A96" w14:textId="663EE032" w:rsidR="00903BF5" w:rsidRPr="00287232" w:rsidRDefault="00903BF5" w:rsidP="00E344A2">
            <w:pPr>
              <w:spacing w:after="0" w:line="240" w:lineRule="auto"/>
              <w:ind w:left="0" w:firstLine="0"/>
              <w:rPr>
                <w:color w:val="auto"/>
                <w:szCs w:val="24"/>
              </w:rPr>
            </w:pPr>
            <w:r w:rsidRPr="00287232">
              <w:rPr>
                <w:color w:val="auto"/>
                <w:szCs w:val="24"/>
              </w:rPr>
              <w:t>Превышением пределов необходимой обороны признается причинение посягающему смерти или тяжкого вреда здоровью и в тех случаях, когда это явно не соответствовало характеру и опасности посягательства.</w:t>
            </w:r>
          </w:p>
        </w:tc>
      </w:tr>
      <w:tr w:rsidR="00903BF5" w:rsidRPr="00287232" w14:paraId="6F2CDB9C" w14:textId="77777777" w:rsidTr="008913A6">
        <w:tc>
          <w:tcPr>
            <w:tcW w:w="3189" w:type="dxa"/>
          </w:tcPr>
          <w:p w14:paraId="1B6982D1" w14:textId="1FAB17C2" w:rsidR="00903BF5" w:rsidRPr="00287232" w:rsidRDefault="00903BF5" w:rsidP="00882A0C">
            <w:pPr>
              <w:pStyle w:val="a3"/>
              <w:numPr>
                <w:ilvl w:val="0"/>
                <w:numId w:val="13"/>
              </w:numPr>
              <w:tabs>
                <w:tab w:val="left" w:pos="284"/>
                <w:tab w:val="left" w:pos="426"/>
              </w:tabs>
              <w:ind w:left="0" w:firstLine="426"/>
              <w:jc w:val="both"/>
            </w:pPr>
            <w:r w:rsidRPr="00287232">
              <w:t>Когда может иметь место причинение вреда  при задержании преступника</w:t>
            </w:r>
          </w:p>
        </w:tc>
        <w:tc>
          <w:tcPr>
            <w:tcW w:w="7409" w:type="dxa"/>
          </w:tcPr>
          <w:p w14:paraId="39CC56DB" w14:textId="39C39641" w:rsidR="00903BF5" w:rsidRPr="00287232" w:rsidRDefault="00903BF5" w:rsidP="00E344A2">
            <w:pPr>
              <w:spacing w:after="0" w:line="240" w:lineRule="auto"/>
              <w:ind w:left="0" w:firstLine="0"/>
              <w:rPr>
                <w:color w:val="auto"/>
                <w:szCs w:val="24"/>
              </w:rPr>
            </w:pPr>
            <w:r w:rsidRPr="00287232">
              <w:rPr>
                <w:color w:val="auto"/>
                <w:szCs w:val="24"/>
              </w:rPr>
              <w:t>Причинение вреда при задержании преступника может иметь место только после окончания посягательства. Цель же причинения вреда состоит не в отражении посягательства, а в том, чтобы обеспечить привлечение виновного к уголовной ответственности и пресечь возможность совершения им новых преступлений.</w:t>
            </w:r>
          </w:p>
        </w:tc>
      </w:tr>
      <w:tr w:rsidR="00903BF5" w:rsidRPr="00287232" w14:paraId="60A39506" w14:textId="77777777" w:rsidTr="008913A6">
        <w:tc>
          <w:tcPr>
            <w:tcW w:w="3189" w:type="dxa"/>
          </w:tcPr>
          <w:p w14:paraId="26F1D786" w14:textId="01BB320A" w:rsidR="00903BF5" w:rsidRPr="00287232" w:rsidRDefault="000B3575" w:rsidP="00882A0C">
            <w:pPr>
              <w:pStyle w:val="a3"/>
              <w:numPr>
                <w:ilvl w:val="0"/>
                <w:numId w:val="13"/>
              </w:numPr>
              <w:tabs>
                <w:tab w:val="left" w:pos="284"/>
                <w:tab w:val="left" w:pos="426"/>
              </w:tabs>
              <w:ind w:left="0" w:firstLine="426"/>
              <w:jc w:val="both"/>
            </w:pPr>
            <w:r w:rsidRPr="00287232">
              <w:rPr>
                <w:lang w:val="ru-RU"/>
              </w:rPr>
              <w:t>Какие бывают в</w:t>
            </w:r>
            <w:r w:rsidR="00903BF5" w:rsidRPr="00287232">
              <w:t>иды наказаний</w:t>
            </w:r>
          </w:p>
        </w:tc>
        <w:tc>
          <w:tcPr>
            <w:tcW w:w="7409" w:type="dxa"/>
          </w:tcPr>
          <w:p w14:paraId="2BB5E858" w14:textId="5B5A5B3B" w:rsidR="00903BF5" w:rsidRPr="00287232" w:rsidRDefault="00903BF5" w:rsidP="00E344A2">
            <w:pPr>
              <w:spacing w:after="0" w:line="240" w:lineRule="auto"/>
              <w:ind w:left="0" w:firstLine="0"/>
              <w:rPr>
                <w:color w:val="auto"/>
                <w:szCs w:val="24"/>
              </w:rPr>
            </w:pPr>
            <w:r w:rsidRPr="00287232">
              <w:rPr>
                <w:color w:val="auto"/>
                <w:szCs w:val="24"/>
              </w:rPr>
              <w:t>Действующее законодательство предусматривает следующие виды наказаний:</w:t>
            </w:r>
          </w:p>
          <w:p w14:paraId="7C9F40F2" w14:textId="77777777" w:rsidR="00903BF5" w:rsidRPr="00287232" w:rsidRDefault="00903BF5" w:rsidP="00E344A2">
            <w:pPr>
              <w:spacing w:after="0" w:line="240" w:lineRule="auto"/>
              <w:ind w:left="0" w:firstLine="0"/>
              <w:rPr>
                <w:color w:val="auto"/>
                <w:szCs w:val="24"/>
              </w:rPr>
            </w:pPr>
            <w:r w:rsidRPr="00287232">
              <w:rPr>
                <w:color w:val="auto"/>
                <w:szCs w:val="24"/>
              </w:rPr>
              <w:t>а) штраф;</w:t>
            </w:r>
          </w:p>
          <w:p w14:paraId="048B80F9" w14:textId="77777777" w:rsidR="00903BF5" w:rsidRPr="00287232" w:rsidRDefault="00903BF5" w:rsidP="00E344A2">
            <w:pPr>
              <w:spacing w:after="0" w:line="240" w:lineRule="auto"/>
              <w:ind w:left="0" w:firstLine="0"/>
              <w:rPr>
                <w:color w:val="auto"/>
                <w:szCs w:val="24"/>
              </w:rPr>
            </w:pPr>
            <w:r w:rsidRPr="00287232">
              <w:rPr>
                <w:color w:val="auto"/>
                <w:szCs w:val="24"/>
              </w:rPr>
              <w:t>б) лишение права занимать определенные должности или заниматься определенной деятельностью;</w:t>
            </w:r>
          </w:p>
          <w:p w14:paraId="76DF8A13" w14:textId="77777777" w:rsidR="00903BF5" w:rsidRPr="00287232" w:rsidRDefault="00903BF5" w:rsidP="00E344A2">
            <w:pPr>
              <w:spacing w:after="0" w:line="240" w:lineRule="auto"/>
              <w:ind w:left="0" w:firstLine="0"/>
              <w:rPr>
                <w:color w:val="auto"/>
                <w:szCs w:val="24"/>
              </w:rPr>
            </w:pPr>
            <w:r w:rsidRPr="00287232">
              <w:rPr>
                <w:color w:val="auto"/>
                <w:szCs w:val="24"/>
              </w:rPr>
              <w:t>в) лишение специального, воинского или почетного звания, классного чина и государственных наград;</w:t>
            </w:r>
          </w:p>
          <w:p w14:paraId="78C0EEE3" w14:textId="77777777" w:rsidR="00903BF5" w:rsidRPr="00287232" w:rsidRDefault="00903BF5" w:rsidP="00E344A2">
            <w:pPr>
              <w:spacing w:after="0" w:line="240" w:lineRule="auto"/>
              <w:ind w:left="0" w:firstLine="0"/>
              <w:rPr>
                <w:color w:val="auto"/>
                <w:szCs w:val="24"/>
              </w:rPr>
            </w:pPr>
            <w:r w:rsidRPr="00287232">
              <w:rPr>
                <w:color w:val="auto"/>
                <w:szCs w:val="24"/>
              </w:rPr>
              <w:t>г) обязательные работы;</w:t>
            </w:r>
          </w:p>
          <w:p w14:paraId="1C998190" w14:textId="77777777" w:rsidR="00903BF5" w:rsidRPr="00287232" w:rsidRDefault="00903BF5" w:rsidP="00E344A2">
            <w:pPr>
              <w:spacing w:after="0" w:line="240" w:lineRule="auto"/>
              <w:ind w:left="0" w:firstLine="0"/>
              <w:rPr>
                <w:color w:val="auto"/>
                <w:szCs w:val="24"/>
              </w:rPr>
            </w:pPr>
            <w:r w:rsidRPr="00287232">
              <w:rPr>
                <w:color w:val="auto"/>
                <w:szCs w:val="24"/>
              </w:rPr>
              <w:lastRenderedPageBreak/>
              <w:t>д) исправительные работы;</w:t>
            </w:r>
          </w:p>
          <w:p w14:paraId="480C37F8" w14:textId="77777777" w:rsidR="00903BF5" w:rsidRPr="00287232" w:rsidRDefault="00903BF5" w:rsidP="00E344A2">
            <w:pPr>
              <w:spacing w:after="0" w:line="240" w:lineRule="auto"/>
              <w:ind w:left="0" w:firstLine="0"/>
              <w:rPr>
                <w:color w:val="auto"/>
                <w:szCs w:val="24"/>
              </w:rPr>
            </w:pPr>
            <w:r w:rsidRPr="00287232">
              <w:rPr>
                <w:color w:val="auto"/>
                <w:szCs w:val="24"/>
              </w:rPr>
              <w:t>е) ограничение по военной службе;</w:t>
            </w:r>
          </w:p>
          <w:p w14:paraId="17CC09F3" w14:textId="77777777" w:rsidR="00903BF5" w:rsidRPr="00287232" w:rsidRDefault="00903BF5" w:rsidP="00E344A2">
            <w:pPr>
              <w:spacing w:after="0" w:line="240" w:lineRule="auto"/>
              <w:ind w:left="0" w:firstLine="0"/>
              <w:rPr>
                <w:color w:val="auto"/>
                <w:szCs w:val="24"/>
              </w:rPr>
            </w:pPr>
            <w:r w:rsidRPr="00287232">
              <w:rPr>
                <w:color w:val="auto"/>
                <w:szCs w:val="24"/>
              </w:rPr>
              <w:t>ж) ограничение свободы;</w:t>
            </w:r>
          </w:p>
          <w:p w14:paraId="09A6757D" w14:textId="77777777" w:rsidR="00903BF5" w:rsidRPr="00287232" w:rsidRDefault="00903BF5" w:rsidP="00E344A2">
            <w:pPr>
              <w:spacing w:after="0" w:line="240" w:lineRule="auto"/>
              <w:ind w:left="0" w:firstLine="0"/>
              <w:rPr>
                <w:color w:val="auto"/>
                <w:szCs w:val="24"/>
              </w:rPr>
            </w:pPr>
            <w:r w:rsidRPr="00287232">
              <w:rPr>
                <w:color w:val="auto"/>
                <w:szCs w:val="24"/>
              </w:rPr>
              <w:t>з) принудительные работы;</w:t>
            </w:r>
          </w:p>
          <w:p w14:paraId="51F5F774" w14:textId="77777777" w:rsidR="00903BF5" w:rsidRPr="00287232" w:rsidRDefault="00903BF5" w:rsidP="00E344A2">
            <w:pPr>
              <w:spacing w:after="0" w:line="240" w:lineRule="auto"/>
              <w:ind w:left="0" w:firstLine="0"/>
              <w:rPr>
                <w:color w:val="auto"/>
                <w:szCs w:val="24"/>
              </w:rPr>
            </w:pPr>
            <w:r w:rsidRPr="00287232">
              <w:rPr>
                <w:color w:val="auto"/>
                <w:szCs w:val="24"/>
              </w:rPr>
              <w:t>и) арест;</w:t>
            </w:r>
          </w:p>
          <w:p w14:paraId="6422FC13" w14:textId="77777777" w:rsidR="00903BF5" w:rsidRPr="00287232" w:rsidRDefault="00903BF5" w:rsidP="00E344A2">
            <w:pPr>
              <w:spacing w:after="0" w:line="240" w:lineRule="auto"/>
              <w:ind w:left="0" w:firstLine="0"/>
              <w:rPr>
                <w:color w:val="auto"/>
                <w:szCs w:val="24"/>
              </w:rPr>
            </w:pPr>
            <w:r w:rsidRPr="00287232">
              <w:rPr>
                <w:color w:val="auto"/>
                <w:szCs w:val="24"/>
              </w:rPr>
              <w:t>к) содержание в дисциплинарной воинской части;</w:t>
            </w:r>
          </w:p>
          <w:p w14:paraId="2D2D4410" w14:textId="77777777" w:rsidR="00903BF5" w:rsidRPr="00287232" w:rsidRDefault="00903BF5" w:rsidP="00E344A2">
            <w:pPr>
              <w:spacing w:after="0" w:line="240" w:lineRule="auto"/>
              <w:ind w:left="0" w:firstLine="0"/>
              <w:rPr>
                <w:color w:val="auto"/>
                <w:szCs w:val="24"/>
              </w:rPr>
            </w:pPr>
            <w:r w:rsidRPr="00287232">
              <w:rPr>
                <w:color w:val="auto"/>
                <w:szCs w:val="24"/>
              </w:rPr>
              <w:t>л) лишение свободы на определенный срок;</w:t>
            </w:r>
          </w:p>
          <w:p w14:paraId="3C98E784" w14:textId="77777777" w:rsidR="00903BF5" w:rsidRPr="00287232" w:rsidRDefault="00903BF5" w:rsidP="00E344A2">
            <w:pPr>
              <w:spacing w:after="0" w:line="240" w:lineRule="auto"/>
              <w:ind w:left="0" w:firstLine="0"/>
              <w:rPr>
                <w:color w:val="auto"/>
                <w:szCs w:val="24"/>
              </w:rPr>
            </w:pPr>
            <w:r w:rsidRPr="00287232">
              <w:rPr>
                <w:color w:val="auto"/>
                <w:szCs w:val="24"/>
              </w:rPr>
              <w:t>м) пожизненное лишение свободы;</w:t>
            </w:r>
          </w:p>
          <w:p w14:paraId="26E6003B" w14:textId="50F6744A" w:rsidR="00903BF5" w:rsidRPr="00287232" w:rsidRDefault="00903BF5" w:rsidP="00E344A2">
            <w:pPr>
              <w:spacing w:after="0" w:line="240" w:lineRule="auto"/>
              <w:ind w:left="0" w:firstLine="0"/>
              <w:rPr>
                <w:color w:val="auto"/>
                <w:szCs w:val="24"/>
              </w:rPr>
            </w:pPr>
            <w:r w:rsidRPr="00287232">
              <w:rPr>
                <w:color w:val="auto"/>
                <w:szCs w:val="24"/>
              </w:rPr>
              <w:t>н) смертная казнь.</w:t>
            </w:r>
          </w:p>
        </w:tc>
      </w:tr>
      <w:tr w:rsidR="00903BF5" w:rsidRPr="00287232" w14:paraId="7B2E08BB" w14:textId="77777777" w:rsidTr="008913A6">
        <w:tc>
          <w:tcPr>
            <w:tcW w:w="3189" w:type="dxa"/>
          </w:tcPr>
          <w:p w14:paraId="7E98ECDB" w14:textId="714227FC" w:rsidR="00903BF5" w:rsidRPr="00287232" w:rsidRDefault="00903BF5" w:rsidP="00882A0C">
            <w:pPr>
              <w:pStyle w:val="a3"/>
              <w:numPr>
                <w:ilvl w:val="0"/>
                <w:numId w:val="13"/>
              </w:numPr>
              <w:tabs>
                <w:tab w:val="left" w:pos="284"/>
                <w:tab w:val="left" w:pos="426"/>
              </w:tabs>
              <w:ind w:left="0" w:firstLine="426"/>
              <w:jc w:val="both"/>
            </w:pPr>
            <w:r w:rsidRPr="00287232">
              <w:lastRenderedPageBreak/>
              <w:t>На какие группы делятся виды наказаний</w:t>
            </w:r>
            <w:r w:rsidR="000B3575" w:rsidRPr="00287232">
              <w:rPr>
                <w:lang w:val="ru-RU"/>
              </w:rPr>
              <w:t>7</w:t>
            </w:r>
          </w:p>
        </w:tc>
        <w:tc>
          <w:tcPr>
            <w:tcW w:w="7409" w:type="dxa"/>
          </w:tcPr>
          <w:p w14:paraId="10CC2430" w14:textId="346ADF1B" w:rsidR="00903BF5" w:rsidRPr="00287232" w:rsidRDefault="00903BF5" w:rsidP="00882A0C">
            <w:pPr>
              <w:spacing w:after="0" w:line="240" w:lineRule="auto"/>
              <w:ind w:left="0" w:firstLine="426"/>
              <w:rPr>
                <w:color w:val="auto"/>
                <w:szCs w:val="24"/>
              </w:rPr>
            </w:pPr>
            <w:r w:rsidRPr="00287232">
              <w:rPr>
                <w:color w:val="auto"/>
                <w:szCs w:val="24"/>
              </w:rPr>
              <w:t>Все виды наказаний, входящие в систему, делятся в УК России на три группы в зависимости от порядка назначения наказания:</w:t>
            </w:r>
          </w:p>
          <w:p w14:paraId="02950249" w14:textId="77777777" w:rsidR="00903BF5" w:rsidRPr="00287232" w:rsidRDefault="00903BF5" w:rsidP="00882A0C">
            <w:pPr>
              <w:spacing w:after="0" w:line="240" w:lineRule="auto"/>
              <w:ind w:left="0" w:firstLine="426"/>
              <w:rPr>
                <w:color w:val="auto"/>
                <w:szCs w:val="24"/>
              </w:rPr>
            </w:pPr>
            <w:r w:rsidRPr="00287232">
              <w:rPr>
                <w:color w:val="auto"/>
                <w:szCs w:val="24"/>
              </w:rPr>
              <w:t>1) основные; которые не могут сочетаться друг с другом и применяются только самостоятельно</w:t>
            </w:r>
          </w:p>
          <w:p w14:paraId="29854A84" w14:textId="77777777" w:rsidR="00903BF5" w:rsidRPr="00287232" w:rsidRDefault="00903BF5" w:rsidP="00882A0C">
            <w:pPr>
              <w:spacing w:after="0" w:line="240" w:lineRule="auto"/>
              <w:ind w:left="0" w:firstLine="426"/>
              <w:rPr>
                <w:color w:val="auto"/>
                <w:szCs w:val="24"/>
              </w:rPr>
            </w:pPr>
            <w:r w:rsidRPr="00287232">
              <w:rPr>
                <w:color w:val="auto"/>
                <w:szCs w:val="24"/>
              </w:rPr>
              <w:t>2) дополнительные; которые не могут быть назначены самостоятельно и присоединяются к основным видам наказания</w:t>
            </w:r>
          </w:p>
          <w:p w14:paraId="252E4587" w14:textId="798872EF" w:rsidR="00903BF5" w:rsidRPr="00287232" w:rsidRDefault="00903BF5" w:rsidP="00882A0C">
            <w:pPr>
              <w:spacing w:after="0" w:line="240" w:lineRule="auto"/>
              <w:ind w:left="0" w:firstLine="426"/>
              <w:rPr>
                <w:color w:val="auto"/>
                <w:szCs w:val="24"/>
              </w:rPr>
            </w:pPr>
            <w:r w:rsidRPr="00287232">
              <w:rPr>
                <w:color w:val="auto"/>
                <w:szCs w:val="24"/>
              </w:rPr>
              <w:t>3) наказания, которые могут назначаться как в качестве основных, так и в качестве дополнительных (штраф, лишение права занимать определенные должности или заниматься определенной деятельностью и ограничение свободы).</w:t>
            </w:r>
          </w:p>
        </w:tc>
      </w:tr>
      <w:tr w:rsidR="00903BF5" w:rsidRPr="00287232" w14:paraId="19FF8A03" w14:textId="77777777" w:rsidTr="008913A6">
        <w:tc>
          <w:tcPr>
            <w:tcW w:w="3189" w:type="dxa"/>
          </w:tcPr>
          <w:p w14:paraId="3011F315" w14:textId="70BF21E5" w:rsidR="00903BF5" w:rsidRPr="00287232" w:rsidRDefault="000B3575" w:rsidP="00882A0C">
            <w:pPr>
              <w:pStyle w:val="a3"/>
              <w:numPr>
                <w:ilvl w:val="0"/>
                <w:numId w:val="13"/>
              </w:numPr>
              <w:tabs>
                <w:tab w:val="left" w:pos="284"/>
                <w:tab w:val="left" w:pos="426"/>
              </w:tabs>
              <w:ind w:left="0" w:firstLine="426"/>
              <w:jc w:val="both"/>
            </w:pPr>
            <w:r w:rsidRPr="00287232">
              <w:rPr>
                <w:lang w:val="ru-RU"/>
              </w:rPr>
              <w:t>Перечислите о</w:t>
            </w:r>
            <w:r w:rsidR="00903BF5" w:rsidRPr="00287232">
              <w:t>бщие начала отправления наказания</w:t>
            </w:r>
          </w:p>
        </w:tc>
        <w:tc>
          <w:tcPr>
            <w:tcW w:w="7409" w:type="dxa"/>
          </w:tcPr>
          <w:p w14:paraId="04D7B8BC"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Общие начала отправления наказания: </w:t>
            </w:r>
          </w:p>
          <w:p w14:paraId="62D6B586"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 оно назначается судом в пределах, установленных законом; должны при этом соблюдаться положения Общей части УК; </w:t>
            </w:r>
          </w:p>
          <w:p w14:paraId="61FEBC7B" w14:textId="77777777" w:rsidR="00903BF5" w:rsidRPr="00287232" w:rsidRDefault="00903BF5" w:rsidP="00882A0C">
            <w:pPr>
              <w:spacing w:after="0" w:line="240" w:lineRule="auto"/>
              <w:ind w:left="0" w:firstLine="426"/>
              <w:rPr>
                <w:color w:val="auto"/>
                <w:szCs w:val="24"/>
              </w:rPr>
            </w:pPr>
            <w:r w:rsidRPr="00287232">
              <w:rPr>
                <w:color w:val="auto"/>
                <w:szCs w:val="24"/>
              </w:rPr>
              <w:t xml:space="preserve">- назначаемое наказание должно быть минимально необходимым; </w:t>
            </w:r>
          </w:p>
          <w:p w14:paraId="3BA73DED" w14:textId="04919C9E" w:rsidR="00903BF5" w:rsidRPr="00287232" w:rsidRDefault="00903BF5" w:rsidP="00882A0C">
            <w:pPr>
              <w:spacing w:after="0" w:line="240" w:lineRule="auto"/>
              <w:ind w:left="0" w:firstLine="426"/>
              <w:rPr>
                <w:color w:val="auto"/>
                <w:szCs w:val="24"/>
              </w:rPr>
            </w:pPr>
            <w:r w:rsidRPr="00287232">
              <w:rPr>
                <w:color w:val="auto"/>
                <w:szCs w:val="24"/>
              </w:rPr>
              <w:t>- основания для назначения более, а равно менее строгого наказания прямо предусмотрены законом; суд обязан руководствоваться критериями, сформулированными в законе, а именно характером и степенью общественной опасности (тяжестью) преступления и личностью виновного, в том числе смягчающими и отягчающими обстоятельствами, а также принимать во внимание влияние определяемого наказания на исправление лица и на условия жизни его семьи.</w:t>
            </w:r>
          </w:p>
        </w:tc>
      </w:tr>
      <w:tr w:rsidR="00903BF5" w:rsidRPr="00287232" w14:paraId="789F36BF" w14:textId="77777777" w:rsidTr="008913A6">
        <w:tc>
          <w:tcPr>
            <w:tcW w:w="3189" w:type="dxa"/>
          </w:tcPr>
          <w:p w14:paraId="7B5E518E" w14:textId="057B64D4" w:rsidR="00903BF5" w:rsidRPr="00287232" w:rsidRDefault="00903BF5" w:rsidP="00882A0C">
            <w:pPr>
              <w:pStyle w:val="a3"/>
              <w:numPr>
                <w:ilvl w:val="0"/>
                <w:numId w:val="13"/>
              </w:numPr>
              <w:tabs>
                <w:tab w:val="left" w:pos="284"/>
                <w:tab w:val="left" w:pos="426"/>
              </w:tabs>
              <w:ind w:left="0" w:firstLine="426"/>
              <w:jc w:val="both"/>
            </w:pPr>
            <w:r w:rsidRPr="00287232">
              <w:t>Какая установлена продолжительность исполнения обязательных работ, назначаемая лицам в возрасте до 15 лет</w:t>
            </w:r>
          </w:p>
        </w:tc>
        <w:tc>
          <w:tcPr>
            <w:tcW w:w="7409" w:type="dxa"/>
          </w:tcPr>
          <w:p w14:paraId="6C6BA4D3" w14:textId="3D22DF84" w:rsidR="00903BF5" w:rsidRPr="00287232" w:rsidRDefault="00903BF5" w:rsidP="00882A0C">
            <w:pPr>
              <w:spacing w:after="0" w:line="240" w:lineRule="auto"/>
              <w:ind w:left="0" w:firstLine="426"/>
              <w:rPr>
                <w:color w:val="auto"/>
                <w:szCs w:val="24"/>
              </w:rPr>
            </w:pPr>
            <w:r w:rsidRPr="00287232">
              <w:rPr>
                <w:color w:val="auto"/>
                <w:szCs w:val="24"/>
              </w:rPr>
              <w:t>Продолжительность исполнения обязательных работ, назначаемая лицам в возрасте до 15 лет, не может превышать 2 часов в день</w:t>
            </w:r>
            <w:r w:rsidR="000B3575" w:rsidRPr="00287232">
              <w:rPr>
                <w:color w:val="auto"/>
                <w:szCs w:val="24"/>
              </w:rPr>
              <w:t>.</w:t>
            </w:r>
          </w:p>
        </w:tc>
      </w:tr>
      <w:tr w:rsidR="00903BF5" w:rsidRPr="00287232" w14:paraId="594EE62E" w14:textId="77777777" w:rsidTr="008913A6">
        <w:tc>
          <w:tcPr>
            <w:tcW w:w="3189" w:type="dxa"/>
          </w:tcPr>
          <w:p w14:paraId="0F044695" w14:textId="69D7DF86" w:rsidR="00903BF5" w:rsidRPr="00287232" w:rsidRDefault="00903BF5" w:rsidP="00882A0C">
            <w:pPr>
              <w:pStyle w:val="a3"/>
              <w:numPr>
                <w:ilvl w:val="0"/>
                <w:numId w:val="13"/>
              </w:numPr>
              <w:tabs>
                <w:tab w:val="left" w:pos="284"/>
                <w:tab w:val="left" w:pos="426"/>
              </w:tabs>
              <w:ind w:left="0" w:firstLine="426"/>
              <w:jc w:val="both"/>
            </w:pPr>
            <w:r w:rsidRPr="00287232">
              <w:t>На сколько сокращаются сроки давности, предусмотренные уголовным законодательством при освобождении несовершеннолетних от уголовной ответственности или от отбывания наказания</w:t>
            </w:r>
          </w:p>
        </w:tc>
        <w:tc>
          <w:tcPr>
            <w:tcW w:w="7409" w:type="dxa"/>
          </w:tcPr>
          <w:p w14:paraId="32148C16" w14:textId="5EFA8C86" w:rsidR="00903BF5" w:rsidRPr="00287232" w:rsidRDefault="00903BF5" w:rsidP="00882A0C">
            <w:pPr>
              <w:spacing w:after="0" w:line="240" w:lineRule="auto"/>
              <w:ind w:left="0" w:firstLine="426"/>
              <w:rPr>
                <w:color w:val="auto"/>
                <w:szCs w:val="24"/>
              </w:rPr>
            </w:pPr>
            <w:r w:rsidRPr="00287232">
              <w:rPr>
                <w:color w:val="auto"/>
                <w:szCs w:val="24"/>
              </w:rPr>
              <w:t>Сроки давности, предусмотренные уголовным законодательством при освобождении несовершеннолетних от уголовной ответственности или от отбывания наказания сокращаются наполовину от сроков, установленных для взрослых.</w:t>
            </w:r>
          </w:p>
        </w:tc>
      </w:tr>
      <w:tr w:rsidR="00903BF5" w:rsidRPr="00287232" w14:paraId="0BB611F1" w14:textId="77777777" w:rsidTr="008913A6">
        <w:tc>
          <w:tcPr>
            <w:tcW w:w="3189" w:type="dxa"/>
          </w:tcPr>
          <w:p w14:paraId="42E169C6" w14:textId="71F7962E" w:rsidR="00903BF5" w:rsidRPr="00287232" w:rsidRDefault="000B3575" w:rsidP="00882A0C">
            <w:pPr>
              <w:pStyle w:val="a3"/>
              <w:numPr>
                <w:ilvl w:val="0"/>
                <w:numId w:val="13"/>
              </w:numPr>
              <w:tabs>
                <w:tab w:val="left" w:pos="284"/>
                <w:tab w:val="left" w:pos="426"/>
              </w:tabs>
              <w:ind w:left="0" w:firstLine="426"/>
              <w:jc w:val="both"/>
            </w:pPr>
            <w:r w:rsidRPr="00287232">
              <w:rPr>
                <w:lang w:val="ru-RU"/>
              </w:rPr>
              <w:t>Перечислите в</w:t>
            </w:r>
            <w:r w:rsidR="00903BF5" w:rsidRPr="00287232">
              <w:t>иды убийств</w:t>
            </w:r>
          </w:p>
        </w:tc>
        <w:tc>
          <w:tcPr>
            <w:tcW w:w="7409" w:type="dxa"/>
          </w:tcPr>
          <w:p w14:paraId="14698417" w14:textId="77777777" w:rsidR="00903BF5" w:rsidRPr="00287232" w:rsidRDefault="00903BF5" w:rsidP="00882A0C">
            <w:pPr>
              <w:spacing w:after="0" w:line="240" w:lineRule="auto"/>
              <w:ind w:left="0" w:firstLine="426"/>
              <w:rPr>
                <w:color w:val="auto"/>
                <w:szCs w:val="24"/>
              </w:rPr>
            </w:pPr>
            <w:r w:rsidRPr="00287232">
              <w:rPr>
                <w:color w:val="auto"/>
                <w:szCs w:val="24"/>
              </w:rPr>
              <w:t>Виды убийства:</w:t>
            </w:r>
          </w:p>
          <w:p w14:paraId="2EFD321C" w14:textId="1AB37041" w:rsidR="00903BF5" w:rsidRPr="00287232" w:rsidRDefault="00903BF5" w:rsidP="00882A0C">
            <w:pPr>
              <w:spacing w:after="0" w:line="240" w:lineRule="auto"/>
              <w:ind w:left="0" w:firstLine="426"/>
              <w:rPr>
                <w:color w:val="auto"/>
                <w:szCs w:val="24"/>
              </w:rPr>
            </w:pPr>
            <w:r w:rsidRPr="00287232">
              <w:rPr>
                <w:color w:val="auto"/>
                <w:szCs w:val="24"/>
              </w:rPr>
              <w:t>1) простое – убийство без квалифицирующих</w:t>
            </w:r>
            <w:r w:rsidR="005300E4" w:rsidRPr="00287232">
              <w:rPr>
                <w:color w:val="auto"/>
                <w:szCs w:val="24"/>
              </w:rPr>
              <w:t xml:space="preserve"> или привилегирующих признаков</w:t>
            </w:r>
            <w:r w:rsidRPr="00287232">
              <w:rPr>
                <w:color w:val="auto"/>
                <w:szCs w:val="24"/>
              </w:rPr>
              <w:t>;</w:t>
            </w:r>
          </w:p>
          <w:p w14:paraId="42782826" w14:textId="77777777" w:rsidR="00903BF5" w:rsidRPr="00287232" w:rsidRDefault="00903BF5" w:rsidP="00882A0C">
            <w:pPr>
              <w:spacing w:after="0" w:line="240" w:lineRule="auto"/>
              <w:ind w:left="0" w:firstLine="426"/>
              <w:rPr>
                <w:color w:val="auto"/>
                <w:szCs w:val="24"/>
              </w:rPr>
            </w:pPr>
            <w:r w:rsidRPr="00287232">
              <w:rPr>
                <w:color w:val="auto"/>
                <w:szCs w:val="24"/>
              </w:rPr>
              <w:t>2) квалифицированное – убийство с отягчающими обстоятельствами</w:t>
            </w:r>
          </w:p>
          <w:p w14:paraId="5CA39C75" w14:textId="41220FCE" w:rsidR="00903BF5" w:rsidRPr="00287232" w:rsidRDefault="00903BF5" w:rsidP="00882A0C">
            <w:pPr>
              <w:spacing w:after="0" w:line="240" w:lineRule="auto"/>
              <w:ind w:left="0" w:firstLine="426"/>
              <w:rPr>
                <w:color w:val="auto"/>
                <w:szCs w:val="24"/>
              </w:rPr>
            </w:pPr>
            <w:r w:rsidRPr="00287232">
              <w:rPr>
                <w:color w:val="auto"/>
                <w:szCs w:val="24"/>
              </w:rPr>
              <w:lastRenderedPageBreak/>
              <w:t>3) привилегированное – убийство с</w:t>
            </w:r>
            <w:r w:rsidR="005300E4" w:rsidRPr="00287232">
              <w:rPr>
                <w:color w:val="auto"/>
                <w:szCs w:val="24"/>
              </w:rPr>
              <w:t xml:space="preserve">о смягчающими обстоятельствами </w:t>
            </w:r>
          </w:p>
        </w:tc>
      </w:tr>
      <w:tr w:rsidR="00903BF5" w:rsidRPr="00287232" w14:paraId="5CC74D0D" w14:textId="77777777" w:rsidTr="008913A6">
        <w:tc>
          <w:tcPr>
            <w:tcW w:w="3189" w:type="dxa"/>
          </w:tcPr>
          <w:p w14:paraId="62DB116E" w14:textId="19A70598" w:rsidR="00903BF5" w:rsidRPr="00287232" w:rsidRDefault="00903BF5" w:rsidP="00882A0C">
            <w:pPr>
              <w:pStyle w:val="a3"/>
              <w:numPr>
                <w:ilvl w:val="0"/>
                <w:numId w:val="13"/>
              </w:numPr>
              <w:tabs>
                <w:tab w:val="left" w:pos="284"/>
                <w:tab w:val="left" w:pos="426"/>
              </w:tabs>
              <w:ind w:left="0" w:firstLine="426"/>
              <w:jc w:val="both"/>
            </w:pPr>
            <w:r w:rsidRPr="00287232">
              <w:lastRenderedPageBreak/>
              <w:t>Что такое половая неприкосновенность</w:t>
            </w:r>
          </w:p>
        </w:tc>
        <w:tc>
          <w:tcPr>
            <w:tcW w:w="7409" w:type="dxa"/>
          </w:tcPr>
          <w:p w14:paraId="0938A2B9" w14:textId="188F844F" w:rsidR="00903BF5" w:rsidRPr="00287232" w:rsidRDefault="00903BF5" w:rsidP="00882A0C">
            <w:pPr>
              <w:spacing w:after="0" w:line="240" w:lineRule="auto"/>
              <w:ind w:left="0" w:firstLine="426"/>
              <w:rPr>
                <w:color w:val="auto"/>
                <w:szCs w:val="24"/>
              </w:rPr>
            </w:pPr>
            <w:r w:rsidRPr="00287232">
              <w:rPr>
                <w:color w:val="auto"/>
                <w:szCs w:val="24"/>
              </w:rPr>
              <w:t>Половая неприкосновенность – это составная часть личной неприкосновенности, охраняющая человека от любых противоправных сексуальных посягательств.</w:t>
            </w:r>
          </w:p>
        </w:tc>
      </w:tr>
      <w:tr w:rsidR="00903BF5" w:rsidRPr="00287232" w14:paraId="63DDF640" w14:textId="77777777" w:rsidTr="008913A6">
        <w:tc>
          <w:tcPr>
            <w:tcW w:w="3189" w:type="dxa"/>
          </w:tcPr>
          <w:p w14:paraId="64E3CE40" w14:textId="378E4E51" w:rsidR="00903BF5" w:rsidRPr="00287232" w:rsidRDefault="000B3575" w:rsidP="00882A0C">
            <w:pPr>
              <w:pStyle w:val="a3"/>
              <w:numPr>
                <w:ilvl w:val="0"/>
                <w:numId w:val="13"/>
              </w:numPr>
              <w:tabs>
                <w:tab w:val="left" w:pos="284"/>
                <w:tab w:val="left" w:pos="426"/>
              </w:tabs>
              <w:ind w:left="0" w:firstLine="426"/>
              <w:jc w:val="both"/>
            </w:pPr>
            <w:r w:rsidRPr="00287232">
              <w:t xml:space="preserve">Что означает понятие </w:t>
            </w:r>
            <w:r w:rsidRPr="00287232">
              <w:rPr>
                <w:lang w:val="ru-RU"/>
              </w:rPr>
              <w:t>«</w:t>
            </w:r>
            <w:r w:rsidRPr="00287232">
              <w:t>клевета</w:t>
            </w:r>
            <w:r w:rsidRPr="00287232">
              <w:rPr>
                <w:lang w:val="ru-RU"/>
              </w:rPr>
              <w:t>»</w:t>
            </w:r>
          </w:p>
        </w:tc>
        <w:tc>
          <w:tcPr>
            <w:tcW w:w="7409" w:type="dxa"/>
          </w:tcPr>
          <w:p w14:paraId="126C67FC" w14:textId="67F44C74" w:rsidR="00903BF5" w:rsidRPr="00287232" w:rsidRDefault="00903BF5" w:rsidP="00882A0C">
            <w:pPr>
              <w:spacing w:after="0" w:line="240" w:lineRule="auto"/>
              <w:ind w:left="0" w:firstLine="426"/>
              <w:rPr>
                <w:color w:val="auto"/>
                <w:szCs w:val="24"/>
              </w:rPr>
            </w:pPr>
            <w:r w:rsidRPr="00287232">
              <w:rPr>
                <w:color w:val="auto"/>
                <w:szCs w:val="24"/>
              </w:rPr>
              <w:t>Распространение заведомо ложной информации, причиняющей ущерб репутации.</w:t>
            </w:r>
          </w:p>
        </w:tc>
      </w:tr>
      <w:bookmarkEnd w:id="12"/>
    </w:tbl>
    <w:p w14:paraId="2362288C" w14:textId="77777777" w:rsidR="00F86FF9" w:rsidRPr="00287232" w:rsidRDefault="00F86FF9" w:rsidP="009E7A20">
      <w:pPr>
        <w:spacing w:after="18" w:line="259" w:lineRule="auto"/>
        <w:ind w:left="0" w:right="34" w:firstLine="0"/>
        <w:rPr>
          <w:b/>
          <w:color w:val="auto"/>
          <w:szCs w:val="24"/>
          <w:lang w:bidi="en-US"/>
        </w:rPr>
      </w:pPr>
    </w:p>
    <w:p w14:paraId="43FEE685" w14:textId="3A39A528" w:rsidR="00313095" w:rsidRPr="00287232" w:rsidRDefault="00313095" w:rsidP="000B3575">
      <w:pPr>
        <w:spacing w:after="18" w:line="259" w:lineRule="auto"/>
        <w:ind w:left="0" w:right="34" w:firstLine="0"/>
        <w:jc w:val="center"/>
        <w:rPr>
          <w:b/>
          <w:color w:val="auto"/>
          <w:szCs w:val="24"/>
          <w:lang w:bidi="en-US"/>
        </w:rPr>
      </w:pPr>
      <w:r w:rsidRPr="00287232">
        <w:rPr>
          <w:b/>
          <w:color w:val="auto"/>
          <w:szCs w:val="24"/>
          <w:lang w:bidi="en-US"/>
        </w:rPr>
        <w:t>Тестов</w:t>
      </w:r>
      <w:r w:rsidR="00200A61" w:rsidRPr="00287232">
        <w:rPr>
          <w:b/>
          <w:color w:val="auto"/>
          <w:szCs w:val="24"/>
          <w:lang w:bidi="en-US"/>
        </w:rPr>
        <w:t>ы</w:t>
      </w:r>
      <w:r w:rsidRPr="00287232">
        <w:rPr>
          <w:b/>
          <w:color w:val="auto"/>
          <w:szCs w:val="24"/>
          <w:lang w:bidi="en-US"/>
        </w:rPr>
        <w:t>е задани</w:t>
      </w:r>
      <w:r w:rsidR="00200A61" w:rsidRPr="00287232">
        <w:rPr>
          <w:b/>
          <w:color w:val="auto"/>
          <w:szCs w:val="24"/>
          <w:lang w:bidi="en-US"/>
        </w:rPr>
        <w:t>я</w:t>
      </w:r>
    </w:p>
    <w:p w14:paraId="6B3BB09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color w:val="auto"/>
          <w:szCs w:val="24"/>
        </w:rPr>
      </w:pPr>
      <w:r w:rsidRPr="00287232">
        <w:rPr>
          <w:b/>
          <w:bCs/>
          <w:color w:val="auto"/>
          <w:szCs w:val="24"/>
        </w:rPr>
        <w:t>1.</w:t>
      </w:r>
      <w:r w:rsidRPr="00287232">
        <w:rPr>
          <w:b/>
          <w:color w:val="auto"/>
          <w:szCs w:val="24"/>
        </w:rPr>
        <w:t xml:space="preserve"> Уголовное право, как отрасль права относится к …. отраслям российского права</w:t>
      </w:r>
    </w:p>
    <w:p w14:paraId="6BF295D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производным;</w:t>
      </w:r>
    </w:p>
    <w:p w14:paraId="546BB5E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комплексным;</w:t>
      </w:r>
    </w:p>
    <w:p w14:paraId="432EDD99"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основным;</w:t>
      </w:r>
    </w:p>
    <w:p w14:paraId="77F81FA1"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4) дополнительным.</w:t>
      </w:r>
    </w:p>
    <w:p w14:paraId="04E256A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p>
    <w:p w14:paraId="7A23258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color w:val="auto"/>
          <w:szCs w:val="24"/>
        </w:rPr>
      </w:pPr>
      <w:r w:rsidRPr="00287232">
        <w:rPr>
          <w:b/>
          <w:color w:val="auto"/>
          <w:szCs w:val="24"/>
        </w:rPr>
        <w:t xml:space="preserve">2. Принципы уголовного права – это основные исходные начала… </w:t>
      </w:r>
    </w:p>
    <w:p w14:paraId="316466B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доказывания вины лиц, совершивших преступление;</w:t>
      </w:r>
    </w:p>
    <w:p w14:paraId="73C65CA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охраны прав человека и гражданина;</w:t>
      </w:r>
    </w:p>
    <w:p w14:paraId="1BDDD734"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уголовно-исполнительной политики;</w:t>
      </w:r>
    </w:p>
    <w:p w14:paraId="289599A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4) профилактической деятельности.</w:t>
      </w:r>
    </w:p>
    <w:p w14:paraId="0E34FC4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p>
    <w:p w14:paraId="21C0053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3. Уголовно-правовое содержание принципа гуманизма включает в себя положения, предусматривающие…</w:t>
      </w:r>
    </w:p>
    <w:p w14:paraId="5E95EB3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запрет на причинение виновному лицу физических страданий;</w:t>
      </w:r>
    </w:p>
    <w:p w14:paraId="386EB3E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запрет на объективное вменение;</w:t>
      </w:r>
    </w:p>
    <w:p w14:paraId="09F904A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запрет на применение закона по аналогии.</w:t>
      </w:r>
    </w:p>
    <w:p w14:paraId="3134630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41C877C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4. Состав преступления по степени общественной опасности:</w:t>
      </w:r>
    </w:p>
    <w:p w14:paraId="42A91FB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основной;</w:t>
      </w:r>
    </w:p>
    <w:p w14:paraId="6D333979"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факультативный;</w:t>
      </w:r>
    </w:p>
    <w:p w14:paraId="6130D06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второстепенный;</w:t>
      </w:r>
    </w:p>
    <w:p w14:paraId="28B85D4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4) дополнительный.</w:t>
      </w:r>
    </w:p>
    <w:p w14:paraId="43DF66C7"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6C76AF0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5. Обязательные признаки состава преступления:</w:t>
      </w:r>
    </w:p>
    <w:p w14:paraId="20260F2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возраст потерпевшего;</w:t>
      </w:r>
    </w:p>
    <w:p w14:paraId="6F2093E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время совершения преступления;</w:t>
      </w:r>
    </w:p>
    <w:p w14:paraId="4FD6CFF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вина в форме умысла или неосторожности.</w:t>
      </w:r>
    </w:p>
    <w:p w14:paraId="7EF643C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4892F07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6. Значение состава преступления:</w:t>
      </w:r>
    </w:p>
    <w:p w14:paraId="4820416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служит целям квалификации преступления;</w:t>
      </w:r>
    </w:p>
    <w:p w14:paraId="1878DD8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дает абстрагированное понятие о преступлении;</w:t>
      </w:r>
    </w:p>
    <w:p w14:paraId="6FD7AC8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указывает на невиновность.</w:t>
      </w:r>
    </w:p>
    <w:p w14:paraId="4003B0F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68A96E83" w14:textId="695F58CF"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7. Совокупность всех общественных отношений, охраняемых уголовным законом, является … объектом</w:t>
      </w:r>
    </w:p>
    <w:p w14:paraId="470195E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общим;</w:t>
      </w:r>
    </w:p>
    <w:p w14:paraId="22E13BA7"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видовым;</w:t>
      </w:r>
    </w:p>
    <w:p w14:paraId="35BA42F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родовым.</w:t>
      </w:r>
    </w:p>
    <w:p w14:paraId="45A8F57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7DDEE033" w14:textId="799B4A31"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8. Могут ли изменяться объекты преступления</w:t>
      </w:r>
    </w:p>
    <w:p w14:paraId="6A4C074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 xml:space="preserve">1) находятся в прямой пропорциональной зависимости от социально-экономических </w:t>
      </w:r>
      <w:r w:rsidRPr="00287232">
        <w:rPr>
          <w:bCs/>
          <w:color w:val="auto"/>
          <w:szCs w:val="24"/>
        </w:rPr>
        <w:lastRenderedPageBreak/>
        <w:t>отношений;</w:t>
      </w:r>
    </w:p>
    <w:p w14:paraId="01C0074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объекты преступления являются стабильными;</w:t>
      </w:r>
    </w:p>
    <w:p w14:paraId="3EE442D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изменение конкретных социально-экономических отношений влечет за собой изменение объектов преступления, защищенных уголовным законом.</w:t>
      </w:r>
    </w:p>
    <w:p w14:paraId="55E57C0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5FD46A1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9. Объекты преступлений закреплены в УК РФ исходя из …</w:t>
      </w:r>
    </w:p>
    <w:p w14:paraId="72F7DC9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тяжести преступных деяний;</w:t>
      </w:r>
    </w:p>
    <w:p w14:paraId="29D7331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их родовых признаков;</w:t>
      </w:r>
    </w:p>
    <w:p w14:paraId="3FD02B9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их значимости.</w:t>
      </w:r>
    </w:p>
    <w:p w14:paraId="3025DE3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37CB601D"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10. Общественно опасные последствия:</w:t>
      </w:r>
    </w:p>
    <w:p w14:paraId="10331AD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вред, который намеревается причинить преступник охраняемым уголовным законом общественным отношениям;</w:t>
      </w:r>
    </w:p>
    <w:p w14:paraId="13998FF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наступивший в результате совершения преступления существенный вред общественным отношениям, охраняемым уголовным законом;</w:t>
      </w:r>
    </w:p>
    <w:p w14:paraId="053397E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причиненный преступлением вред не охраняемым уголовным законом общественным отношениям.</w:t>
      </w:r>
    </w:p>
    <w:p w14:paraId="2756FE64"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4F69FFC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11. К каким признакам объективной стороны преступления относятся место, время, способ и обстановка:</w:t>
      </w:r>
    </w:p>
    <w:p w14:paraId="3086004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к обязательным;</w:t>
      </w:r>
    </w:p>
    <w:p w14:paraId="1FC6A514"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в случаях, указанных в Уголовном кодексе, при описании отдельных видов преступления выступают обязательными, во всех других случаях – факультативными признаками</w:t>
      </w:r>
    </w:p>
    <w:p w14:paraId="22B7A39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к факультативным.</w:t>
      </w:r>
    </w:p>
    <w:p w14:paraId="7A0BC1F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301C8F4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12. Часть уголовно-правовой нормы, в которой всегда полно отражаются признаки объективной стороны:</w:t>
      </w:r>
    </w:p>
    <w:p w14:paraId="52B13DF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санкция;</w:t>
      </w:r>
    </w:p>
    <w:p w14:paraId="74A39FF2"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гипотеза;</w:t>
      </w:r>
    </w:p>
    <w:p w14:paraId="443BF7F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диспозиция.</w:t>
      </w:r>
    </w:p>
    <w:p w14:paraId="4BA535C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1C0C9B6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13.</w:t>
      </w:r>
      <w:r w:rsidRPr="00287232">
        <w:rPr>
          <w:bCs/>
          <w:color w:val="auto"/>
          <w:szCs w:val="24"/>
        </w:rPr>
        <w:t xml:space="preserve"> </w:t>
      </w:r>
      <w:r w:rsidRPr="00287232">
        <w:rPr>
          <w:b/>
          <w:bCs/>
          <w:color w:val="auto"/>
          <w:szCs w:val="24"/>
        </w:rPr>
        <w:t>Преступление с четко выраженным умыслом, направленным на причинение смерти, характеризуется … умыслом.</w:t>
      </w:r>
    </w:p>
    <w:p w14:paraId="2AB1F01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неопределенным</w:t>
      </w:r>
    </w:p>
    <w:p w14:paraId="07558FD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альтернативным</w:t>
      </w:r>
    </w:p>
    <w:p w14:paraId="787CA00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определенным</w:t>
      </w:r>
    </w:p>
    <w:p w14:paraId="6014BDE1"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14.</w:t>
      </w:r>
      <w:r w:rsidRPr="00287232">
        <w:rPr>
          <w:bCs/>
          <w:color w:val="auto"/>
          <w:szCs w:val="24"/>
        </w:rPr>
        <w:t xml:space="preserve"> </w:t>
      </w:r>
      <w:r w:rsidRPr="00287232">
        <w:rPr>
          <w:b/>
          <w:bCs/>
          <w:color w:val="auto"/>
          <w:szCs w:val="24"/>
        </w:rPr>
        <w:t>Психическое отношение лица к совершаемому им общественно опасному деянию является признаком …</w:t>
      </w:r>
    </w:p>
    <w:p w14:paraId="16C5528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мотива</w:t>
      </w:r>
    </w:p>
    <w:p w14:paraId="2AFCE80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вины</w:t>
      </w:r>
    </w:p>
    <w:p w14:paraId="435F2C17"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цели</w:t>
      </w:r>
    </w:p>
    <w:p w14:paraId="352B4161"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5777E39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15.</w:t>
      </w:r>
      <w:r w:rsidRPr="00287232">
        <w:rPr>
          <w:bCs/>
          <w:color w:val="auto"/>
          <w:szCs w:val="24"/>
        </w:rPr>
        <w:t xml:space="preserve"> </w:t>
      </w:r>
      <w:r w:rsidRPr="00287232">
        <w:rPr>
          <w:b/>
          <w:bCs/>
          <w:color w:val="auto"/>
          <w:szCs w:val="24"/>
        </w:rPr>
        <w:t>Мотивы при совершении преступления, не отягчающие наказание</w:t>
      </w:r>
    </w:p>
    <w:p w14:paraId="2D63821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мотивы, лишенные низменного содержания</w:t>
      </w:r>
    </w:p>
    <w:p w14:paraId="5D82322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особые мотивы</w:t>
      </w:r>
    </w:p>
    <w:p w14:paraId="66C9CEF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мотивы, закрепленные в норме Закона</w:t>
      </w:r>
    </w:p>
    <w:p w14:paraId="6714BAC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4) низменные мотивы</w:t>
      </w:r>
    </w:p>
    <w:p w14:paraId="214F671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7E320F8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16. Юридическое лицо, по российскому уголовному праву, подлежит ответственности:</w:t>
      </w:r>
    </w:p>
    <w:p w14:paraId="6189AC44"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да</w:t>
      </w:r>
    </w:p>
    <w:p w14:paraId="79A295D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подлежит в тех случаях, когда уголовная ответственность предусмотрена Особенной частью</w:t>
      </w:r>
    </w:p>
    <w:p w14:paraId="6D5AB9C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lastRenderedPageBreak/>
        <w:t>3) нет.</w:t>
      </w:r>
    </w:p>
    <w:p w14:paraId="4C9630D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38DD1D7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17. Возможность наступления уголовной ответственности с 14 лет обусловлена:</w:t>
      </w:r>
    </w:p>
    <w:p w14:paraId="15C1661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способностью осознать социальную значимость своих действий с этого возраста</w:t>
      </w:r>
    </w:p>
    <w:p w14:paraId="3776F2E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опасностью преступления</w:t>
      </w:r>
    </w:p>
    <w:p w14:paraId="69513A4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повышенной общественной опасностью деяния</w:t>
      </w:r>
    </w:p>
    <w:p w14:paraId="6C35454D"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52B08BD0"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18. Невменяемость лица исключает уголовное наказание:</w:t>
      </w:r>
    </w:p>
    <w:p w14:paraId="59F099A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1) в зависимости от причин невменяемости</w:t>
      </w:r>
    </w:p>
    <w:p w14:paraId="7E44905C"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2) в случае малозначительности преступления</w:t>
      </w:r>
    </w:p>
    <w:p w14:paraId="276305B2"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r w:rsidRPr="00287232">
        <w:rPr>
          <w:bCs/>
          <w:color w:val="auto"/>
          <w:szCs w:val="24"/>
        </w:rPr>
        <w:t>3) во всех случаях.</w:t>
      </w:r>
    </w:p>
    <w:p w14:paraId="1CDE434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Cs/>
          <w:color w:val="auto"/>
          <w:szCs w:val="24"/>
        </w:rPr>
      </w:pPr>
    </w:p>
    <w:p w14:paraId="15C7A47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color w:val="auto"/>
          <w:szCs w:val="24"/>
        </w:rPr>
      </w:pPr>
      <w:r w:rsidRPr="00287232">
        <w:rPr>
          <w:b/>
          <w:color w:val="auto"/>
          <w:szCs w:val="24"/>
        </w:rPr>
        <w:t xml:space="preserve">19. Деятельное раскаяние возможно только на стадии … </w:t>
      </w:r>
    </w:p>
    <w:p w14:paraId="26FCCFAF"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w:t>
      </w:r>
      <w:r w:rsidRPr="00287232">
        <w:rPr>
          <w:b/>
          <w:color w:val="auto"/>
          <w:szCs w:val="24"/>
        </w:rPr>
        <w:t xml:space="preserve"> </w:t>
      </w:r>
      <w:r w:rsidRPr="00287232">
        <w:rPr>
          <w:color w:val="auto"/>
          <w:szCs w:val="24"/>
        </w:rPr>
        <w:t xml:space="preserve">приготовления к преступлению; </w:t>
      </w:r>
    </w:p>
    <w:p w14:paraId="4BB8225F"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 xml:space="preserve">2) оконченного преступления </w:t>
      </w:r>
    </w:p>
    <w:p w14:paraId="720B8062"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 xml:space="preserve">3) покушение на преступление. </w:t>
      </w:r>
    </w:p>
    <w:p w14:paraId="3E4922B1"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16C4BA2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color w:val="auto"/>
          <w:szCs w:val="24"/>
        </w:rPr>
      </w:pPr>
      <w:r w:rsidRPr="00287232">
        <w:rPr>
          <w:b/>
          <w:color w:val="auto"/>
          <w:szCs w:val="24"/>
        </w:rPr>
        <w:t xml:space="preserve">20. К стадиям совершения преступления относятся … </w:t>
      </w:r>
    </w:p>
    <w:p w14:paraId="1425C8C1"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w:t>
      </w:r>
      <w:r w:rsidRPr="00287232">
        <w:rPr>
          <w:b/>
          <w:color w:val="auto"/>
          <w:szCs w:val="24"/>
        </w:rPr>
        <w:t xml:space="preserve"> </w:t>
      </w:r>
      <w:r w:rsidRPr="00287232">
        <w:rPr>
          <w:color w:val="auto"/>
          <w:szCs w:val="24"/>
        </w:rPr>
        <w:t xml:space="preserve">возникновение умысла </w:t>
      </w:r>
    </w:p>
    <w:p w14:paraId="08934725"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2) обнаружение умысла</w:t>
      </w:r>
    </w:p>
    <w:p w14:paraId="151CFE4E"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3) покушение на преступление.</w:t>
      </w:r>
    </w:p>
    <w:p w14:paraId="1454C217"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12A6B85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color w:val="auto"/>
          <w:szCs w:val="24"/>
        </w:rPr>
      </w:pPr>
      <w:r w:rsidRPr="00287232">
        <w:rPr>
          <w:b/>
          <w:color w:val="auto"/>
          <w:szCs w:val="24"/>
        </w:rPr>
        <w:t>21. Покушением на преступления признается умышленные действия (бездействия) лица, …, если при этом преступление не было доведено до конца по независящим от этого лица обстоятельствам</w:t>
      </w:r>
    </w:p>
    <w:p w14:paraId="20FA75C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 xml:space="preserve">1) непосредственно направленные на совершения преступления </w:t>
      </w:r>
    </w:p>
    <w:p w14:paraId="43848E5C"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 xml:space="preserve">2) посягающее на объект преступления </w:t>
      </w:r>
    </w:p>
    <w:p w14:paraId="4F563510"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3) непосредственно направленные на потерпевшего.</w:t>
      </w:r>
    </w:p>
    <w:p w14:paraId="393E9841"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3163CF9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22. Множественность субъектов, способных нести уголовную ответственность при соучастии, предусматривает …</w:t>
      </w:r>
    </w:p>
    <w:p w14:paraId="5D20268D"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 минимум два лица</w:t>
      </w:r>
    </w:p>
    <w:p w14:paraId="3573E6BC"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2) более двух лиц</w:t>
      </w:r>
    </w:p>
    <w:p w14:paraId="3A678946"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3) не менее трех лиц.</w:t>
      </w:r>
    </w:p>
    <w:p w14:paraId="310A0724"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68C0B935" w14:textId="557A44F1"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23. Признается ли содеянное совершенным группой лиц, когда один или несколько соисполнителей преступления не обладают признаками субъекта преступления</w:t>
      </w:r>
    </w:p>
    <w:p w14:paraId="448E0AE2"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 судебная практика признает содеянное совершенным группой лиц</w:t>
      </w:r>
    </w:p>
    <w:p w14:paraId="184457C5"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2) судебная практика не признает квалифицирующим признаком совершение преступления группой лиц</w:t>
      </w:r>
    </w:p>
    <w:p w14:paraId="10E7E7FA"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3) если не менее двух лиц признаны субъектами преступления.</w:t>
      </w:r>
    </w:p>
    <w:p w14:paraId="2BBB1945"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43C52F6D"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b/>
          <w:bCs/>
          <w:color w:val="auto"/>
          <w:szCs w:val="24"/>
        </w:rPr>
      </w:pPr>
      <w:r w:rsidRPr="00287232">
        <w:rPr>
          <w:b/>
          <w:bCs/>
          <w:color w:val="auto"/>
          <w:szCs w:val="24"/>
        </w:rPr>
        <w:t>24. Не признается соучастником …</w:t>
      </w:r>
    </w:p>
    <w:p w14:paraId="7EB94DBF"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 организатор</w:t>
      </w:r>
    </w:p>
    <w:p w14:paraId="25E8A0D5"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2) подстрекатель</w:t>
      </w:r>
    </w:p>
    <w:p w14:paraId="686EDC60"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3) пособник</w:t>
      </w:r>
    </w:p>
    <w:p w14:paraId="00093648"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4) исполнитель</w:t>
      </w:r>
    </w:p>
    <w:p w14:paraId="7C740EBE"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5) инициатор.</w:t>
      </w:r>
    </w:p>
    <w:p w14:paraId="0B667DC6"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75F3C1A9"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b/>
          <w:bCs/>
          <w:color w:val="auto"/>
          <w:szCs w:val="24"/>
        </w:rPr>
      </w:pPr>
      <w:r w:rsidRPr="00287232">
        <w:rPr>
          <w:b/>
          <w:bCs/>
          <w:color w:val="auto"/>
          <w:szCs w:val="24"/>
        </w:rPr>
        <w:t>25. … не исключает преступность деяния.</w:t>
      </w:r>
    </w:p>
    <w:p w14:paraId="23595B1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необходимая оборона</w:t>
      </w:r>
    </w:p>
    <w:p w14:paraId="3608745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 xml:space="preserve">2) причинение вреда при задержании лица, совершившего административное </w:t>
      </w:r>
      <w:r w:rsidRPr="00287232">
        <w:rPr>
          <w:color w:val="auto"/>
          <w:szCs w:val="24"/>
        </w:rPr>
        <w:lastRenderedPageBreak/>
        <w:t>правонарушение</w:t>
      </w:r>
    </w:p>
    <w:p w14:paraId="7D653361"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крайняя необходимость</w:t>
      </w:r>
    </w:p>
    <w:p w14:paraId="2E710C65"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4) исполнение приказа или распоряжения</w:t>
      </w:r>
    </w:p>
    <w:p w14:paraId="41F557C8"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b/>
          <w:bCs/>
          <w:color w:val="auto"/>
          <w:szCs w:val="24"/>
        </w:rPr>
      </w:pPr>
    </w:p>
    <w:p w14:paraId="7C356C5E"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b/>
          <w:bCs/>
          <w:color w:val="auto"/>
          <w:szCs w:val="24"/>
        </w:rPr>
      </w:pPr>
      <w:r w:rsidRPr="00287232">
        <w:rPr>
          <w:b/>
          <w:bCs/>
          <w:color w:val="auto"/>
          <w:szCs w:val="24"/>
        </w:rPr>
        <w:t>26. В случаях отсутствия реальной общественной опасности имеет место …</w:t>
      </w:r>
    </w:p>
    <w:p w14:paraId="288B54C0"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1) обоснованный риск</w:t>
      </w:r>
    </w:p>
    <w:p w14:paraId="043F144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 мнимая оборона</w:t>
      </w:r>
    </w:p>
    <w:p w14:paraId="02FAC3E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крайняя необходимость</w:t>
      </w:r>
    </w:p>
    <w:p w14:paraId="693A97BC"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r w:rsidRPr="00287232">
        <w:rPr>
          <w:color w:val="auto"/>
          <w:szCs w:val="24"/>
        </w:rPr>
        <w:t>4) необходимая оборона.</w:t>
      </w:r>
    </w:p>
    <w:p w14:paraId="07DBFC31"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1D6695B5" w14:textId="3D121423"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27. К каким мерам наказания относится штраф:</w:t>
      </w:r>
    </w:p>
    <w:p w14:paraId="0389F32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основным</w:t>
      </w:r>
    </w:p>
    <w:p w14:paraId="5E430EE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дополнительным</w:t>
      </w:r>
    </w:p>
    <w:p w14:paraId="4DA013BA"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может быть как основным, так и дополнительным</w:t>
      </w:r>
    </w:p>
    <w:p w14:paraId="1121B5EB"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554CA8B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28. Лишение права занимать определенную должность. Данный вид наказания:</w:t>
      </w:r>
    </w:p>
    <w:p w14:paraId="78F0BAEF"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может быть как основным, так и дополнительным</w:t>
      </w:r>
    </w:p>
    <w:p w14:paraId="46404FD8"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относится к дополнительным</w:t>
      </w:r>
    </w:p>
    <w:p w14:paraId="2C43F666"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относится к основным.</w:t>
      </w:r>
    </w:p>
    <w:p w14:paraId="4650743B"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color w:val="auto"/>
          <w:szCs w:val="24"/>
        </w:rPr>
      </w:pPr>
    </w:p>
    <w:p w14:paraId="1787D8B9" w14:textId="77777777" w:rsidR="00FD5179" w:rsidRPr="00287232" w:rsidRDefault="00FD5179" w:rsidP="00FD5179">
      <w:pPr>
        <w:widowControl w:val="0"/>
        <w:tabs>
          <w:tab w:val="left" w:pos="2038"/>
        </w:tabs>
        <w:autoSpaceDE w:val="0"/>
        <w:autoSpaceDN w:val="0"/>
        <w:adjustRightInd w:val="0"/>
        <w:spacing w:after="0" w:line="240" w:lineRule="auto"/>
        <w:ind w:left="284" w:firstLine="283"/>
        <w:jc w:val="left"/>
        <w:rPr>
          <w:b/>
          <w:bCs/>
          <w:color w:val="auto"/>
          <w:szCs w:val="24"/>
        </w:rPr>
      </w:pPr>
      <w:r w:rsidRPr="00287232">
        <w:rPr>
          <w:b/>
          <w:bCs/>
          <w:color w:val="auto"/>
          <w:szCs w:val="24"/>
        </w:rPr>
        <w:t>29. Окончательное наказание по совокупности преступлений небольшой тяжести назначается по принципу … наказаний.</w:t>
      </w:r>
    </w:p>
    <w:p w14:paraId="5191EA27"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Сложения</w:t>
      </w:r>
    </w:p>
    <w:p w14:paraId="65D0B5CE"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Поглощения</w:t>
      </w:r>
    </w:p>
    <w:p w14:paraId="12DB7F4C" w14:textId="3A1B349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Поглощения либо сложения</w:t>
      </w:r>
    </w:p>
    <w:p w14:paraId="09AF49D3"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p>
    <w:p w14:paraId="24AFD482"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b/>
          <w:bCs/>
          <w:color w:val="auto"/>
          <w:szCs w:val="24"/>
        </w:rPr>
      </w:pPr>
      <w:r w:rsidRPr="00287232">
        <w:rPr>
          <w:b/>
          <w:bCs/>
          <w:color w:val="auto"/>
          <w:szCs w:val="24"/>
        </w:rPr>
        <w:t>30. Основание для применения условного осуждения:</w:t>
      </w:r>
    </w:p>
    <w:p w14:paraId="08784331"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1) Отсутствие отягчающих обстоятельств</w:t>
      </w:r>
    </w:p>
    <w:p w14:paraId="08B6589D" w14:textId="77777777"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2) Чистосердечное признание вины</w:t>
      </w:r>
    </w:p>
    <w:p w14:paraId="56724026" w14:textId="5F891891" w:rsidR="00FD5179" w:rsidRPr="00287232" w:rsidRDefault="00FD5179" w:rsidP="00FD5179">
      <w:pPr>
        <w:widowControl w:val="0"/>
        <w:tabs>
          <w:tab w:val="left" w:pos="2038"/>
        </w:tabs>
        <w:autoSpaceDE w:val="0"/>
        <w:autoSpaceDN w:val="0"/>
        <w:adjustRightInd w:val="0"/>
        <w:spacing w:after="0" w:line="240" w:lineRule="auto"/>
        <w:ind w:left="284" w:firstLine="283"/>
        <w:rPr>
          <w:color w:val="auto"/>
          <w:szCs w:val="24"/>
        </w:rPr>
      </w:pPr>
      <w:r w:rsidRPr="00287232">
        <w:rPr>
          <w:color w:val="auto"/>
          <w:szCs w:val="24"/>
        </w:rPr>
        <w:t>3) Возможность исправления осужденного без отбывания назначенного наказания</w:t>
      </w:r>
    </w:p>
    <w:p w14:paraId="7813C5B9"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left"/>
        <w:rPr>
          <w:color w:val="auto"/>
          <w:szCs w:val="24"/>
        </w:rPr>
      </w:pPr>
    </w:p>
    <w:tbl>
      <w:tblPr>
        <w:tblStyle w:val="8"/>
        <w:tblW w:w="9214" w:type="dxa"/>
        <w:tblInd w:w="392" w:type="dxa"/>
        <w:tblLook w:val="04A0" w:firstRow="1" w:lastRow="0" w:firstColumn="1" w:lastColumn="0" w:noHBand="0" w:noVBand="1"/>
      </w:tblPr>
      <w:tblGrid>
        <w:gridCol w:w="2835"/>
        <w:gridCol w:w="3190"/>
        <w:gridCol w:w="3189"/>
      </w:tblGrid>
      <w:tr w:rsidR="00FD5179" w:rsidRPr="00287232" w14:paraId="0C20535B" w14:textId="77777777" w:rsidTr="008913A6">
        <w:tc>
          <w:tcPr>
            <w:tcW w:w="9214" w:type="dxa"/>
            <w:gridSpan w:val="3"/>
            <w:tcBorders>
              <w:top w:val="single" w:sz="4" w:space="0" w:color="auto"/>
              <w:left w:val="single" w:sz="4" w:space="0" w:color="auto"/>
              <w:bottom w:val="single" w:sz="4" w:space="0" w:color="auto"/>
              <w:right w:val="single" w:sz="4" w:space="0" w:color="auto"/>
            </w:tcBorders>
            <w:hideMark/>
          </w:tcPr>
          <w:p w14:paraId="4130E725" w14:textId="75A0DFFE" w:rsidR="00FD5179" w:rsidRPr="00287232" w:rsidRDefault="00FD5179" w:rsidP="00FD5179">
            <w:pPr>
              <w:widowControl w:val="0"/>
              <w:tabs>
                <w:tab w:val="left" w:pos="2038"/>
              </w:tabs>
              <w:autoSpaceDE w:val="0"/>
              <w:autoSpaceDN w:val="0"/>
              <w:adjustRightInd w:val="0"/>
              <w:spacing w:after="0" w:line="240" w:lineRule="auto"/>
              <w:ind w:left="0" w:firstLine="0"/>
              <w:jc w:val="center"/>
              <w:rPr>
                <w:b/>
                <w:i/>
                <w:color w:val="auto"/>
                <w:szCs w:val="24"/>
              </w:rPr>
            </w:pPr>
            <w:r w:rsidRPr="00287232">
              <w:rPr>
                <w:b/>
                <w:color w:val="auto"/>
                <w:szCs w:val="24"/>
              </w:rPr>
              <w:t>Ключи к тесту</w:t>
            </w:r>
          </w:p>
        </w:tc>
      </w:tr>
      <w:tr w:rsidR="00FD5179" w:rsidRPr="00287232" w14:paraId="03C54F9D"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4F2A8686"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1 - 3</w:t>
            </w:r>
          </w:p>
        </w:tc>
        <w:tc>
          <w:tcPr>
            <w:tcW w:w="3190" w:type="dxa"/>
            <w:tcBorders>
              <w:top w:val="single" w:sz="4" w:space="0" w:color="auto"/>
              <w:left w:val="single" w:sz="4" w:space="0" w:color="auto"/>
              <w:bottom w:val="single" w:sz="4" w:space="0" w:color="auto"/>
              <w:right w:val="single" w:sz="4" w:space="0" w:color="auto"/>
            </w:tcBorders>
            <w:hideMark/>
          </w:tcPr>
          <w:p w14:paraId="2D77B2EC"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11 - 2</w:t>
            </w:r>
          </w:p>
        </w:tc>
        <w:tc>
          <w:tcPr>
            <w:tcW w:w="3189" w:type="dxa"/>
            <w:tcBorders>
              <w:top w:val="single" w:sz="4" w:space="0" w:color="auto"/>
              <w:left w:val="single" w:sz="4" w:space="0" w:color="auto"/>
              <w:bottom w:val="single" w:sz="4" w:space="0" w:color="auto"/>
              <w:right w:val="single" w:sz="4" w:space="0" w:color="auto"/>
            </w:tcBorders>
            <w:hideMark/>
          </w:tcPr>
          <w:p w14:paraId="6417E551"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21 - 1</w:t>
            </w:r>
          </w:p>
        </w:tc>
      </w:tr>
      <w:tr w:rsidR="00FD5179" w:rsidRPr="00287232" w14:paraId="5A02CF6A"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438BDED3"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2 - 2</w:t>
            </w:r>
          </w:p>
        </w:tc>
        <w:tc>
          <w:tcPr>
            <w:tcW w:w="3190" w:type="dxa"/>
            <w:tcBorders>
              <w:top w:val="single" w:sz="4" w:space="0" w:color="auto"/>
              <w:left w:val="single" w:sz="4" w:space="0" w:color="auto"/>
              <w:bottom w:val="single" w:sz="4" w:space="0" w:color="auto"/>
              <w:right w:val="single" w:sz="4" w:space="0" w:color="auto"/>
            </w:tcBorders>
            <w:hideMark/>
          </w:tcPr>
          <w:p w14:paraId="67F0259C"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12 - 3</w:t>
            </w:r>
          </w:p>
        </w:tc>
        <w:tc>
          <w:tcPr>
            <w:tcW w:w="3189" w:type="dxa"/>
            <w:tcBorders>
              <w:top w:val="single" w:sz="4" w:space="0" w:color="auto"/>
              <w:left w:val="single" w:sz="4" w:space="0" w:color="auto"/>
              <w:bottom w:val="single" w:sz="4" w:space="0" w:color="auto"/>
              <w:right w:val="single" w:sz="4" w:space="0" w:color="auto"/>
            </w:tcBorders>
            <w:hideMark/>
          </w:tcPr>
          <w:p w14:paraId="02DFAD2A"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22 - 1</w:t>
            </w:r>
          </w:p>
        </w:tc>
      </w:tr>
      <w:tr w:rsidR="00FD5179" w:rsidRPr="00287232" w14:paraId="15A6ADA9"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8DC0754"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3 - 1</w:t>
            </w:r>
          </w:p>
        </w:tc>
        <w:tc>
          <w:tcPr>
            <w:tcW w:w="3190" w:type="dxa"/>
            <w:tcBorders>
              <w:top w:val="single" w:sz="4" w:space="0" w:color="auto"/>
              <w:left w:val="single" w:sz="4" w:space="0" w:color="auto"/>
              <w:bottom w:val="single" w:sz="4" w:space="0" w:color="auto"/>
              <w:right w:val="single" w:sz="4" w:space="0" w:color="auto"/>
            </w:tcBorders>
            <w:hideMark/>
          </w:tcPr>
          <w:p w14:paraId="6C11E89F"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13 - 3</w:t>
            </w:r>
          </w:p>
        </w:tc>
        <w:tc>
          <w:tcPr>
            <w:tcW w:w="3189" w:type="dxa"/>
            <w:tcBorders>
              <w:top w:val="single" w:sz="4" w:space="0" w:color="auto"/>
              <w:left w:val="single" w:sz="4" w:space="0" w:color="auto"/>
              <w:bottom w:val="single" w:sz="4" w:space="0" w:color="auto"/>
              <w:right w:val="single" w:sz="4" w:space="0" w:color="auto"/>
            </w:tcBorders>
            <w:hideMark/>
          </w:tcPr>
          <w:p w14:paraId="06160411"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23 - 1</w:t>
            </w:r>
          </w:p>
        </w:tc>
      </w:tr>
      <w:tr w:rsidR="00FD5179" w:rsidRPr="00287232" w14:paraId="3DD1DD85"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660E9B0"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4 - 1</w:t>
            </w:r>
          </w:p>
        </w:tc>
        <w:tc>
          <w:tcPr>
            <w:tcW w:w="3190" w:type="dxa"/>
            <w:tcBorders>
              <w:top w:val="single" w:sz="4" w:space="0" w:color="auto"/>
              <w:left w:val="single" w:sz="4" w:space="0" w:color="auto"/>
              <w:bottom w:val="single" w:sz="4" w:space="0" w:color="auto"/>
              <w:right w:val="single" w:sz="4" w:space="0" w:color="auto"/>
            </w:tcBorders>
            <w:hideMark/>
          </w:tcPr>
          <w:p w14:paraId="3EF1CEBE"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14 - 2</w:t>
            </w:r>
          </w:p>
        </w:tc>
        <w:tc>
          <w:tcPr>
            <w:tcW w:w="3189" w:type="dxa"/>
            <w:tcBorders>
              <w:top w:val="single" w:sz="4" w:space="0" w:color="auto"/>
              <w:left w:val="single" w:sz="4" w:space="0" w:color="auto"/>
              <w:bottom w:val="single" w:sz="4" w:space="0" w:color="auto"/>
              <w:right w:val="single" w:sz="4" w:space="0" w:color="auto"/>
            </w:tcBorders>
            <w:hideMark/>
          </w:tcPr>
          <w:p w14:paraId="5D9525A4"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24 - 5</w:t>
            </w:r>
          </w:p>
        </w:tc>
      </w:tr>
      <w:tr w:rsidR="00FD5179" w:rsidRPr="00287232" w14:paraId="447DD8A0"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372C0219"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5 - 3</w:t>
            </w:r>
          </w:p>
        </w:tc>
        <w:tc>
          <w:tcPr>
            <w:tcW w:w="3190" w:type="dxa"/>
            <w:tcBorders>
              <w:top w:val="single" w:sz="4" w:space="0" w:color="auto"/>
              <w:left w:val="single" w:sz="4" w:space="0" w:color="auto"/>
              <w:bottom w:val="single" w:sz="4" w:space="0" w:color="auto"/>
              <w:right w:val="single" w:sz="4" w:space="0" w:color="auto"/>
            </w:tcBorders>
            <w:hideMark/>
          </w:tcPr>
          <w:p w14:paraId="2E593733"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15 - 1</w:t>
            </w:r>
          </w:p>
        </w:tc>
        <w:tc>
          <w:tcPr>
            <w:tcW w:w="3189" w:type="dxa"/>
            <w:tcBorders>
              <w:top w:val="single" w:sz="4" w:space="0" w:color="auto"/>
              <w:left w:val="single" w:sz="4" w:space="0" w:color="auto"/>
              <w:bottom w:val="single" w:sz="4" w:space="0" w:color="auto"/>
              <w:right w:val="single" w:sz="4" w:space="0" w:color="auto"/>
            </w:tcBorders>
            <w:hideMark/>
          </w:tcPr>
          <w:p w14:paraId="2FA76942"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25 - 2</w:t>
            </w:r>
          </w:p>
        </w:tc>
      </w:tr>
      <w:tr w:rsidR="00FD5179" w:rsidRPr="00287232" w14:paraId="068A2826"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2AEC4F30"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6 - 1</w:t>
            </w:r>
          </w:p>
        </w:tc>
        <w:tc>
          <w:tcPr>
            <w:tcW w:w="3190" w:type="dxa"/>
            <w:tcBorders>
              <w:top w:val="single" w:sz="4" w:space="0" w:color="auto"/>
              <w:left w:val="single" w:sz="4" w:space="0" w:color="auto"/>
              <w:bottom w:val="single" w:sz="4" w:space="0" w:color="auto"/>
              <w:right w:val="single" w:sz="4" w:space="0" w:color="auto"/>
            </w:tcBorders>
            <w:hideMark/>
          </w:tcPr>
          <w:p w14:paraId="46A6AED7"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16 - 3</w:t>
            </w:r>
          </w:p>
        </w:tc>
        <w:tc>
          <w:tcPr>
            <w:tcW w:w="3189" w:type="dxa"/>
            <w:tcBorders>
              <w:top w:val="single" w:sz="4" w:space="0" w:color="auto"/>
              <w:left w:val="single" w:sz="4" w:space="0" w:color="auto"/>
              <w:bottom w:val="single" w:sz="4" w:space="0" w:color="auto"/>
              <w:right w:val="single" w:sz="4" w:space="0" w:color="auto"/>
            </w:tcBorders>
            <w:hideMark/>
          </w:tcPr>
          <w:p w14:paraId="038E561C"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26 - 2</w:t>
            </w:r>
          </w:p>
        </w:tc>
      </w:tr>
      <w:tr w:rsidR="00FD5179" w:rsidRPr="00287232" w14:paraId="70E88D3B"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7D32E137"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7 - 1</w:t>
            </w:r>
          </w:p>
        </w:tc>
        <w:tc>
          <w:tcPr>
            <w:tcW w:w="3190" w:type="dxa"/>
            <w:tcBorders>
              <w:top w:val="single" w:sz="4" w:space="0" w:color="auto"/>
              <w:left w:val="single" w:sz="4" w:space="0" w:color="auto"/>
              <w:bottom w:val="single" w:sz="4" w:space="0" w:color="auto"/>
              <w:right w:val="single" w:sz="4" w:space="0" w:color="auto"/>
            </w:tcBorders>
            <w:hideMark/>
          </w:tcPr>
          <w:p w14:paraId="23F6E9A7"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17 - 1</w:t>
            </w:r>
          </w:p>
        </w:tc>
        <w:tc>
          <w:tcPr>
            <w:tcW w:w="3189" w:type="dxa"/>
            <w:tcBorders>
              <w:top w:val="single" w:sz="4" w:space="0" w:color="auto"/>
              <w:left w:val="single" w:sz="4" w:space="0" w:color="auto"/>
              <w:bottom w:val="single" w:sz="4" w:space="0" w:color="auto"/>
              <w:right w:val="single" w:sz="4" w:space="0" w:color="auto"/>
            </w:tcBorders>
            <w:hideMark/>
          </w:tcPr>
          <w:p w14:paraId="526E6A15"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27 - 3</w:t>
            </w:r>
          </w:p>
        </w:tc>
      </w:tr>
      <w:tr w:rsidR="00FD5179" w:rsidRPr="00287232" w14:paraId="0427C87E"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247EF5F7"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8 - 3</w:t>
            </w:r>
          </w:p>
        </w:tc>
        <w:tc>
          <w:tcPr>
            <w:tcW w:w="3190" w:type="dxa"/>
            <w:tcBorders>
              <w:top w:val="single" w:sz="4" w:space="0" w:color="auto"/>
              <w:left w:val="single" w:sz="4" w:space="0" w:color="auto"/>
              <w:bottom w:val="single" w:sz="4" w:space="0" w:color="auto"/>
              <w:right w:val="single" w:sz="4" w:space="0" w:color="auto"/>
            </w:tcBorders>
            <w:hideMark/>
          </w:tcPr>
          <w:p w14:paraId="35AEBD01"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18 - 3</w:t>
            </w:r>
          </w:p>
        </w:tc>
        <w:tc>
          <w:tcPr>
            <w:tcW w:w="3189" w:type="dxa"/>
            <w:tcBorders>
              <w:top w:val="single" w:sz="4" w:space="0" w:color="auto"/>
              <w:left w:val="single" w:sz="4" w:space="0" w:color="auto"/>
              <w:bottom w:val="single" w:sz="4" w:space="0" w:color="auto"/>
              <w:right w:val="single" w:sz="4" w:space="0" w:color="auto"/>
            </w:tcBorders>
            <w:hideMark/>
          </w:tcPr>
          <w:p w14:paraId="0B9592A7"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28 - 1</w:t>
            </w:r>
          </w:p>
        </w:tc>
      </w:tr>
      <w:tr w:rsidR="00FD5179" w:rsidRPr="00287232" w14:paraId="14471F50"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0543499E"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9 - 3</w:t>
            </w:r>
          </w:p>
        </w:tc>
        <w:tc>
          <w:tcPr>
            <w:tcW w:w="3190" w:type="dxa"/>
            <w:tcBorders>
              <w:top w:val="single" w:sz="4" w:space="0" w:color="auto"/>
              <w:left w:val="single" w:sz="4" w:space="0" w:color="auto"/>
              <w:bottom w:val="single" w:sz="4" w:space="0" w:color="auto"/>
              <w:right w:val="single" w:sz="4" w:space="0" w:color="auto"/>
            </w:tcBorders>
            <w:hideMark/>
          </w:tcPr>
          <w:p w14:paraId="016BDC96"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19 - 2</w:t>
            </w:r>
          </w:p>
        </w:tc>
        <w:tc>
          <w:tcPr>
            <w:tcW w:w="3189" w:type="dxa"/>
            <w:tcBorders>
              <w:top w:val="single" w:sz="4" w:space="0" w:color="auto"/>
              <w:left w:val="single" w:sz="4" w:space="0" w:color="auto"/>
              <w:bottom w:val="single" w:sz="4" w:space="0" w:color="auto"/>
              <w:right w:val="single" w:sz="4" w:space="0" w:color="auto"/>
            </w:tcBorders>
            <w:hideMark/>
          </w:tcPr>
          <w:p w14:paraId="21FA2416"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29 - 3</w:t>
            </w:r>
          </w:p>
        </w:tc>
      </w:tr>
      <w:tr w:rsidR="00FD5179" w:rsidRPr="00287232" w14:paraId="03B77F19" w14:textId="77777777" w:rsidTr="00FD5179">
        <w:tc>
          <w:tcPr>
            <w:tcW w:w="2835" w:type="dxa"/>
            <w:tcBorders>
              <w:top w:val="single" w:sz="4" w:space="0" w:color="auto"/>
              <w:left w:val="single" w:sz="4" w:space="0" w:color="auto"/>
              <w:bottom w:val="single" w:sz="4" w:space="0" w:color="auto"/>
              <w:right w:val="single" w:sz="4" w:space="0" w:color="auto"/>
            </w:tcBorders>
            <w:hideMark/>
          </w:tcPr>
          <w:p w14:paraId="0788EB56"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10 - 2</w:t>
            </w:r>
          </w:p>
        </w:tc>
        <w:tc>
          <w:tcPr>
            <w:tcW w:w="3190" w:type="dxa"/>
            <w:tcBorders>
              <w:top w:val="single" w:sz="4" w:space="0" w:color="auto"/>
              <w:left w:val="single" w:sz="4" w:space="0" w:color="auto"/>
              <w:bottom w:val="single" w:sz="4" w:space="0" w:color="auto"/>
              <w:right w:val="single" w:sz="4" w:space="0" w:color="auto"/>
            </w:tcBorders>
            <w:hideMark/>
          </w:tcPr>
          <w:p w14:paraId="2AB904F8"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20 - 3</w:t>
            </w:r>
          </w:p>
        </w:tc>
        <w:tc>
          <w:tcPr>
            <w:tcW w:w="3189" w:type="dxa"/>
            <w:tcBorders>
              <w:top w:val="single" w:sz="4" w:space="0" w:color="auto"/>
              <w:left w:val="single" w:sz="4" w:space="0" w:color="auto"/>
              <w:bottom w:val="single" w:sz="4" w:space="0" w:color="auto"/>
              <w:right w:val="single" w:sz="4" w:space="0" w:color="auto"/>
            </w:tcBorders>
            <w:hideMark/>
          </w:tcPr>
          <w:p w14:paraId="17005B33" w14:textId="77777777" w:rsidR="00FD5179" w:rsidRPr="00287232" w:rsidRDefault="00FD5179" w:rsidP="00FD5179">
            <w:pPr>
              <w:widowControl w:val="0"/>
              <w:tabs>
                <w:tab w:val="left" w:pos="2038"/>
              </w:tabs>
              <w:autoSpaceDE w:val="0"/>
              <w:autoSpaceDN w:val="0"/>
              <w:adjustRightInd w:val="0"/>
              <w:spacing w:after="0" w:line="240" w:lineRule="auto"/>
              <w:ind w:left="0" w:firstLine="0"/>
              <w:jc w:val="center"/>
              <w:rPr>
                <w:color w:val="auto"/>
                <w:szCs w:val="24"/>
              </w:rPr>
            </w:pPr>
            <w:r w:rsidRPr="00287232">
              <w:rPr>
                <w:color w:val="auto"/>
                <w:szCs w:val="24"/>
              </w:rPr>
              <w:t>30 - 3</w:t>
            </w:r>
          </w:p>
        </w:tc>
      </w:tr>
    </w:tbl>
    <w:p w14:paraId="5903473E" w14:textId="77777777" w:rsidR="00313095" w:rsidRPr="00287232" w:rsidRDefault="00313095" w:rsidP="009E7A20">
      <w:pPr>
        <w:spacing w:after="18" w:line="259" w:lineRule="auto"/>
        <w:ind w:left="0" w:right="34" w:firstLine="0"/>
        <w:rPr>
          <w:b/>
          <w:color w:val="auto"/>
          <w:szCs w:val="24"/>
          <w:lang w:bidi="en-US"/>
        </w:rPr>
      </w:pPr>
    </w:p>
    <w:p w14:paraId="5A608C2E" w14:textId="790F99B6" w:rsidR="00E02C69" w:rsidRPr="00287232" w:rsidRDefault="00E02C69" w:rsidP="00E02C69">
      <w:pPr>
        <w:pStyle w:val="1"/>
        <w:ind w:left="0" w:right="-48"/>
        <w:rPr>
          <w:color w:val="auto"/>
          <w:szCs w:val="24"/>
        </w:rPr>
      </w:pPr>
      <w:r w:rsidRPr="00287232">
        <w:rPr>
          <w:color w:val="auto"/>
          <w:szCs w:val="24"/>
        </w:rPr>
        <w:t>Дисциплина «Уголовный процесс»</w:t>
      </w:r>
    </w:p>
    <w:p w14:paraId="44EE9B60" w14:textId="77777777" w:rsidR="00E02C69" w:rsidRPr="00287232" w:rsidRDefault="00E02C69" w:rsidP="00E02C69">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3F1531D5" w14:textId="09DEDFCF" w:rsidR="003B31BA" w:rsidRPr="00287232" w:rsidRDefault="003B31BA" w:rsidP="00473241">
      <w:pPr>
        <w:pStyle w:val="a3"/>
        <w:numPr>
          <w:ilvl w:val="0"/>
          <w:numId w:val="15"/>
        </w:numPr>
        <w:ind w:left="0" w:firstLine="709"/>
        <w:jc w:val="both"/>
        <w:rPr>
          <w:rStyle w:val="c14"/>
          <w:bCs/>
        </w:rPr>
      </w:pPr>
      <w:bookmarkStart w:id="13" w:name="_Hlk160092952"/>
      <w:r w:rsidRPr="00287232">
        <w:rPr>
          <w:rStyle w:val="c14"/>
          <w:bCs/>
        </w:rPr>
        <w:t>Что такое стадии уголовного судопроизводства</w:t>
      </w:r>
    </w:p>
    <w:p w14:paraId="2B25A03B" w14:textId="463CBD2C" w:rsidR="003B31BA" w:rsidRPr="00287232" w:rsidRDefault="003B31BA" w:rsidP="00473241">
      <w:pPr>
        <w:pStyle w:val="a3"/>
        <w:numPr>
          <w:ilvl w:val="0"/>
          <w:numId w:val="15"/>
        </w:numPr>
        <w:ind w:left="0" w:firstLine="709"/>
        <w:jc w:val="both"/>
        <w:rPr>
          <w:rStyle w:val="c14"/>
          <w:bCs/>
        </w:rPr>
      </w:pPr>
      <w:r w:rsidRPr="00287232">
        <w:rPr>
          <w:rStyle w:val="c14"/>
          <w:bCs/>
        </w:rPr>
        <w:t>Какие стадии выделяются в уголовном судопроизводстве</w:t>
      </w:r>
    </w:p>
    <w:p w14:paraId="5D80C7D5" w14:textId="23322AEF" w:rsidR="003B31BA" w:rsidRPr="00287232" w:rsidRDefault="003B31BA" w:rsidP="00473241">
      <w:pPr>
        <w:pStyle w:val="a3"/>
        <w:numPr>
          <w:ilvl w:val="0"/>
          <w:numId w:val="15"/>
        </w:numPr>
        <w:ind w:left="0" w:firstLine="709"/>
        <w:jc w:val="both"/>
        <w:rPr>
          <w:rStyle w:val="c14"/>
          <w:bCs/>
        </w:rPr>
      </w:pPr>
      <w:r w:rsidRPr="00287232">
        <w:rPr>
          <w:rStyle w:val="c14"/>
          <w:bCs/>
        </w:rPr>
        <w:t>Что такое досудебное производство в уголовном процессе</w:t>
      </w:r>
    </w:p>
    <w:p w14:paraId="307F0C66" w14:textId="56A5E685" w:rsidR="003B31BA" w:rsidRPr="00287232" w:rsidRDefault="003B31BA" w:rsidP="00473241">
      <w:pPr>
        <w:pStyle w:val="a3"/>
        <w:numPr>
          <w:ilvl w:val="0"/>
          <w:numId w:val="15"/>
        </w:numPr>
        <w:ind w:left="0" w:firstLine="709"/>
        <w:jc w:val="both"/>
        <w:rPr>
          <w:rStyle w:val="c14"/>
          <w:bCs/>
        </w:rPr>
      </w:pPr>
      <w:r w:rsidRPr="00287232">
        <w:rPr>
          <w:rStyle w:val="c14"/>
          <w:bCs/>
        </w:rPr>
        <w:t>Что относится к стадии возбуждения уголовного дела</w:t>
      </w:r>
    </w:p>
    <w:p w14:paraId="150B6C9D" w14:textId="35895209" w:rsidR="003B31BA" w:rsidRPr="00287232" w:rsidRDefault="003B31BA" w:rsidP="00473241">
      <w:pPr>
        <w:pStyle w:val="a3"/>
        <w:numPr>
          <w:ilvl w:val="0"/>
          <w:numId w:val="15"/>
        </w:numPr>
        <w:ind w:left="0" w:firstLine="709"/>
        <w:jc w:val="both"/>
        <w:rPr>
          <w:rStyle w:val="c14"/>
          <w:bCs/>
        </w:rPr>
      </w:pPr>
      <w:r w:rsidRPr="00287232">
        <w:rPr>
          <w:rStyle w:val="c14"/>
          <w:bCs/>
        </w:rPr>
        <w:t>Что такое гипотеза</w:t>
      </w:r>
    </w:p>
    <w:p w14:paraId="7252886A" w14:textId="701CF550" w:rsidR="003B31BA" w:rsidRPr="00287232" w:rsidRDefault="003B31BA" w:rsidP="00473241">
      <w:pPr>
        <w:pStyle w:val="a3"/>
        <w:numPr>
          <w:ilvl w:val="0"/>
          <w:numId w:val="15"/>
        </w:numPr>
        <w:ind w:left="0" w:firstLine="709"/>
        <w:jc w:val="both"/>
        <w:rPr>
          <w:rStyle w:val="c14"/>
          <w:bCs/>
        </w:rPr>
      </w:pPr>
      <w:r w:rsidRPr="00287232">
        <w:rPr>
          <w:rStyle w:val="c14"/>
          <w:bCs/>
        </w:rPr>
        <w:lastRenderedPageBreak/>
        <w:t>Что такое диспозиция</w:t>
      </w:r>
    </w:p>
    <w:p w14:paraId="6348525A" w14:textId="21FBFA4C" w:rsidR="003B31BA" w:rsidRPr="00287232" w:rsidRDefault="003B31BA" w:rsidP="00473241">
      <w:pPr>
        <w:pStyle w:val="a3"/>
        <w:numPr>
          <w:ilvl w:val="0"/>
          <w:numId w:val="15"/>
        </w:numPr>
        <w:ind w:left="0" w:firstLine="709"/>
        <w:jc w:val="both"/>
        <w:rPr>
          <w:rStyle w:val="c14"/>
          <w:bCs/>
        </w:rPr>
      </w:pPr>
      <w:r w:rsidRPr="00287232">
        <w:rPr>
          <w:rStyle w:val="c14"/>
          <w:bCs/>
        </w:rPr>
        <w:t>Что такое санкция</w:t>
      </w:r>
    </w:p>
    <w:p w14:paraId="688C2CAC" w14:textId="5ABDEF61" w:rsidR="003B31BA" w:rsidRPr="00287232" w:rsidRDefault="003B31BA" w:rsidP="00473241">
      <w:pPr>
        <w:pStyle w:val="a3"/>
        <w:numPr>
          <w:ilvl w:val="0"/>
          <w:numId w:val="15"/>
        </w:numPr>
        <w:ind w:left="0" w:firstLine="709"/>
        <w:jc w:val="both"/>
        <w:rPr>
          <w:rStyle w:val="c14"/>
          <w:bCs/>
        </w:rPr>
      </w:pPr>
      <w:r w:rsidRPr="00287232">
        <w:rPr>
          <w:rStyle w:val="c14"/>
          <w:bCs/>
        </w:rPr>
        <w:t>Что относится к источникам уголовно-процессуального права</w:t>
      </w:r>
    </w:p>
    <w:p w14:paraId="649AA47D" w14:textId="439537CD" w:rsidR="003B31BA" w:rsidRPr="00287232" w:rsidRDefault="003B31BA" w:rsidP="00473241">
      <w:pPr>
        <w:pStyle w:val="a3"/>
        <w:numPr>
          <w:ilvl w:val="0"/>
          <w:numId w:val="15"/>
        </w:numPr>
        <w:ind w:left="0" w:firstLine="709"/>
        <w:jc w:val="both"/>
        <w:rPr>
          <w:rStyle w:val="c14"/>
          <w:bCs/>
        </w:rPr>
      </w:pPr>
      <w:r w:rsidRPr="00287232">
        <w:rPr>
          <w:rStyle w:val="c14"/>
          <w:bCs/>
        </w:rPr>
        <w:t>Какие принципы уголовно-процессуального права являются основными</w:t>
      </w:r>
    </w:p>
    <w:p w14:paraId="1BA53FBB" w14:textId="77777777" w:rsidR="003B31BA" w:rsidRPr="00287232" w:rsidRDefault="003B31BA" w:rsidP="00473241">
      <w:pPr>
        <w:pStyle w:val="a3"/>
        <w:numPr>
          <w:ilvl w:val="0"/>
          <w:numId w:val="15"/>
        </w:numPr>
        <w:ind w:left="0" w:firstLine="709"/>
        <w:jc w:val="both"/>
        <w:rPr>
          <w:rStyle w:val="c14"/>
          <w:bCs/>
        </w:rPr>
      </w:pPr>
      <w:r w:rsidRPr="00287232">
        <w:rPr>
          <w:rStyle w:val="c14"/>
          <w:bCs/>
        </w:rPr>
        <w:t>Охарактеризуйте основные признаки принципов уголовного процесса.</w:t>
      </w:r>
    </w:p>
    <w:p w14:paraId="2D8AA720" w14:textId="77777777" w:rsidR="003B31BA" w:rsidRPr="00287232" w:rsidRDefault="003B31BA" w:rsidP="00473241">
      <w:pPr>
        <w:pStyle w:val="a3"/>
        <w:numPr>
          <w:ilvl w:val="0"/>
          <w:numId w:val="15"/>
        </w:numPr>
        <w:ind w:left="0" w:firstLine="709"/>
        <w:jc w:val="both"/>
        <w:rPr>
          <w:rStyle w:val="c14"/>
          <w:bCs/>
        </w:rPr>
      </w:pPr>
      <w:r w:rsidRPr="00287232">
        <w:rPr>
          <w:rStyle w:val="c14"/>
          <w:bCs/>
        </w:rPr>
        <w:t>Определите значение принципов уголовного судопроизводства.</w:t>
      </w:r>
    </w:p>
    <w:p w14:paraId="3B3A4753" w14:textId="77777777" w:rsidR="003B31BA" w:rsidRPr="00287232" w:rsidRDefault="003B31BA" w:rsidP="00473241">
      <w:pPr>
        <w:pStyle w:val="a3"/>
        <w:numPr>
          <w:ilvl w:val="0"/>
          <w:numId w:val="15"/>
        </w:numPr>
        <w:ind w:left="0" w:firstLine="709"/>
        <w:jc w:val="both"/>
        <w:rPr>
          <w:rStyle w:val="c14"/>
          <w:bCs/>
        </w:rPr>
      </w:pPr>
      <w:r w:rsidRPr="00287232">
        <w:rPr>
          <w:rStyle w:val="c14"/>
          <w:bCs/>
        </w:rPr>
        <w:t>Определите классификацию принципов уголовно-процессуального права по юридической силе источников.</w:t>
      </w:r>
    </w:p>
    <w:p w14:paraId="45CF06AE" w14:textId="77777777" w:rsidR="003B31BA" w:rsidRPr="00287232" w:rsidRDefault="003B31BA" w:rsidP="00473241">
      <w:pPr>
        <w:pStyle w:val="a3"/>
        <w:numPr>
          <w:ilvl w:val="0"/>
          <w:numId w:val="15"/>
        </w:numPr>
        <w:ind w:left="0" w:firstLine="709"/>
        <w:jc w:val="both"/>
        <w:rPr>
          <w:rStyle w:val="c14"/>
          <w:bCs/>
        </w:rPr>
      </w:pPr>
      <w:r w:rsidRPr="00287232">
        <w:rPr>
          <w:rStyle w:val="c14"/>
          <w:bCs/>
        </w:rPr>
        <w:t>Дайте определение понятию подсудность.</w:t>
      </w:r>
    </w:p>
    <w:p w14:paraId="32401EA6" w14:textId="77777777" w:rsidR="003B31BA" w:rsidRPr="00287232" w:rsidRDefault="003B31BA" w:rsidP="00473241">
      <w:pPr>
        <w:pStyle w:val="a3"/>
        <w:numPr>
          <w:ilvl w:val="0"/>
          <w:numId w:val="15"/>
        </w:numPr>
        <w:ind w:left="0" w:firstLine="709"/>
        <w:jc w:val="both"/>
        <w:rPr>
          <w:rStyle w:val="c14"/>
          <w:bCs/>
        </w:rPr>
      </w:pPr>
      <w:r w:rsidRPr="00287232">
        <w:rPr>
          <w:rStyle w:val="c14"/>
          <w:bCs/>
        </w:rPr>
        <w:t>Укажите виды подсудности</w:t>
      </w:r>
    </w:p>
    <w:p w14:paraId="60E48D2F" w14:textId="77777777" w:rsidR="003B31BA" w:rsidRPr="00287232" w:rsidRDefault="003B31BA" w:rsidP="00473241">
      <w:pPr>
        <w:pStyle w:val="a3"/>
        <w:numPr>
          <w:ilvl w:val="0"/>
          <w:numId w:val="15"/>
        </w:numPr>
        <w:ind w:left="0" w:firstLine="709"/>
        <w:jc w:val="both"/>
        <w:rPr>
          <w:rStyle w:val="c14"/>
          <w:bCs/>
        </w:rPr>
      </w:pPr>
      <w:r w:rsidRPr="00287232">
        <w:rPr>
          <w:rStyle w:val="c14"/>
          <w:bCs/>
        </w:rPr>
        <w:t>Классификация по группам обстоятельств, исключающих участие в уголовном процессе</w:t>
      </w:r>
    </w:p>
    <w:p w14:paraId="3B093DD5" w14:textId="77777777" w:rsidR="003B31BA" w:rsidRPr="00287232" w:rsidRDefault="003B31BA" w:rsidP="00473241">
      <w:pPr>
        <w:pStyle w:val="a3"/>
        <w:numPr>
          <w:ilvl w:val="0"/>
          <w:numId w:val="15"/>
        </w:numPr>
        <w:ind w:left="0" w:firstLine="709"/>
        <w:jc w:val="both"/>
        <w:rPr>
          <w:rStyle w:val="c14"/>
          <w:bCs/>
        </w:rPr>
      </w:pPr>
      <w:r w:rsidRPr="00287232">
        <w:rPr>
          <w:rStyle w:val="c14"/>
          <w:bCs/>
        </w:rPr>
        <w:t>Назовите участников уголовного судопроизводства со стороны обвинения</w:t>
      </w:r>
    </w:p>
    <w:p w14:paraId="6C95F496" w14:textId="77777777" w:rsidR="003B31BA" w:rsidRPr="00287232" w:rsidRDefault="003B31BA" w:rsidP="00473241">
      <w:pPr>
        <w:pStyle w:val="a3"/>
        <w:numPr>
          <w:ilvl w:val="0"/>
          <w:numId w:val="15"/>
        </w:numPr>
        <w:ind w:left="0" w:firstLine="709"/>
        <w:jc w:val="both"/>
        <w:rPr>
          <w:rStyle w:val="c14"/>
          <w:bCs/>
        </w:rPr>
      </w:pPr>
      <w:r w:rsidRPr="00287232">
        <w:rPr>
          <w:rStyle w:val="c14"/>
          <w:bCs/>
        </w:rPr>
        <w:t>Основные положения теории познания:</w:t>
      </w:r>
    </w:p>
    <w:p w14:paraId="4FD50106" w14:textId="4E8A8BF6" w:rsidR="003B31BA" w:rsidRPr="00287232" w:rsidRDefault="003B31BA" w:rsidP="00473241">
      <w:pPr>
        <w:pStyle w:val="a3"/>
        <w:numPr>
          <w:ilvl w:val="0"/>
          <w:numId w:val="15"/>
        </w:numPr>
        <w:ind w:left="0" w:firstLine="709"/>
        <w:jc w:val="both"/>
        <w:rPr>
          <w:rStyle w:val="c14"/>
          <w:bCs/>
        </w:rPr>
      </w:pPr>
      <w:r w:rsidRPr="00287232">
        <w:rPr>
          <w:rStyle w:val="c14"/>
          <w:bCs/>
        </w:rPr>
        <w:t>Какие есть научные подходы к определению истины</w:t>
      </w:r>
    </w:p>
    <w:p w14:paraId="399517A0" w14:textId="34284A10" w:rsidR="003B31BA" w:rsidRPr="00287232" w:rsidRDefault="003B31BA" w:rsidP="00473241">
      <w:pPr>
        <w:pStyle w:val="a3"/>
        <w:numPr>
          <w:ilvl w:val="0"/>
          <w:numId w:val="15"/>
        </w:numPr>
        <w:ind w:left="0" w:firstLine="709"/>
        <w:jc w:val="both"/>
        <w:rPr>
          <w:rStyle w:val="c14"/>
          <w:bCs/>
        </w:rPr>
      </w:pPr>
      <w:r w:rsidRPr="00287232">
        <w:rPr>
          <w:rStyle w:val="c14"/>
          <w:bCs/>
        </w:rPr>
        <w:t>Что такое тория объективной истины</w:t>
      </w:r>
    </w:p>
    <w:p w14:paraId="27B823CD" w14:textId="08AE1EA8" w:rsidR="003B31BA" w:rsidRPr="00287232" w:rsidRDefault="003B31BA" w:rsidP="00473241">
      <w:pPr>
        <w:pStyle w:val="a3"/>
        <w:numPr>
          <w:ilvl w:val="0"/>
          <w:numId w:val="15"/>
        </w:numPr>
        <w:ind w:left="0" w:firstLine="709"/>
        <w:jc w:val="both"/>
        <w:rPr>
          <w:rStyle w:val="c14"/>
          <w:bCs/>
        </w:rPr>
      </w:pPr>
      <w:r w:rsidRPr="00287232">
        <w:rPr>
          <w:rStyle w:val="c14"/>
          <w:bCs/>
        </w:rPr>
        <w:t>Что такое теория достоверной истины</w:t>
      </w:r>
    </w:p>
    <w:p w14:paraId="5E423EAC" w14:textId="1ADADA84" w:rsidR="003B31BA" w:rsidRPr="00287232" w:rsidRDefault="003B31BA" w:rsidP="00473241">
      <w:pPr>
        <w:pStyle w:val="a3"/>
        <w:numPr>
          <w:ilvl w:val="0"/>
          <w:numId w:val="15"/>
        </w:numPr>
        <w:ind w:left="0" w:firstLine="709"/>
        <w:jc w:val="both"/>
        <w:rPr>
          <w:rStyle w:val="c14"/>
          <w:bCs/>
        </w:rPr>
      </w:pPr>
      <w:r w:rsidRPr="00287232">
        <w:rPr>
          <w:rStyle w:val="c14"/>
          <w:bCs/>
        </w:rPr>
        <w:t>Что такое показания подозреваемого</w:t>
      </w:r>
    </w:p>
    <w:p w14:paraId="2E6B261A" w14:textId="77777777" w:rsidR="003B31BA" w:rsidRPr="00287232" w:rsidRDefault="003B31BA" w:rsidP="00473241">
      <w:pPr>
        <w:pStyle w:val="a3"/>
        <w:numPr>
          <w:ilvl w:val="0"/>
          <w:numId w:val="15"/>
        </w:numPr>
        <w:ind w:left="0" w:firstLine="709"/>
        <w:jc w:val="both"/>
        <w:rPr>
          <w:rStyle w:val="c14"/>
          <w:bCs/>
        </w:rPr>
      </w:pPr>
      <w:r w:rsidRPr="00287232">
        <w:rPr>
          <w:rStyle w:val="c14"/>
          <w:bCs/>
        </w:rPr>
        <w:t>Особенности процессуального статуса подозреваемого.</w:t>
      </w:r>
    </w:p>
    <w:p w14:paraId="5FA17036" w14:textId="58FDB85E" w:rsidR="003B31BA" w:rsidRPr="00287232" w:rsidRDefault="003B31BA" w:rsidP="00473241">
      <w:pPr>
        <w:pStyle w:val="a3"/>
        <w:numPr>
          <w:ilvl w:val="0"/>
          <w:numId w:val="15"/>
        </w:numPr>
        <w:ind w:left="0" w:firstLine="709"/>
        <w:jc w:val="both"/>
        <w:rPr>
          <w:rStyle w:val="c14"/>
          <w:bCs/>
        </w:rPr>
      </w:pPr>
      <w:r w:rsidRPr="00287232">
        <w:rPr>
          <w:rStyle w:val="c14"/>
          <w:bCs/>
        </w:rPr>
        <w:t>Каковы правила допроса подозреваемого в уголовном судопроизводстве</w:t>
      </w:r>
    </w:p>
    <w:p w14:paraId="4F5AAD5F" w14:textId="1896D3C1" w:rsidR="003B31BA" w:rsidRPr="00287232" w:rsidRDefault="003B31BA" w:rsidP="00473241">
      <w:pPr>
        <w:pStyle w:val="a3"/>
        <w:numPr>
          <w:ilvl w:val="0"/>
          <w:numId w:val="15"/>
        </w:numPr>
        <w:ind w:left="0" w:firstLine="709"/>
        <w:jc w:val="both"/>
        <w:rPr>
          <w:rStyle w:val="c14"/>
          <w:bCs/>
        </w:rPr>
      </w:pPr>
      <w:r w:rsidRPr="00287232">
        <w:rPr>
          <w:rStyle w:val="c14"/>
          <w:bCs/>
        </w:rPr>
        <w:t>Какие методы фиксации показаний подозреваемого применяются в России</w:t>
      </w:r>
    </w:p>
    <w:p w14:paraId="64B9E29C" w14:textId="77777777" w:rsidR="003B31BA" w:rsidRPr="00287232" w:rsidRDefault="003B31BA" w:rsidP="00473241">
      <w:pPr>
        <w:pStyle w:val="a3"/>
        <w:numPr>
          <w:ilvl w:val="0"/>
          <w:numId w:val="15"/>
        </w:numPr>
        <w:ind w:left="0" w:firstLine="709"/>
        <w:jc w:val="both"/>
        <w:rPr>
          <w:rStyle w:val="c14"/>
          <w:bCs/>
        </w:rPr>
      </w:pPr>
      <w:r w:rsidRPr="00287232">
        <w:rPr>
          <w:rStyle w:val="c14"/>
          <w:bCs/>
        </w:rPr>
        <w:t>Назовите виды процессуального принуждения применения.</w:t>
      </w:r>
    </w:p>
    <w:p w14:paraId="4A37775A" w14:textId="77777777" w:rsidR="003B31BA" w:rsidRPr="00287232" w:rsidRDefault="003B31BA" w:rsidP="00473241">
      <w:pPr>
        <w:pStyle w:val="a3"/>
        <w:numPr>
          <w:ilvl w:val="0"/>
          <w:numId w:val="15"/>
        </w:numPr>
        <w:ind w:left="0" w:firstLine="709"/>
        <w:jc w:val="both"/>
        <w:rPr>
          <w:rStyle w:val="c14"/>
          <w:bCs/>
        </w:rPr>
      </w:pPr>
      <w:r w:rsidRPr="00287232">
        <w:rPr>
          <w:rStyle w:val="c14"/>
          <w:bCs/>
        </w:rPr>
        <w:t>Назовите основания задержания подозреваемого.</w:t>
      </w:r>
    </w:p>
    <w:p w14:paraId="4CEA9B20" w14:textId="6D465247" w:rsidR="003B31BA" w:rsidRPr="00287232" w:rsidRDefault="003B31BA" w:rsidP="00473241">
      <w:pPr>
        <w:pStyle w:val="a3"/>
        <w:numPr>
          <w:ilvl w:val="0"/>
          <w:numId w:val="15"/>
        </w:numPr>
        <w:ind w:left="0" w:firstLine="709"/>
        <w:jc w:val="both"/>
        <w:rPr>
          <w:rStyle w:val="c14"/>
          <w:bCs/>
        </w:rPr>
      </w:pPr>
      <w:r w:rsidRPr="00287232">
        <w:rPr>
          <w:rStyle w:val="c14"/>
          <w:bCs/>
        </w:rPr>
        <w:t>С какого момента исчисляется срок задержания подозреваемого</w:t>
      </w:r>
    </w:p>
    <w:p w14:paraId="5F4DF5E3" w14:textId="77777777" w:rsidR="003B31BA" w:rsidRPr="00287232" w:rsidRDefault="003B31BA" w:rsidP="00473241">
      <w:pPr>
        <w:pStyle w:val="a3"/>
        <w:numPr>
          <w:ilvl w:val="0"/>
          <w:numId w:val="15"/>
        </w:numPr>
        <w:ind w:left="0" w:firstLine="709"/>
        <w:jc w:val="both"/>
        <w:rPr>
          <w:rStyle w:val="c14"/>
          <w:bCs/>
        </w:rPr>
      </w:pPr>
      <w:r w:rsidRPr="00287232">
        <w:rPr>
          <w:rStyle w:val="c14"/>
          <w:bCs/>
        </w:rPr>
        <w:t>Каковы предельные сроки содержания лиц, заключенных под стражу</w:t>
      </w:r>
    </w:p>
    <w:p w14:paraId="4CDEE872" w14:textId="77777777" w:rsidR="003B31BA" w:rsidRPr="00287232" w:rsidRDefault="003B31BA" w:rsidP="00473241">
      <w:pPr>
        <w:pStyle w:val="a3"/>
        <w:numPr>
          <w:ilvl w:val="0"/>
          <w:numId w:val="15"/>
        </w:numPr>
        <w:ind w:left="0" w:firstLine="709"/>
        <w:jc w:val="both"/>
        <w:rPr>
          <w:rStyle w:val="c14"/>
          <w:bCs/>
        </w:rPr>
      </w:pPr>
      <w:r w:rsidRPr="00287232">
        <w:rPr>
          <w:rStyle w:val="c14"/>
          <w:bCs/>
        </w:rPr>
        <w:t>Виды гражданских исков:</w:t>
      </w:r>
    </w:p>
    <w:p w14:paraId="1E88353B" w14:textId="3DCF4C5A" w:rsidR="003B31BA" w:rsidRPr="00287232" w:rsidRDefault="003B31BA" w:rsidP="00473241">
      <w:pPr>
        <w:pStyle w:val="a3"/>
        <w:numPr>
          <w:ilvl w:val="0"/>
          <w:numId w:val="15"/>
        </w:numPr>
        <w:ind w:left="0" w:firstLine="709"/>
        <w:jc w:val="both"/>
        <w:rPr>
          <w:rStyle w:val="c14"/>
          <w:bCs/>
        </w:rPr>
      </w:pPr>
      <w:r w:rsidRPr="00287232">
        <w:rPr>
          <w:rStyle w:val="c14"/>
          <w:bCs/>
        </w:rPr>
        <w:t>Какие способы подачи искового заявления существуют</w:t>
      </w:r>
    </w:p>
    <w:p w14:paraId="6A6EEDC6" w14:textId="54B0FB86" w:rsidR="003B31BA" w:rsidRPr="00287232" w:rsidRDefault="003B31BA" w:rsidP="00473241">
      <w:pPr>
        <w:pStyle w:val="a3"/>
        <w:numPr>
          <w:ilvl w:val="0"/>
          <w:numId w:val="15"/>
        </w:numPr>
        <w:ind w:left="0" w:firstLine="709"/>
        <w:jc w:val="both"/>
        <w:rPr>
          <w:rStyle w:val="c14"/>
          <w:bCs/>
        </w:rPr>
      </w:pPr>
      <w:r w:rsidRPr="00287232">
        <w:rPr>
          <w:rStyle w:val="c14"/>
          <w:bCs/>
        </w:rPr>
        <w:t>В чем заключаются правовые последствия принятия искового заявления</w:t>
      </w:r>
    </w:p>
    <w:p w14:paraId="3CA4C0DD" w14:textId="77777777" w:rsidR="003B31BA" w:rsidRPr="00287232" w:rsidRDefault="003B31BA" w:rsidP="00473241">
      <w:pPr>
        <w:pStyle w:val="a3"/>
        <w:numPr>
          <w:ilvl w:val="0"/>
          <w:numId w:val="15"/>
        </w:numPr>
        <w:ind w:left="0" w:firstLine="709"/>
        <w:jc w:val="both"/>
        <w:rPr>
          <w:rStyle w:val="c14"/>
          <w:bCs/>
        </w:rPr>
      </w:pPr>
      <w:r w:rsidRPr="00287232">
        <w:rPr>
          <w:rStyle w:val="c14"/>
          <w:bCs/>
        </w:rPr>
        <w:t>Критериями обращения в суд являются:</w:t>
      </w:r>
    </w:p>
    <w:p w14:paraId="1787A266" w14:textId="77777777" w:rsidR="003B31BA" w:rsidRPr="00287232" w:rsidRDefault="003B31BA" w:rsidP="00473241">
      <w:pPr>
        <w:pStyle w:val="a3"/>
        <w:numPr>
          <w:ilvl w:val="0"/>
          <w:numId w:val="15"/>
        </w:numPr>
        <w:ind w:left="0" w:firstLine="709"/>
        <w:jc w:val="both"/>
        <w:rPr>
          <w:rStyle w:val="c14"/>
          <w:bCs/>
        </w:rPr>
      </w:pPr>
      <w:r w:rsidRPr="00287232">
        <w:rPr>
          <w:rStyle w:val="c14"/>
          <w:bCs/>
        </w:rPr>
        <w:t>Назовите порядок рассмотрения сообщения о преступлении.</w:t>
      </w:r>
    </w:p>
    <w:p w14:paraId="496DDACD" w14:textId="24AE33ED" w:rsidR="003B31BA" w:rsidRPr="00287232" w:rsidRDefault="003B31BA" w:rsidP="00473241">
      <w:pPr>
        <w:pStyle w:val="a3"/>
        <w:numPr>
          <w:ilvl w:val="0"/>
          <w:numId w:val="15"/>
        </w:numPr>
        <w:ind w:left="0" w:firstLine="709"/>
        <w:jc w:val="both"/>
        <w:rPr>
          <w:rStyle w:val="c14"/>
          <w:bCs/>
        </w:rPr>
      </w:pPr>
      <w:r w:rsidRPr="00287232">
        <w:rPr>
          <w:rStyle w:val="c14"/>
          <w:bCs/>
        </w:rPr>
        <w:t>Какие решения могут быть приняты по результатам рассмотрения сообщения о преступлении</w:t>
      </w:r>
    </w:p>
    <w:p w14:paraId="166FC9B6" w14:textId="77777777" w:rsidR="003B31BA" w:rsidRPr="00287232" w:rsidRDefault="003B31BA" w:rsidP="00473241">
      <w:pPr>
        <w:pStyle w:val="a3"/>
        <w:numPr>
          <w:ilvl w:val="0"/>
          <w:numId w:val="15"/>
        </w:numPr>
        <w:ind w:left="0" w:firstLine="709"/>
        <w:jc w:val="both"/>
        <w:rPr>
          <w:rStyle w:val="c14"/>
          <w:bCs/>
        </w:rPr>
      </w:pPr>
      <w:r w:rsidRPr="00287232">
        <w:rPr>
          <w:rStyle w:val="c14"/>
          <w:bCs/>
        </w:rPr>
        <w:t>Перечислите основания для принятия решения об отказе в возбуждении уголовного дела.</w:t>
      </w:r>
    </w:p>
    <w:p w14:paraId="5999F96C" w14:textId="77777777" w:rsidR="003B31BA" w:rsidRPr="00287232" w:rsidRDefault="003B31BA" w:rsidP="00473241">
      <w:pPr>
        <w:pStyle w:val="a3"/>
        <w:numPr>
          <w:ilvl w:val="0"/>
          <w:numId w:val="15"/>
        </w:numPr>
        <w:ind w:left="0" w:firstLine="709"/>
        <w:jc w:val="both"/>
        <w:rPr>
          <w:rStyle w:val="c14"/>
          <w:bCs/>
        </w:rPr>
      </w:pPr>
      <w:r w:rsidRPr="00287232">
        <w:rPr>
          <w:rStyle w:val="c14"/>
          <w:bCs/>
        </w:rPr>
        <w:t>Перечислите обстоятельств, исключающих производство по уголовному делу.</w:t>
      </w:r>
    </w:p>
    <w:p w14:paraId="030287D1" w14:textId="4A0AC252" w:rsidR="003B31BA" w:rsidRPr="00287232" w:rsidRDefault="003B31BA" w:rsidP="00473241">
      <w:pPr>
        <w:pStyle w:val="a3"/>
        <w:numPr>
          <w:ilvl w:val="0"/>
          <w:numId w:val="15"/>
        </w:numPr>
        <w:ind w:left="0" w:firstLine="709"/>
        <w:jc w:val="both"/>
        <w:rPr>
          <w:rStyle w:val="c14"/>
          <w:bCs/>
        </w:rPr>
      </w:pPr>
      <w:r w:rsidRPr="00287232">
        <w:rPr>
          <w:rStyle w:val="c14"/>
          <w:bCs/>
        </w:rPr>
        <w:t>Что влияет на сроки начала разбирательства в судебном заседании</w:t>
      </w:r>
    </w:p>
    <w:p w14:paraId="13211FC4" w14:textId="19CD989C" w:rsidR="003B31BA" w:rsidRPr="00287232" w:rsidRDefault="003B31BA" w:rsidP="00473241">
      <w:pPr>
        <w:pStyle w:val="a3"/>
        <w:numPr>
          <w:ilvl w:val="0"/>
          <w:numId w:val="15"/>
        </w:numPr>
        <w:ind w:left="0" w:firstLine="709"/>
        <w:jc w:val="both"/>
        <w:rPr>
          <w:rStyle w:val="c14"/>
          <w:bCs/>
        </w:rPr>
      </w:pPr>
      <w:r w:rsidRPr="00287232">
        <w:rPr>
          <w:rStyle w:val="c14"/>
          <w:bCs/>
        </w:rPr>
        <w:t xml:space="preserve"> Какие меры может принять суд для соблюдения сроков начала разбирательства в судебном заседании</w:t>
      </w:r>
    </w:p>
    <w:p w14:paraId="52225B55" w14:textId="7F6463D2" w:rsidR="003B31BA" w:rsidRPr="00287232" w:rsidRDefault="003B31BA" w:rsidP="00473241">
      <w:pPr>
        <w:pStyle w:val="a3"/>
        <w:numPr>
          <w:ilvl w:val="0"/>
          <w:numId w:val="15"/>
        </w:numPr>
        <w:ind w:left="0" w:firstLine="709"/>
        <w:jc w:val="both"/>
        <w:rPr>
          <w:rStyle w:val="c14"/>
          <w:bCs/>
        </w:rPr>
      </w:pPr>
      <w:r w:rsidRPr="00287232">
        <w:rPr>
          <w:rStyle w:val="c14"/>
          <w:bCs/>
        </w:rPr>
        <w:t>Как происходит процесс предварительного слушания и какие вопросы там рассматриваются</w:t>
      </w:r>
    </w:p>
    <w:p w14:paraId="0B16B78E" w14:textId="4956769C" w:rsidR="003B31BA" w:rsidRPr="00287232" w:rsidRDefault="003B31BA" w:rsidP="00473241">
      <w:pPr>
        <w:pStyle w:val="a3"/>
        <w:numPr>
          <w:ilvl w:val="0"/>
          <w:numId w:val="15"/>
        </w:numPr>
        <w:ind w:left="0" w:firstLine="709"/>
        <w:jc w:val="both"/>
        <w:rPr>
          <w:rStyle w:val="c14"/>
          <w:bCs/>
        </w:rPr>
      </w:pPr>
      <w:r w:rsidRPr="00287232">
        <w:rPr>
          <w:rStyle w:val="c14"/>
          <w:bCs/>
        </w:rPr>
        <w:t>Какие виды решений могут быть приняты судьей на предварительном слушании и каковы основания для их принятия</w:t>
      </w:r>
    </w:p>
    <w:p w14:paraId="018C76BD" w14:textId="15111A50" w:rsidR="003B31BA" w:rsidRPr="00287232" w:rsidRDefault="003B31BA" w:rsidP="00473241">
      <w:pPr>
        <w:pStyle w:val="a3"/>
        <w:numPr>
          <w:ilvl w:val="0"/>
          <w:numId w:val="15"/>
        </w:numPr>
        <w:ind w:left="0" w:firstLine="709"/>
        <w:jc w:val="both"/>
        <w:rPr>
          <w:rStyle w:val="c14"/>
          <w:bCs/>
        </w:rPr>
      </w:pPr>
      <w:r w:rsidRPr="00287232">
        <w:rPr>
          <w:rStyle w:val="c14"/>
          <w:bCs/>
        </w:rPr>
        <w:t>Какие документы необходимы для подачи ходатайства о применении особого порядка</w:t>
      </w:r>
    </w:p>
    <w:p w14:paraId="06B0C875" w14:textId="4C2B2828" w:rsidR="003B31BA" w:rsidRPr="00287232" w:rsidRDefault="003B31BA" w:rsidP="00473241">
      <w:pPr>
        <w:pStyle w:val="a3"/>
        <w:numPr>
          <w:ilvl w:val="0"/>
          <w:numId w:val="15"/>
        </w:numPr>
        <w:ind w:left="0" w:firstLine="709"/>
        <w:jc w:val="both"/>
        <w:rPr>
          <w:rStyle w:val="c14"/>
          <w:bCs/>
        </w:rPr>
      </w:pPr>
      <w:r w:rsidRPr="00287232">
        <w:rPr>
          <w:rStyle w:val="c14"/>
          <w:bCs/>
        </w:rPr>
        <w:t>Что включает в себя подготовка к судебному заседанию при рассмотрении дела в особом порядке</w:t>
      </w:r>
    </w:p>
    <w:p w14:paraId="4706E73D" w14:textId="2EB0701B" w:rsidR="003B31BA" w:rsidRPr="00287232" w:rsidRDefault="003B31BA" w:rsidP="00473241">
      <w:pPr>
        <w:pStyle w:val="a3"/>
        <w:numPr>
          <w:ilvl w:val="0"/>
          <w:numId w:val="15"/>
        </w:numPr>
        <w:ind w:left="0" w:firstLine="709"/>
        <w:jc w:val="both"/>
        <w:rPr>
          <w:rStyle w:val="c14"/>
          <w:bCs/>
        </w:rPr>
      </w:pPr>
      <w:r w:rsidRPr="00287232">
        <w:rPr>
          <w:rStyle w:val="c14"/>
          <w:bCs/>
        </w:rPr>
        <w:t>Каков порядок проведения судебного заседания при применении особого порядка</w:t>
      </w:r>
    </w:p>
    <w:p w14:paraId="6CC9DA3A" w14:textId="41C99306" w:rsidR="003B31BA" w:rsidRPr="00287232" w:rsidRDefault="003B31BA" w:rsidP="00473241">
      <w:pPr>
        <w:pStyle w:val="a3"/>
        <w:numPr>
          <w:ilvl w:val="0"/>
          <w:numId w:val="15"/>
        </w:numPr>
        <w:ind w:left="0" w:firstLine="709"/>
        <w:jc w:val="both"/>
        <w:rPr>
          <w:rStyle w:val="c14"/>
          <w:bCs/>
        </w:rPr>
      </w:pPr>
      <w:r w:rsidRPr="00287232">
        <w:rPr>
          <w:rStyle w:val="c14"/>
          <w:bCs/>
        </w:rPr>
        <w:t>Какие доказательства могут быть представлены в суде при рассмотрении дела в особом порядке</w:t>
      </w:r>
    </w:p>
    <w:p w14:paraId="54065B4F" w14:textId="6D1A3780" w:rsidR="000A384A" w:rsidRPr="00287232" w:rsidRDefault="003B31BA" w:rsidP="00473241">
      <w:pPr>
        <w:pStyle w:val="a3"/>
        <w:numPr>
          <w:ilvl w:val="0"/>
          <w:numId w:val="15"/>
        </w:numPr>
        <w:ind w:left="0" w:firstLine="709"/>
        <w:jc w:val="both"/>
        <w:rPr>
          <w:rStyle w:val="c14"/>
          <w:bCs/>
        </w:rPr>
      </w:pPr>
      <w:r w:rsidRPr="00287232">
        <w:rPr>
          <w:rStyle w:val="c14"/>
          <w:bCs/>
        </w:rPr>
        <w:t>Каков процесс направления запроса о правовой помощи соответствующим компетентным органам и должностным лицам иностранных государств и международным организациям</w:t>
      </w:r>
    </w:p>
    <w:p w14:paraId="3A740C6B" w14:textId="77777777" w:rsidR="000A384A" w:rsidRPr="00287232" w:rsidRDefault="000A384A" w:rsidP="003B31BA">
      <w:pPr>
        <w:tabs>
          <w:tab w:val="left" w:pos="1134"/>
          <w:tab w:val="left" w:pos="1418"/>
        </w:tabs>
        <w:spacing w:after="0" w:line="240" w:lineRule="auto"/>
        <w:ind w:left="0" w:firstLine="0"/>
        <w:rPr>
          <w:color w:val="auto"/>
          <w:szCs w:val="24"/>
        </w:rPr>
      </w:pPr>
    </w:p>
    <w:tbl>
      <w:tblPr>
        <w:tblStyle w:val="a7"/>
        <w:tblW w:w="10598" w:type="dxa"/>
        <w:tblLook w:val="04A0" w:firstRow="1" w:lastRow="0" w:firstColumn="1" w:lastColumn="0" w:noHBand="0" w:noVBand="1"/>
      </w:tblPr>
      <w:tblGrid>
        <w:gridCol w:w="3189"/>
        <w:gridCol w:w="7409"/>
      </w:tblGrid>
      <w:tr w:rsidR="000A384A" w:rsidRPr="00287232" w14:paraId="5C5D2A1D" w14:textId="77777777" w:rsidTr="008913A6">
        <w:tc>
          <w:tcPr>
            <w:tcW w:w="3189" w:type="dxa"/>
          </w:tcPr>
          <w:p w14:paraId="110D3A5E" w14:textId="77777777" w:rsidR="000A384A" w:rsidRPr="00287232" w:rsidRDefault="000A384A" w:rsidP="008913A6">
            <w:pPr>
              <w:spacing w:after="0" w:line="240" w:lineRule="auto"/>
              <w:ind w:left="0" w:firstLine="0"/>
              <w:jc w:val="center"/>
              <w:rPr>
                <w:color w:val="auto"/>
                <w:szCs w:val="24"/>
              </w:rPr>
            </w:pPr>
            <w:r w:rsidRPr="00287232">
              <w:rPr>
                <w:color w:val="auto"/>
                <w:szCs w:val="24"/>
              </w:rPr>
              <w:t>Вопрос</w:t>
            </w:r>
          </w:p>
        </w:tc>
        <w:tc>
          <w:tcPr>
            <w:tcW w:w="7409" w:type="dxa"/>
          </w:tcPr>
          <w:p w14:paraId="4384E54A" w14:textId="77777777" w:rsidR="000A384A" w:rsidRPr="00287232" w:rsidRDefault="000A384A" w:rsidP="008913A6">
            <w:pPr>
              <w:spacing w:after="0" w:line="240" w:lineRule="auto"/>
              <w:ind w:left="0" w:firstLine="0"/>
              <w:jc w:val="center"/>
              <w:rPr>
                <w:color w:val="auto"/>
                <w:szCs w:val="24"/>
              </w:rPr>
            </w:pPr>
            <w:r w:rsidRPr="00287232">
              <w:rPr>
                <w:color w:val="auto"/>
                <w:szCs w:val="24"/>
              </w:rPr>
              <w:t>Ответ</w:t>
            </w:r>
          </w:p>
        </w:tc>
      </w:tr>
      <w:tr w:rsidR="000167C0" w:rsidRPr="00287232" w14:paraId="4F3582FF" w14:textId="77777777" w:rsidTr="008913A6">
        <w:trPr>
          <w:trHeight w:val="531"/>
        </w:trPr>
        <w:tc>
          <w:tcPr>
            <w:tcW w:w="3189" w:type="dxa"/>
          </w:tcPr>
          <w:p w14:paraId="7D257964" w14:textId="21D0200A" w:rsidR="000167C0" w:rsidRPr="00287232" w:rsidRDefault="000167C0" w:rsidP="009600CD">
            <w:pPr>
              <w:pStyle w:val="a3"/>
              <w:numPr>
                <w:ilvl w:val="0"/>
                <w:numId w:val="16"/>
              </w:numPr>
              <w:ind w:left="142" w:firstLine="217"/>
              <w:jc w:val="both"/>
              <w:rPr>
                <w:bCs/>
              </w:rPr>
            </w:pPr>
            <w:r w:rsidRPr="00287232">
              <w:lastRenderedPageBreak/>
              <w:t>Что такое стадии уголовного судопроизводства</w:t>
            </w:r>
          </w:p>
        </w:tc>
        <w:tc>
          <w:tcPr>
            <w:tcW w:w="7409" w:type="dxa"/>
          </w:tcPr>
          <w:p w14:paraId="21AEEFE2" w14:textId="0BDDEDAB" w:rsidR="000167C0" w:rsidRPr="00287232" w:rsidRDefault="000167C0" w:rsidP="009600CD">
            <w:pPr>
              <w:spacing w:after="0" w:line="240" w:lineRule="auto"/>
              <w:ind w:left="0" w:firstLine="217"/>
              <w:rPr>
                <w:bCs/>
                <w:color w:val="auto"/>
                <w:szCs w:val="24"/>
              </w:rPr>
            </w:pPr>
            <w:r w:rsidRPr="00287232">
              <w:rPr>
                <w:color w:val="auto"/>
                <w:szCs w:val="24"/>
              </w:rPr>
              <w:t>Стадии уголовного судопроизводства – это взаимосвязанные, но относительно самостоятельные части уголовного процесса, отделённые друг от друга итоговым процессуальным решением и характеризующиеся задачами, органами и лицами, участвующими в производстве по делу, порядком процессуальной деятельности и характером правоотношений.</w:t>
            </w:r>
          </w:p>
        </w:tc>
      </w:tr>
      <w:tr w:rsidR="000167C0" w:rsidRPr="00287232" w14:paraId="29CF04D1" w14:textId="77777777" w:rsidTr="008913A6">
        <w:tc>
          <w:tcPr>
            <w:tcW w:w="3189" w:type="dxa"/>
          </w:tcPr>
          <w:p w14:paraId="52EF5EEE" w14:textId="4869E0E5" w:rsidR="000167C0" w:rsidRPr="00287232" w:rsidRDefault="000167C0" w:rsidP="009600CD">
            <w:pPr>
              <w:pStyle w:val="a3"/>
              <w:numPr>
                <w:ilvl w:val="0"/>
                <w:numId w:val="16"/>
              </w:numPr>
              <w:ind w:left="142" w:firstLine="217"/>
              <w:jc w:val="both"/>
              <w:rPr>
                <w:bCs/>
              </w:rPr>
            </w:pPr>
            <w:r w:rsidRPr="00287232">
              <w:t>Какие стадии выделяются в уголовном судопроизводстве</w:t>
            </w:r>
          </w:p>
        </w:tc>
        <w:tc>
          <w:tcPr>
            <w:tcW w:w="7409" w:type="dxa"/>
          </w:tcPr>
          <w:p w14:paraId="4419B8B0" w14:textId="2B934A99" w:rsidR="000167C0" w:rsidRPr="00287232" w:rsidRDefault="000167C0" w:rsidP="009600CD">
            <w:pPr>
              <w:spacing w:after="0" w:line="240" w:lineRule="auto"/>
              <w:ind w:left="0" w:firstLine="217"/>
              <w:rPr>
                <w:bCs/>
                <w:color w:val="auto"/>
                <w:szCs w:val="24"/>
              </w:rPr>
            </w:pPr>
            <w:r w:rsidRPr="00287232">
              <w:rPr>
                <w:color w:val="auto"/>
                <w:szCs w:val="24"/>
              </w:rPr>
              <w:t>В уголовном судопроизводстве России выделяют две основные части – досудебное производство и судебное производство. Каждая из них включает несколько стадий: 1)досудебное производство: возбуждение уголовного дела; предварительное расследование (дознание и предварительное следствие); 2)судебное производство: назначение и подготовка к судебному разбирательству; судебное разбирательство; производство в суде второй инстанции (апелляционное производство); исполнение приговора; производство в суде кассационной инстанции; производство в надзорной инстанции; возобновление производства ввиду новых или вновь открывшихся обстоятельств.</w:t>
            </w:r>
          </w:p>
        </w:tc>
      </w:tr>
      <w:tr w:rsidR="000167C0" w:rsidRPr="00287232" w14:paraId="2D8ED969" w14:textId="77777777" w:rsidTr="008913A6">
        <w:tc>
          <w:tcPr>
            <w:tcW w:w="3189" w:type="dxa"/>
          </w:tcPr>
          <w:p w14:paraId="05F88758" w14:textId="20E5930D" w:rsidR="000167C0" w:rsidRPr="00287232" w:rsidRDefault="00C7247B" w:rsidP="009600CD">
            <w:pPr>
              <w:pStyle w:val="a3"/>
              <w:numPr>
                <w:ilvl w:val="0"/>
                <w:numId w:val="16"/>
              </w:numPr>
              <w:ind w:left="142" w:firstLine="217"/>
              <w:jc w:val="both"/>
              <w:rPr>
                <w:bCs/>
              </w:rPr>
            </w:pPr>
            <w:r w:rsidRPr="00287232">
              <w:rPr>
                <w:lang w:val="ru-RU"/>
              </w:rPr>
              <w:t>Что такое д</w:t>
            </w:r>
            <w:r w:rsidR="000167C0" w:rsidRPr="00287232">
              <w:t>осудебное производство в уголовном процессе</w:t>
            </w:r>
          </w:p>
        </w:tc>
        <w:tc>
          <w:tcPr>
            <w:tcW w:w="7409" w:type="dxa"/>
          </w:tcPr>
          <w:p w14:paraId="2A6CDE09" w14:textId="5708AB78" w:rsidR="000167C0" w:rsidRPr="00287232" w:rsidRDefault="000167C0" w:rsidP="009600CD">
            <w:pPr>
              <w:spacing w:after="0" w:line="240" w:lineRule="auto"/>
              <w:ind w:left="0" w:firstLine="217"/>
              <w:rPr>
                <w:bCs/>
                <w:color w:val="auto"/>
                <w:szCs w:val="24"/>
              </w:rPr>
            </w:pPr>
            <w:r w:rsidRPr="00287232">
              <w:rPr>
                <w:color w:val="auto"/>
                <w:szCs w:val="24"/>
              </w:rPr>
              <w:t xml:space="preserve">Согласно УПК РФ досудебное производство </w:t>
            </w:r>
            <w:r w:rsidR="005300E4" w:rsidRPr="00287232">
              <w:rPr>
                <w:color w:val="auto"/>
                <w:szCs w:val="24"/>
              </w:rPr>
              <w:t>-</w:t>
            </w:r>
            <w:r w:rsidRPr="00287232">
              <w:rPr>
                <w:color w:val="auto"/>
                <w:szCs w:val="24"/>
              </w:rPr>
              <w:t xml:space="preserve"> это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tc>
      </w:tr>
      <w:tr w:rsidR="000167C0" w:rsidRPr="00287232" w14:paraId="22DA99F6" w14:textId="77777777" w:rsidTr="008913A6">
        <w:tc>
          <w:tcPr>
            <w:tcW w:w="3189" w:type="dxa"/>
          </w:tcPr>
          <w:p w14:paraId="5C375853" w14:textId="224715BE" w:rsidR="000167C0" w:rsidRPr="00287232" w:rsidRDefault="000167C0" w:rsidP="009600CD">
            <w:pPr>
              <w:pStyle w:val="a3"/>
              <w:numPr>
                <w:ilvl w:val="0"/>
                <w:numId w:val="16"/>
              </w:numPr>
              <w:ind w:left="142" w:firstLine="217"/>
              <w:jc w:val="both"/>
              <w:rPr>
                <w:bCs/>
              </w:rPr>
            </w:pPr>
            <w:r w:rsidRPr="00287232">
              <w:t>Что относится к стадии возбуждения уголовного дела</w:t>
            </w:r>
          </w:p>
        </w:tc>
        <w:tc>
          <w:tcPr>
            <w:tcW w:w="7409" w:type="dxa"/>
          </w:tcPr>
          <w:p w14:paraId="5244576C" w14:textId="5D9F6E18" w:rsidR="000167C0" w:rsidRPr="00287232" w:rsidRDefault="000167C0" w:rsidP="009600CD">
            <w:pPr>
              <w:spacing w:after="0" w:line="240" w:lineRule="auto"/>
              <w:ind w:left="0" w:firstLine="217"/>
              <w:rPr>
                <w:bCs/>
                <w:color w:val="auto"/>
                <w:szCs w:val="24"/>
              </w:rPr>
            </w:pPr>
            <w:r w:rsidRPr="00287232">
              <w:rPr>
                <w:color w:val="auto"/>
                <w:szCs w:val="24"/>
              </w:rPr>
              <w:t xml:space="preserve">Возбуждение уголовного дела – первоначальная стадия уголовного процесса, в которой орган уголовного преследования осуществляет деятельность в связи с поступившей или обнаруженной информацией о совершенных, совершаемых или готовящихся преступлениях и принимает по ее результатам предусмотренное уголовно-процессуальным законом соответствующее решение: о возбуждении уголовного дела; об отказе в возбуждении уголовного дела; о передаче заявления, сообщения по подследственности; о прекращении проверки и разъяснении заявителю права возбудить в суде в соответствии </w:t>
            </w:r>
            <w:r w:rsidR="005300E4" w:rsidRPr="00287232">
              <w:rPr>
                <w:color w:val="auto"/>
                <w:szCs w:val="24"/>
              </w:rPr>
              <w:t xml:space="preserve">с </w:t>
            </w:r>
            <w:r w:rsidRPr="00287232">
              <w:rPr>
                <w:color w:val="auto"/>
                <w:szCs w:val="24"/>
              </w:rPr>
              <w:t>УПК уголовное дело частного обвинения. О принятом решении сообщается заявителю и одновременно ему разъясняется право на обжалование обвинения.</w:t>
            </w:r>
          </w:p>
        </w:tc>
      </w:tr>
      <w:tr w:rsidR="000167C0" w:rsidRPr="00287232" w14:paraId="370BFC99" w14:textId="77777777" w:rsidTr="008913A6">
        <w:tc>
          <w:tcPr>
            <w:tcW w:w="3189" w:type="dxa"/>
          </w:tcPr>
          <w:p w14:paraId="37513009" w14:textId="1C19E075" w:rsidR="000167C0" w:rsidRPr="00287232" w:rsidRDefault="000167C0" w:rsidP="009600CD">
            <w:pPr>
              <w:pStyle w:val="a3"/>
              <w:numPr>
                <w:ilvl w:val="0"/>
                <w:numId w:val="16"/>
              </w:numPr>
              <w:ind w:left="142" w:firstLine="217"/>
              <w:jc w:val="both"/>
              <w:rPr>
                <w:bCs/>
              </w:rPr>
            </w:pPr>
            <w:r w:rsidRPr="00287232">
              <w:t>Что такое гипотеза</w:t>
            </w:r>
          </w:p>
        </w:tc>
        <w:tc>
          <w:tcPr>
            <w:tcW w:w="7409" w:type="dxa"/>
          </w:tcPr>
          <w:p w14:paraId="40AC8F8D" w14:textId="2A795278" w:rsidR="000167C0" w:rsidRPr="00287232" w:rsidRDefault="000167C0" w:rsidP="009600CD">
            <w:pPr>
              <w:spacing w:after="0" w:line="240" w:lineRule="auto"/>
              <w:ind w:left="0" w:firstLine="217"/>
              <w:rPr>
                <w:bCs/>
                <w:color w:val="auto"/>
                <w:szCs w:val="24"/>
              </w:rPr>
            </w:pPr>
            <w:r w:rsidRPr="00287232">
              <w:rPr>
                <w:color w:val="auto"/>
                <w:szCs w:val="24"/>
              </w:rPr>
              <w:t>Гипотеза – это определенное условие, при наличии которого действует правило поведения, содержащееся в норме уголовно-процессуального закона. При этом гипотеза может быть абсолютно определенной, относительно определенной или смешанной.</w:t>
            </w:r>
          </w:p>
        </w:tc>
      </w:tr>
      <w:tr w:rsidR="000167C0" w:rsidRPr="00287232" w14:paraId="7173E5C5" w14:textId="77777777" w:rsidTr="008913A6">
        <w:tc>
          <w:tcPr>
            <w:tcW w:w="3189" w:type="dxa"/>
          </w:tcPr>
          <w:p w14:paraId="61E65465" w14:textId="27C4B874" w:rsidR="000167C0" w:rsidRPr="00287232" w:rsidRDefault="000167C0" w:rsidP="009600CD">
            <w:pPr>
              <w:pStyle w:val="a3"/>
              <w:numPr>
                <w:ilvl w:val="0"/>
                <w:numId w:val="16"/>
              </w:numPr>
              <w:ind w:left="142" w:firstLine="217"/>
              <w:jc w:val="both"/>
              <w:rPr>
                <w:bCs/>
              </w:rPr>
            </w:pPr>
            <w:r w:rsidRPr="00287232">
              <w:t>Что такое диспозиция</w:t>
            </w:r>
          </w:p>
        </w:tc>
        <w:tc>
          <w:tcPr>
            <w:tcW w:w="7409" w:type="dxa"/>
          </w:tcPr>
          <w:p w14:paraId="5299CDAA" w14:textId="412D7761" w:rsidR="000167C0" w:rsidRPr="00287232" w:rsidRDefault="000167C0" w:rsidP="009600CD">
            <w:pPr>
              <w:spacing w:after="0" w:line="240" w:lineRule="auto"/>
              <w:ind w:left="0" w:firstLine="217"/>
              <w:rPr>
                <w:bCs/>
                <w:color w:val="auto"/>
                <w:szCs w:val="24"/>
              </w:rPr>
            </w:pPr>
            <w:r w:rsidRPr="00287232">
              <w:rPr>
                <w:color w:val="auto"/>
                <w:szCs w:val="24"/>
              </w:rPr>
              <w:t>Диспозиция – это правило поведения субъекта (субъектов) уголовного процесса.</w:t>
            </w:r>
          </w:p>
        </w:tc>
      </w:tr>
      <w:tr w:rsidR="000167C0" w:rsidRPr="00287232" w14:paraId="2791C676" w14:textId="77777777" w:rsidTr="008913A6">
        <w:tc>
          <w:tcPr>
            <w:tcW w:w="3189" w:type="dxa"/>
          </w:tcPr>
          <w:p w14:paraId="0642AFCE" w14:textId="40E50CB6" w:rsidR="000167C0" w:rsidRPr="00287232" w:rsidRDefault="000167C0" w:rsidP="009600CD">
            <w:pPr>
              <w:pStyle w:val="a3"/>
              <w:numPr>
                <w:ilvl w:val="0"/>
                <w:numId w:val="16"/>
              </w:numPr>
              <w:ind w:left="142" w:firstLine="217"/>
              <w:jc w:val="both"/>
            </w:pPr>
            <w:r w:rsidRPr="00287232">
              <w:t>Что такое санкция</w:t>
            </w:r>
          </w:p>
        </w:tc>
        <w:tc>
          <w:tcPr>
            <w:tcW w:w="7409" w:type="dxa"/>
          </w:tcPr>
          <w:p w14:paraId="475F216A" w14:textId="08D3EEC0" w:rsidR="000167C0" w:rsidRPr="00287232" w:rsidRDefault="000167C0" w:rsidP="009600CD">
            <w:pPr>
              <w:spacing w:after="0" w:line="240" w:lineRule="auto"/>
              <w:ind w:left="0" w:firstLine="217"/>
              <w:rPr>
                <w:color w:val="auto"/>
                <w:szCs w:val="24"/>
              </w:rPr>
            </w:pPr>
            <w:r w:rsidRPr="00287232">
              <w:rPr>
                <w:color w:val="auto"/>
                <w:szCs w:val="24"/>
              </w:rPr>
              <w:t>Санкция – это определенное указание закона на последствия нарушения, неисполнения или ненадлежащего исполнения диспозиции нормы (или ряда норм), в том числе и на возможность применения меры воздействия к су</w:t>
            </w:r>
            <w:r w:rsidR="005300E4" w:rsidRPr="00287232">
              <w:rPr>
                <w:color w:val="auto"/>
                <w:szCs w:val="24"/>
              </w:rPr>
              <w:t>бъекту возникших правоотношений.</w:t>
            </w:r>
          </w:p>
        </w:tc>
      </w:tr>
      <w:tr w:rsidR="00FA6D51" w:rsidRPr="00287232" w14:paraId="265935D3" w14:textId="77777777" w:rsidTr="008913A6">
        <w:tc>
          <w:tcPr>
            <w:tcW w:w="3189" w:type="dxa"/>
          </w:tcPr>
          <w:p w14:paraId="1E776660" w14:textId="2E258267" w:rsidR="00FA6D51" w:rsidRPr="00287232" w:rsidRDefault="00C7247B" w:rsidP="009600CD">
            <w:pPr>
              <w:pStyle w:val="a3"/>
              <w:numPr>
                <w:ilvl w:val="0"/>
                <w:numId w:val="16"/>
              </w:numPr>
              <w:ind w:left="142" w:firstLine="217"/>
              <w:jc w:val="both"/>
            </w:pPr>
            <w:r w:rsidRPr="00287232">
              <w:rPr>
                <w:lang w:val="ru-RU"/>
              </w:rPr>
              <w:t>Что относится к и</w:t>
            </w:r>
            <w:r w:rsidRPr="00287232">
              <w:t>сточник</w:t>
            </w:r>
            <w:r w:rsidRPr="00287232">
              <w:rPr>
                <w:lang w:val="ru-RU"/>
              </w:rPr>
              <w:t xml:space="preserve">ам </w:t>
            </w:r>
            <w:r w:rsidR="00FA6D51" w:rsidRPr="00287232">
              <w:t>уголовно-процессуального права</w:t>
            </w:r>
          </w:p>
        </w:tc>
        <w:tc>
          <w:tcPr>
            <w:tcW w:w="7409" w:type="dxa"/>
          </w:tcPr>
          <w:p w14:paraId="155B2D52" w14:textId="77777777" w:rsidR="00FA6D51" w:rsidRPr="00287232" w:rsidRDefault="00FA6D51" w:rsidP="009600CD">
            <w:pPr>
              <w:spacing w:after="0" w:line="240" w:lineRule="auto"/>
              <w:ind w:left="0" w:firstLine="217"/>
              <w:rPr>
                <w:color w:val="auto"/>
                <w:szCs w:val="24"/>
              </w:rPr>
            </w:pPr>
            <w:r w:rsidRPr="00287232">
              <w:rPr>
                <w:color w:val="auto"/>
                <w:szCs w:val="24"/>
              </w:rPr>
              <w:t xml:space="preserve">К источникам уголовно-процессуального права относятся: </w:t>
            </w:r>
          </w:p>
          <w:p w14:paraId="65E64DA5" w14:textId="1CDDB23D" w:rsidR="00FA6D51" w:rsidRPr="00287232" w:rsidRDefault="00FA6D51" w:rsidP="009600CD">
            <w:pPr>
              <w:spacing w:after="0" w:line="240" w:lineRule="auto"/>
              <w:ind w:left="0" w:firstLine="217"/>
              <w:rPr>
                <w:color w:val="auto"/>
                <w:szCs w:val="24"/>
              </w:rPr>
            </w:pPr>
            <w:r w:rsidRPr="00287232">
              <w:rPr>
                <w:color w:val="auto"/>
                <w:szCs w:val="24"/>
              </w:rPr>
              <w:t xml:space="preserve">1.Общепризнанные принципы и нормы международного права и международные договоры РФ; </w:t>
            </w:r>
          </w:p>
          <w:p w14:paraId="4F3DAF3F" w14:textId="2307D32B" w:rsidR="00FA6D51" w:rsidRPr="00287232" w:rsidRDefault="00FA6D51" w:rsidP="009600CD">
            <w:pPr>
              <w:spacing w:after="0" w:line="240" w:lineRule="auto"/>
              <w:ind w:left="0" w:firstLine="217"/>
              <w:rPr>
                <w:color w:val="auto"/>
                <w:szCs w:val="24"/>
              </w:rPr>
            </w:pPr>
            <w:r w:rsidRPr="00287232">
              <w:rPr>
                <w:color w:val="auto"/>
                <w:szCs w:val="24"/>
              </w:rPr>
              <w:t xml:space="preserve">2.Конституция РФ: нормы, имеющие четко выраженное процессуальное  содержание и продублированные в УПК РФ; нормы, уголовно-процессуальное содержание которых четко не выражено, поэтому для их применение требуется определенное их толкование </w:t>
            </w:r>
            <w:r w:rsidRPr="00287232">
              <w:rPr>
                <w:color w:val="auto"/>
                <w:szCs w:val="24"/>
              </w:rPr>
              <w:lastRenderedPageBreak/>
              <w:t xml:space="preserve">(деятельность Конституционного Суда РФ); </w:t>
            </w:r>
          </w:p>
          <w:p w14:paraId="0C78EAD7" w14:textId="00DE452F" w:rsidR="00FA6D51" w:rsidRPr="00287232" w:rsidRDefault="00FA6D51" w:rsidP="009600CD">
            <w:pPr>
              <w:spacing w:after="0" w:line="240" w:lineRule="auto"/>
              <w:ind w:left="0" w:firstLine="217"/>
              <w:rPr>
                <w:color w:val="auto"/>
                <w:szCs w:val="24"/>
              </w:rPr>
            </w:pPr>
            <w:r w:rsidRPr="00287232">
              <w:rPr>
                <w:color w:val="auto"/>
                <w:szCs w:val="24"/>
              </w:rPr>
              <w:t xml:space="preserve">3.Уголовно-процессуальный кодекс РФ; </w:t>
            </w:r>
          </w:p>
          <w:p w14:paraId="659F2B9E" w14:textId="6A10D40B" w:rsidR="00FA6D51" w:rsidRPr="00287232" w:rsidRDefault="00FA6D51" w:rsidP="009600CD">
            <w:pPr>
              <w:spacing w:after="0" w:line="240" w:lineRule="auto"/>
              <w:ind w:left="0" w:firstLine="217"/>
              <w:rPr>
                <w:color w:val="auto"/>
                <w:szCs w:val="24"/>
              </w:rPr>
            </w:pPr>
            <w:r w:rsidRPr="00287232">
              <w:rPr>
                <w:color w:val="auto"/>
                <w:szCs w:val="24"/>
              </w:rPr>
              <w:t>4.Федеральные конституционные  и федеральные законы в части, не противоречащей УПК РФ.</w:t>
            </w:r>
          </w:p>
        </w:tc>
      </w:tr>
      <w:tr w:rsidR="00FA6D51" w:rsidRPr="00287232" w14:paraId="4A12CCF7" w14:textId="77777777" w:rsidTr="008913A6">
        <w:tc>
          <w:tcPr>
            <w:tcW w:w="3189" w:type="dxa"/>
          </w:tcPr>
          <w:p w14:paraId="4772A8EF" w14:textId="70086C8D" w:rsidR="00FA6D51" w:rsidRPr="00287232" w:rsidRDefault="00FA6D51" w:rsidP="009600CD">
            <w:pPr>
              <w:pStyle w:val="a3"/>
              <w:numPr>
                <w:ilvl w:val="0"/>
                <w:numId w:val="16"/>
              </w:numPr>
              <w:ind w:left="142" w:firstLine="217"/>
              <w:jc w:val="both"/>
            </w:pPr>
            <w:r w:rsidRPr="00287232">
              <w:lastRenderedPageBreak/>
              <w:t>Какие принципы уголовно-процессуального права являются основными</w:t>
            </w:r>
          </w:p>
        </w:tc>
        <w:tc>
          <w:tcPr>
            <w:tcW w:w="7409" w:type="dxa"/>
          </w:tcPr>
          <w:p w14:paraId="14C7A507" w14:textId="40B4FFC4" w:rsidR="00FA6D51" w:rsidRPr="00287232" w:rsidRDefault="00FA6D51" w:rsidP="009600CD">
            <w:pPr>
              <w:spacing w:after="0" w:line="240" w:lineRule="auto"/>
              <w:ind w:left="0" w:firstLine="217"/>
              <w:rPr>
                <w:color w:val="auto"/>
                <w:szCs w:val="24"/>
              </w:rPr>
            </w:pPr>
            <w:r w:rsidRPr="00287232">
              <w:rPr>
                <w:color w:val="auto"/>
                <w:szCs w:val="24"/>
              </w:rPr>
              <w:t>Основными принципами уголовно-процессуального права являются презумпция невиновности, принцип законности, принцип равенства сторон и др.</w:t>
            </w:r>
          </w:p>
        </w:tc>
      </w:tr>
      <w:tr w:rsidR="00FA6D51" w:rsidRPr="00287232" w14:paraId="54267454" w14:textId="77777777" w:rsidTr="008913A6">
        <w:tc>
          <w:tcPr>
            <w:tcW w:w="3189" w:type="dxa"/>
          </w:tcPr>
          <w:p w14:paraId="4E4E0E40" w14:textId="6155B48C" w:rsidR="00FA6D51" w:rsidRPr="00287232" w:rsidRDefault="00FA6D51" w:rsidP="009600CD">
            <w:pPr>
              <w:pStyle w:val="a3"/>
              <w:numPr>
                <w:ilvl w:val="0"/>
                <w:numId w:val="16"/>
              </w:numPr>
              <w:ind w:left="142" w:firstLine="217"/>
              <w:jc w:val="both"/>
            </w:pPr>
            <w:r w:rsidRPr="00287232">
              <w:t>Охарактеризуйте основные признаки принципов уголовного процесса.</w:t>
            </w:r>
          </w:p>
        </w:tc>
        <w:tc>
          <w:tcPr>
            <w:tcW w:w="7409" w:type="dxa"/>
          </w:tcPr>
          <w:p w14:paraId="4D61DEA1" w14:textId="77777777" w:rsidR="00FA6D51" w:rsidRPr="00287232" w:rsidRDefault="00FA6D51" w:rsidP="009600CD">
            <w:pPr>
              <w:spacing w:after="0" w:line="240" w:lineRule="auto"/>
              <w:ind w:left="0" w:firstLine="217"/>
              <w:rPr>
                <w:color w:val="auto"/>
                <w:szCs w:val="24"/>
              </w:rPr>
            </w:pPr>
            <w:r w:rsidRPr="00287232">
              <w:rPr>
                <w:color w:val="auto"/>
                <w:szCs w:val="24"/>
              </w:rPr>
              <w:t>Для принципов уголовного процесса характерны следующие признаки:</w:t>
            </w:r>
          </w:p>
          <w:p w14:paraId="3EA6B169" w14:textId="77777777" w:rsidR="00FA6D51" w:rsidRPr="00287232" w:rsidRDefault="00FA6D51" w:rsidP="009600CD">
            <w:pPr>
              <w:spacing w:after="0" w:line="240" w:lineRule="auto"/>
              <w:ind w:left="0" w:firstLine="217"/>
              <w:rPr>
                <w:color w:val="auto"/>
                <w:szCs w:val="24"/>
              </w:rPr>
            </w:pPr>
            <w:r w:rsidRPr="00287232">
              <w:rPr>
                <w:color w:val="auto"/>
                <w:szCs w:val="24"/>
              </w:rPr>
              <w:t>- принципы уголовного процесса характерны для всей уголовно-процессуальной деятельности, а не для отдельных ее стадий либо этапов;</w:t>
            </w:r>
          </w:p>
          <w:p w14:paraId="1BF0EAB4" w14:textId="77777777" w:rsidR="00FA6D51" w:rsidRPr="00287232" w:rsidRDefault="00FA6D51" w:rsidP="009600CD">
            <w:pPr>
              <w:spacing w:after="0" w:line="240" w:lineRule="auto"/>
              <w:ind w:left="0" w:firstLine="217"/>
              <w:rPr>
                <w:color w:val="auto"/>
                <w:szCs w:val="24"/>
              </w:rPr>
            </w:pPr>
            <w:r w:rsidRPr="00287232">
              <w:rPr>
                <w:color w:val="auto"/>
                <w:szCs w:val="24"/>
              </w:rPr>
              <w:t>- они соответствуют конкретным социально-экономическим условиям развития общества;</w:t>
            </w:r>
          </w:p>
          <w:p w14:paraId="0468C1E7" w14:textId="77777777" w:rsidR="00FA6D51" w:rsidRPr="00287232" w:rsidRDefault="00FA6D51" w:rsidP="009600CD">
            <w:pPr>
              <w:spacing w:after="0" w:line="240" w:lineRule="auto"/>
              <w:ind w:left="0" w:firstLine="217"/>
              <w:rPr>
                <w:color w:val="auto"/>
                <w:szCs w:val="24"/>
              </w:rPr>
            </w:pPr>
            <w:r w:rsidRPr="00287232">
              <w:rPr>
                <w:color w:val="auto"/>
                <w:szCs w:val="24"/>
              </w:rPr>
              <w:t>- через принципы реализуются задачи уголовного процесса;</w:t>
            </w:r>
          </w:p>
          <w:p w14:paraId="41E36B79" w14:textId="77777777" w:rsidR="00FA6D51" w:rsidRPr="00287232" w:rsidRDefault="00FA6D51" w:rsidP="009600CD">
            <w:pPr>
              <w:spacing w:after="0" w:line="240" w:lineRule="auto"/>
              <w:ind w:left="0" w:firstLine="217"/>
              <w:rPr>
                <w:color w:val="auto"/>
                <w:szCs w:val="24"/>
              </w:rPr>
            </w:pPr>
            <w:r w:rsidRPr="00287232">
              <w:rPr>
                <w:color w:val="auto"/>
                <w:szCs w:val="24"/>
              </w:rPr>
              <w:t>- принципами уголовного процесса являются идеи, закрепленные в правовых нормах;</w:t>
            </w:r>
          </w:p>
          <w:p w14:paraId="23858405" w14:textId="4C9ECF68" w:rsidR="00FA6D51" w:rsidRPr="00287232" w:rsidRDefault="00FA6D51" w:rsidP="009600CD">
            <w:pPr>
              <w:spacing w:after="0" w:line="240" w:lineRule="auto"/>
              <w:ind w:left="0" w:firstLine="217"/>
              <w:rPr>
                <w:color w:val="auto"/>
                <w:szCs w:val="24"/>
              </w:rPr>
            </w:pPr>
            <w:r w:rsidRPr="00287232">
              <w:rPr>
                <w:color w:val="auto"/>
                <w:szCs w:val="24"/>
              </w:rPr>
              <w:t>- принципы уголовного процесса образуют стройную, внутренне не противоречивую систему.</w:t>
            </w:r>
          </w:p>
        </w:tc>
      </w:tr>
      <w:tr w:rsidR="00FA6D51" w:rsidRPr="00287232" w14:paraId="604F5B58" w14:textId="77777777" w:rsidTr="008913A6">
        <w:tc>
          <w:tcPr>
            <w:tcW w:w="3189" w:type="dxa"/>
          </w:tcPr>
          <w:p w14:paraId="6249A36A" w14:textId="2554E82D" w:rsidR="00FA6D51" w:rsidRPr="00287232" w:rsidRDefault="00FA6D51" w:rsidP="009600CD">
            <w:pPr>
              <w:pStyle w:val="a3"/>
              <w:numPr>
                <w:ilvl w:val="0"/>
                <w:numId w:val="16"/>
              </w:numPr>
              <w:ind w:left="142" w:firstLine="217"/>
              <w:jc w:val="both"/>
            </w:pPr>
            <w:r w:rsidRPr="00287232">
              <w:t>Определите значение принципов уголовного судопроизводства.</w:t>
            </w:r>
          </w:p>
        </w:tc>
        <w:tc>
          <w:tcPr>
            <w:tcW w:w="7409" w:type="dxa"/>
          </w:tcPr>
          <w:p w14:paraId="3E0EFEBD" w14:textId="455BBC85" w:rsidR="00FA6D51" w:rsidRPr="00287232" w:rsidRDefault="00FA6D51" w:rsidP="009600CD">
            <w:pPr>
              <w:spacing w:after="0" w:line="240" w:lineRule="auto"/>
              <w:ind w:left="0" w:firstLine="217"/>
              <w:rPr>
                <w:color w:val="auto"/>
                <w:szCs w:val="24"/>
              </w:rPr>
            </w:pPr>
            <w:r w:rsidRPr="00287232">
              <w:rPr>
                <w:color w:val="auto"/>
                <w:szCs w:val="24"/>
              </w:rPr>
              <w:t>Значение принципов уголовного процесса заключается в том, что они служат достижению целей и задач уголовного судопроизводства. Если хоть один из принципов уголовного процесса будет нарушен, то осуществление задач уголовного судопроизводства будет невозможно. Например, нарушение принципа законности делает абсурдным разговор о справедливости судопроизводства в целом.</w:t>
            </w:r>
          </w:p>
        </w:tc>
      </w:tr>
      <w:tr w:rsidR="00FA6D51" w:rsidRPr="00287232" w14:paraId="2D91A972" w14:textId="77777777" w:rsidTr="008913A6">
        <w:tc>
          <w:tcPr>
            <w:tcW w:w="3189" w:type="dxa"/>
          </w:tcPr>
          <w:p w14:paraId="5F703222" w14:textId="386FA2B4" w:rsidR="00FA6D51" w:rsidRPr="00287232" w:rsidRDefault="00FA6D51" w:rsidP="009600CD">
            <w:pPr>
              <w:pStyle w:val="a3"/>
              <w:numPr>
                <w:ilvl w:val="0"/>
                <w:numId w:val="16"/>
              </w:numPr>
              <w:ind w:left="142" w:firstLine="217"/>
              <w:jc w:val="both"/>
            </w:pPr>
            <w:r w:rsidRPr="00287232">
              <w:t>Определите классификацию принципов уголовно-процессуального права по юридической силе источников.</w:t>
            </w:r>
          </w:p>
        </w:tc>
        <w:tc>
          <w:tcPr>
            <w:tcW w:w="7409" w:type="dxa"/>
          </w:tcPr>
          <w:p w14:paraId="370CF6FE" w14:textId="77777777" w:rsidR="0015189A" w:rsidRPr="00287232" w:rsidRDefault="0015189A" w:rsidP="009600CD">
            <w:pPr>
              <w:spacing w:after="0" w:line="240" w:lineRule="auto"/>
              <w:ind w:left="0" w:firstLine="217"/>
              <w:rPr>
                <w:color w:val="auto"/>
                <w:szCs w:val="24"/>
              </w:rPr>
            </w:pPr>
            <w:r w:rsidRPr="00287232">
              <w:rPr>
                <w:color w:val="auto"/>
                <w:szCs w:val="24"/>
              </w:rPr>
              <w:t>По юридической силе источника, в котором они закреплены, принципы разделяются на:</w:t>
            </w:r>
          </w:p>
          <w:p w14:paraId="076C3A08" w14:textId="36C423E5" w:rsidR="0015189A" w:rsidRPr="00287232" w:rsidRDefault="0015189A" w:rsidP="009600CD">
            <w:pPr>
              <w:spacing w:after="0" w:line="240" w:lineRule="auto"/>
              <w:ind w:left="0" w:firstLine="217"/>
              <w:rPr>
                <w:color w:val="auto"/>
                <w:szCs w:val="24"/>
              </w:rPr>
            </w:pPr>
            <w:r w:rsidRPr="00287232">
              <w:rPr>
                <w:color w:val="auto"/>
                <w:szCs w:val="24"/>
              </w:rPr>
              <w:t>- конституционны</w:t>
            </w:r>
            <w:r w:rsidR="008B4CC6" w:rsidRPr="00287232">
              <w:rPr>
                <w:color w:val="auto"/>
                <w:szCs w:val="24"/>
              </w:rPr>
              <w:t>е – закрепленные в Конституции РФ</w:t>
            </w:r>
            <w:r w:rsidRPr="00287232">
              <w:rPr>
                <w:color w:val="auto"/>
                <w:szCs w:val="24"/>
              </w:rPr>
              <w:t>;</w:t>
            </w:r>
          </w:p>
          <w:p w14:paraId="5DFAEA85" w14:textId="77777777" w:rsidR="0015189A" w:rsidRPr="00287232" w:rsidRDefault="0015189A" w:rsidP="009600CD">
            <w:pPr>
              <w:spacing w:after="0" w:line="240" w:lineRule="auto"/>
              <w:ind w:left="0" w:firstLine="217"/>
              <w:rPr>
                <w:color w:val="auto"/>
                <w:szCs w:val="24"/>
              </w:rPr>
            </w:pPr>
            <w:r w:rsidRPr="00287232">
              <w:rPr>
                <w:color w:val="auto"/>
                <w:szCs w:val="24"/>
              </w:rPr>
              <w:t>- специальные (иные) – закрепленные в иных законах – в первую очередь в УПК.</w:t>
            </w:r>
          </w:p>
          <w:p w14:paraId="6E402328" w14:textId="7E03D132" w:rsidR="00FA6D51" w:rsidRPr="00287232" w:rsidRDefault="0015189A" w:rsidP="009600CD">
            <w:pPr>
              <w:spacing w:after="0" w:line="240" w:lineRule="auto"/>
              <w:ind w:left="0" w:firstLine="217"/>
              <w:rPr>
                <w:color w:val="auto"/>
                <w:szCs w:val="24"/>
              </w:rPr>
            </w:pPr>
            <w:r w:rsidRPr="00287232">
              <w:rPr>
                <w:color w:val="auto"/>
                <w:szCs w:val="24"/>
              </w:rPr>
              <w:t>Разделение принципов процесса на конституционные и специальные совсем не означает, что одни из них (конституционные) являются главными, а другие; (специальные) – второстепенными. Все они имеют в уголовном процессе одинаковую юридическую силу и значение.</w:t>
            </w:r>
          </w:p>
        </w:tc>
      </w:tr>
      <w:tr w:rsidR="0015189A" w:rsidRPr="00287232" w14:paraId="6E2AA8DE" w14:textId="77777777" w:rsidTr="008913A6">
        <w:tc>
          <w:tcPr>
            <w:tcW w:w="3189" w:type="dxa"/>
          </w:tcPr>
          <w:p w14:paraId="481E5441" w14:textId="5E30B641" w:rsidR="0015189A" w:rsidRPr="00287232" w:rsidRDefault="0015189A" w:rsidP="009600CD">
            <w:pPr>
              <w:pStyle w:val="a3"/>
              <w:numPr>
                <w:ilvl w:val="0"/>
                <w:numId w:val="16"/>
              </w:numPr>
              <w:ind w:left="142" w:firstLine="217"/>
              <w:jc w:val="both"/>
            </w:pPr>
            <w:r w:rsidRPr="00287232">
              <w:t>Дайте определение понятию подсудность.</w:t>
            </w:r>
          </w:p>
        </w:tc>
        <w:tc>
          <w:tcPr>
            <w:tcW w:w="7409" w:type="dxa"/>
          </w:tcPr>
          <w:p w14:paraId="7B57B0E8" w14:textId="0DCCBAED" w:rsidR="0015189A" w:rsidRPr="00287232" w:rsidRDefault="0015189A" w:rsidP="009600CD">
            <w:pPr>
              <w:spacing w:after="0" w:line="240" w:lineRule="auto"/>
              <w:ind w:left="0" w:firstLine="217"/>
              <w:rPr>
                <w:color w:val="auto"/>
                <w:szCs w:val="24"/>
              </w:rPr>
            </w:pPr>
            <w:r w:rsidRPr="00287232">
              <w:rPr>
                <w:color w:val="auto"/>
                <w:szCs w:val="24"/>
              </w:rPr>
              <w:t>Подсудность — это совокупность признаков уголовного дела, в соответствии с которыми процессуальный закон определяет суд, правомочный рассматривать данное в качестве суда первой инстанции</w:t>
            </w:r>
          </w:p>
        </w:tc>
      </w:tr>
      <w:tr w:rsidR="0015189A" w:rsidRPr="00287232" w14:paraId="6D05F289" w14:textId="77777777" w:rsidTr="008913A6">
        <w:tc>
          <w:tcPr>
            <w:tcW w:w="3189" w:type="dxa"/>
          </w:tcPr>
          <w:p w14:paraId="759D3EC3" w14:textId="6E7060D3" w:rsidR="0015189A" w:rsidRPr="00287232" w:rsidRDefault="0015189A" w:rsidP="009600CD">
            <w:pPr>
              <w:pStyle w:val="a3"/>
              <w:numPr>
                <w:ilvl w:val="0"/>
                <w:numId w:val="16"/>
              </w:numPr>
              <w:ind w:left="142" w:firstLine="217"/>
              <w:jc w:val="both"/>
            </w:pPr>
            <w:r w:rsidRPr="00287232">
              <w:t>Укажите виды подсудности</w:t>
            </w:r>
          </w:p>
        </w:tc>
        <w:tc>
          <w:tcPr>
            <w:tcW w:w="7409" w:type="dxa"/>
          </w:tcPr>
          <w:p w14:paraId="2C7DB142" w14:textId="683F8140" w:rsidR="0015189A" w:rsidRPr="00287232" w:rsidRDefault="0015189A" w:rsidP="009600CD">
            <w:pPr>
              <w:shd w:val="clear" w:color="auto" w:fill="FFFFFF"/>
              <w:spacing w:after="0" w:line="240" w:lineRule="auto"/>
              <w:ind w:left="0" w:firstLine="217"/>
              <w:rPr>
                <w:color w:val="auto"/>
                <w:szCs w:val="24"/>
              </w:rPr>
            </w:pPr>
            <w:r w:rsidRPr="00287232">
              <w:rPr>
                <w:color w:val="auto"/>
                <w:szCs w:val="24"/>
              </w:rPr>
              <w:t>Виды подсудности: предметная и местная. Первая устанавливает, какому судебному органу дело подсудно (мировому судье или окружному суду и т. п.) и называется предметной, потому что степень власти каждого судебного органа обусловливается предметами его ведения. Вторая касается распределения судебной власти между судебными органами одной категории, но разных местностей, т. е. определяет какому именно суду (мировому судье данного участка или другого) подлежит рассмотрение того или иного дела.</w:t>
            </w:r>
          </w:p>
        </w:tc>
      </w:tr>
      <w:tr w:rsidR="0015189A" w:rsidRPr="00287232" w14:paraId="3971F7BA" w14:textId="77777777" w:rsidTr="008913A6">
        <w:tc>
          <w:tcPr>
            <w:tcW w:w="3189" w:type="dxa"/>
          </w:tcPr>
          <w:p w14:paraId="18366F81" w14:textId="4B3DB02B" w:rsidR="0015189A" w:rsidRPr="00287232" w:rsidRDefault="0015189A" w:rsidP="009600CD">
            <w:pPr>
              <w:pStyle w:val="a3"/>
              <w:numPr>
                <w:ilvl w:val="0"/>
                <w:numId w:val="16"/>
              </w:numPr>
              <w:ind w:left="142" w:firstLine="217"/>
              <w:jc w:val="both"/>
            </w:pPr>
            <w:r w:rsidRPr="00287232">
              <w:t xml:space="preserve">Классификация по группам обстоятельств, исключающих участие в </w:t>
            </w:r>
            <w:r w:rsidRPr="00287232">
              <w:lastRenderedPageBreak/>
              <w:t>уголовном процессе</w:t>
            </w:r>
          </w:p>
        </w:tc>
        <w:tc>
          <w:tcPr>
            <w:tcW w:w="7409" w:type="dxa"/>
          </w:tcPr>
          <w:p w14:paraId="7B60538B" w14:textId="189C3EAF" w:rsidR="0015189A" w:rsidRPr="00287232" w:rsidRDefault="0015189A" w:rsidP="009600CD">
            <w:pPr>
              <w:shd w:val="clear" w:color="auto" w:fill="FFFFFF"/>
              <w:spacing w:after="0" w:line="240" w:lineRule="auto"/>
              <w:ind w:left="0" w:firstLine="217"/>
              <w:rPr>
                <w:color w:val="auto"/>
                <w:szCs w:val="24"/>
              </w:rPr>
            </w:pPr>
            <w:r w:rsidRPr="00287232">
              <w:rPr>
                <w:color w:val="auto"/>
                <w:szCs w:val="24"/>
              </w:rPr>
              <w:lastRenderedPageBreak/>
              <w:t xml:space="preserve">Все обстоятельства, исключающие участие в уголовном процессе, могут быть классифицированы на несколько групп: 1) обстоятельства, связанные с участием в уголовном процессе по </w:t>
            </w:r>
            <w:r w:rsidRPr="00287232">
              <w:rPr>
                <w:color w:val="auto"/>
                <w:szCs w:val="24"/>
              </w:rPr>
              <w:lastRenderedPageBreak/>
              <w:t>данному делу в другом качестве; 2) родственные связи с участниками процесса; 3) некомпетентность; 4) иные обстоятельства, дающие основание предполагать личную заинтересованность участника процесса в исходе дела.</w:t>
            </w:r>
          </w:p>
        </w:tc>
      </w:tr>
      <w:tr w:rsidR="0015189A" w:rsidRPr="00287232" w14:paraId="08543722" w14:textId="77777777" w:rsidTr="008913A6">
        <w:tc>
          <w:tcPr>
            <w:tcW w:w="3189" w:type="dxa"/>
          </w:tcPr>
          <w:p w14:paraId="64397AB4" w14:textId="1ED74A13" w:rsidR="0015189A" w:rsidRPr="00287232" w:rsidRDefault="0015189A" w:rsidP="009600CD">
            <w:pPr>
              <w:pStyle w:val="a3"/>
              <w:numPr>
                <w:ilvl w:val="0"/>
                <w:numId w:val="16"/>
              </w:numPr>
              <w:ind w:left="142" w:firstLine="217"/>
              <w:jc w:val="both"/>
            </w:pPr>
            <w:r w:rsidRPr="00287232">
              <w:lastRenderedPageBreak/>
              <w:t>Назовите участников уголовного судопроизводства со стороны обвинения</w:t>
            </w:r>
          </w:p>
        </w:tc>
        <w:tc>
          <w:tcPr>
            <w:tcW w:w="7409" w:type="dxa"/>
          </w:tcPr>
          <w:p w14:paraId="0C2526F5" w14:textId="0E82E561" w:rsidR="0015189A" w:rsidRPr="00287232" w:rsidRDefault="00C7247B" w:rsidP="009600CD">
            <w:pPr>
              <w:spacing w:after="0" w:line="240" w:lineRule="auto"/>
              <w:ind w:left="0" w:firstLine="217"/>
              <w:rPr>
                <w:color w:val="auto"/>
                <w:szCs w:val="24"/>
              </w:rPr>
            </w:pPr>
            <w:r w:rsidRPr="00287232">
              <w:rPr>
                <w:color w:val="auto"/>
                <w:szCs w:val="24"/>
              </w:rPr>
              <w:t xml:space="preserve">Участники уголовного судопроизводства со стороны обвинения: </w:t>
            </w:r>
            <w:r w:rsidR="0015189A" w:rsidRPr="00287232">
              <w:rPr>
                <w:color w:val="auto"/>
                <w:szCs w:val="24"/>
              </w:rPr>
              <w:t>1)прокурор; 2) следователь; 3) руководитель следственного органа; 4) орган дознания; 5) начальник подразделения дознания; 6) дознаватель; 7) потерпевший; 8) частный обвинитель; 9) гражданский истец; 10)представители потерпевшего, гражданского истца и частного обвинителя.</w:t>
            </w:r>
          </w:p>
        </w:tc>
      </w:tr>
      <w:tr w:rsidR="0015189A" w:rsidRPr="00287232" w14:paraId="61F5CA5A" w14:textId="77777777" w:rsidTr="008913A6">
        <w:tc>
          <w:tcPr>
            <w:tcW w:w="3189" w:type="dxa"/>
          </w:tcPr>
          <w:p w14:paraId="21D3DAAF" w14:textId="40D7AEC7" w:rsidR="0015189A" w:rsidRPr="00287232" w:rsidRDefault="0015189A" w:rsidP="009600CD">
            <w:pPr>
              <w:pStyle w:val="a3"/>
              <w:numPr>
                <w:ilvl w:val="0"/>
                <w:numId w:val="16"/>
              </w:numPr>
              <w:ind w:left="142" w:firstLine="217"/>
              <w:jc w:val="both"/>
            </w:pPr>
            <w:r w:rsidRPr="00287232">
              <w:t>Основные положения теории познания:</w:t>
            </w:r>
          </w:p>
        </w:tc>
        <w:tc>
          <w:tcPr>
            <w:tcW w:w="7409" w:type="dxa"/>
          </w:tcPr>
          <w:p w14:paraId="5779426A" w14:textId="2D58D1F3" w:rsidR="0015189A" w:rsidRPr="00287232" w:rsidRDefault="0015189A" w:rsidP="009600CD">
            <w:pPr>
              <w:spacing w:after="0" w:line="240" w:lineRule="auto"/>
              <w:ind w:left="0" w:firstLine="217"/>
              <w:rPr>
                <w:color w:val="auto"/>
                <w:szCs w:val="24"/>
              </w:rPr>
            </w:pPr>
            <w:r w:rsidRPr="00287232">
              <w:rPr>
                <w:color w:val="auto"/>
                <w:szCs w:val="24"/>
              </w:rPr>
              <w:t>Вокруг нас объективно существует мир (помимо воли человека); мир обладает свойством отражения (способен оставлять материальные и идеальные следы); мир познаваем человеком, который может определять закономерности его развития.</w:t>
            </w:r>
          </w:p>
        </w:tc>
      </w:tr>
      <w:tr w:rsidR="0015189A" w:rsidRPr="00287232" w14:paraId="1E61F97B" w14:textId="77777777" w:rsidTr="008913A6">
        <w:tc>
          <w:tcPr>
            <w:tcW w:w="3189" w:type="dxa"/>
          </w:tcPr>
          <w:p w14:paraId="2D60C37A" w14:textId="0E3953D6" w:rsidR="0015189A" w:rsidRPr="00287232" w:rsidRDefault="00C7247B" w:rsidP="009600CD">
            <w:pPr>
              <w:pStyle w:val="a3"/>
              <w:numPr>
                <w:ilvl w:val="0"/>
                <w:numId w:val="16"/>
              </w:numPr>
              <w:ind w:left="142" w:firstLine="217"/>
              <w:jc w:val="both"/>
            </w:pPr>
            <w:r w:rsidRPr="00287232">
              <w:rPr>
                <w:lang w:val="ru-RU"/>
              </w:rPr>
              <w:t>Какие есть н</w:t>
            </w:r>
            <w:r w:rsidR="0015189A" w:rsidRPr="00287232">
              <w:t>аучные подходы к определению истины</w:t>
            </w:r>
          </w:p>
        </w:tc>
        <w:tc>
          <w:tcPr>
            <w:tcW w:w="7409" w:type="dxa"/>
          </w:tcPr>
          <w:p w14:paraId="7437DE8F" w14:textId="64CD85FC" w:rsidR="0015189A" w:rsidRPr="00287232" w:rsidRDefault="00C7247B" w:rsidP="009600CD">
            <w:pPr>
              <w:spacing w:after="0" w:line="240" w:lineRule="auto"/>
              <w:ind w:left="0" w:firstLine="217"/>
              <w:rPr>
                <w:color w:val="auto"/>
                <w:szCs w:val="24"/>
              </w:rPr>
            </w:pPr>
            <w:r w:rsidRPr="00287232">
              <w:rPr>
                <w:color w:val="auto"/>
                <w:szCs w:val="24"/>
              </w:rPr>
              <w:t xml:space="preserve">Научные подходы к определению истины: </w:t>
            </w:r>
            <w:r w:rsidR="0015189A" w:rsidRPr="00287232">
              <w:rPr>
                <w:color w:val="auto"/>
                <w:szCs w:val="24"/>
              </w:rPr>
              <w:t>1.Теория объективной истины; 2.</w:t>
            </w:r>
            <w:r w:rsidR="00443CDD" w:rsidRPr="00287232">
              <w:rPr>
                <w:color w:val="auto"/>
                <w:szCs w:val="24"/>
              </w:rPr>
              <w:t xml:space="preserve"> </w:t>
            </w:r>
            <w:r w:rsidR="0015189A" w:rsidRPr="00287232">
              <w:rPr>
                <w:color w:val="auto"/>
                <w:szCs w:val="24"/>
              </w:rPr>
              <w:t>Теория объективной истины обвинительного приговора; 3.</w:t>
            </w:r>
            <w:r w:rsidR="008460DF" w:rsidRPr="00287232">
              <w:rPr>
                <w:color w:val="auto"/>
                <w:szCs w:val="24"/>
              </w:rPr>
              <w:t xml:space="preserve"> </w:t>
            </w:r>
            <w:r w:rsidR="0015189A" w:rsidRPr="00287232">
              <w:rPr>
                <w:color w:val="auto"/>
                <w:szCs w:val="24"/>
              </w:rPr>
              <w:t>Теория достоверной истины; 4.</w:t>
            </w:r>
            <w:r w:rsidR="008460DF" w:rsidRPr="00287232">
              <w:rPr>
                <w:color w:val="auto"/>
                <w:szCs w:val="24"/>
              </w:rPr>
              <w:t xml:space="preserve"> </w:t>
            </w:r>
            <w:r w:rsidR="0015189A" w:rsidRPr="00287232">
              <w:rPr>
                <w:color w:val="auto"/>
                <w:szCs w:val="24"/>
              </w:rPr>
              <w:t>Теория абсолютно-относительной истины.</w:t>
            </w:r>
          </w:p>
        </w:tc>
      </w:tr>
      <w:tr w:rsidR="0015189A" w:rsidRPr="00287232" w14:paraId="5621FA11" w14:textId="77777777" w:rsidTr="008913A6">
        <w:tc>
          <w:tcPr>
            <w:tcW w:w="3189" w:type="dxa"/>
          </w:tcPr>
          <w:p w14:paraId="2FAC9BF5" w14:textId="485200E6" w:rsidR="0015189A" w:rsidRPr="00287232" w:rsidRDefault="0015189A" w:rsidP="009600CD">
            <w:pPr>
              <w:pStyle w:val="a3"/>
              <w:numPr>
                <w:ilvl w:val="0"/>
                <w:numId w:val="16"/>
              </w:numPr>
              <w:ind w:left="142" w:firstLine="217"/>
              <w:jc w:val="both"/>
            </w:pPr>
            <w:r w:rsidRPr="00287232">
              <w:t>Что такое тория объективной истины</w:t>
            </w:r>
          </w:p>
        </w:tc>
        <w:tc>
          <w:tcPr>
            <w:tcW w:w="7409" w:type="dxa"/>
          </w:tcPr>
          <w:p w14:paraId="0BE7C94B" w14:textId="7A5FAB67" w:rsidR="0015189A" w:rsidRPr="00287232" w:rsidRDefault="0015189A" w:rsidP="009600CD">
            <w:pPr>
              <w:shd w:val="clear" w:color="auto" w:fill="FFFFFF"/>
              <w:spacing w:after="0" w:line="240" w:lineRule="auto"/>
              <w:ind w:left="0" w:firstLine="217"/>
              <w:rPr>
                <w:color w:val="auto"/>
                <w:szCs w:val="24"/>
              </w:rPr>
            </w:pPr>
            <w:r w:rsidRPr="00287232">
              <w:rPr>
                <w:color w:val="auto"/>
                <w:szCs w:val="24"/>
              </w:rPr>
              <w:t>Теория объективной истины, под которой необходимо понимать точное установление следователем, дознавателем, судом обстоятельств уголовного дела так, как они имели место в действительности, а не субъективно – согласно сложившемуся личному мнению.</w:t>
            </w:r>
          </w:p>
        </w:tc>
      </w:tr>
      <w:tr w:rsidR="0015189A" w:rsidRPr="00287232" w14:paraId="7F94BC0C" w14:textId="77777777" w:rsidTr="008913A6">
        <w:tc>
          <w:tcPr>
            <w:tcW w:w="3189" w:type="dxa"/>
          </w:tcPr>
          <w:p w14:paraId="70834460" w14:textId="0CF94E53" w:rsidR="0015189A" w:rsidRPr="00287232" w:rsidRDefault="0015189A" w:rsidP="009600CD">
            <w:pPr>
              <w:pStyle w:val="a3"/>
              <w:numPr>
                <w:ilvl w:val="0"/>
                <w:numId w:val="16"/>
              </w:numPr>
              <w:ind w:left="142" w:firstLine="217"/>
              <w:jc w:val="both"/>
            </w:pPr>
            <w:r w:rsidRPr="00287232">
              <w:t>Что такое теория достоверной истины</w:t>
            </w:r>
          </w:p>
        </w:tc>
        <w:tc>
          <w:tcPr>
            <w:tcW w:w="7409" w:type="dxa"/>
          </w:tcPr>
          <w:p w14:paraId="76E30DC8" w14:textId="07B84EE1" w:rsidR="0015189A" w:rsidRPr="00287232" w:rsidRDefault="006615D9" w:rsidP="009600CD">
            <w:pPr>
              <w:shd w:val="clear" w:color="auto" w:fill="FFFFFF"/>
              <w:spacing w:after="0" w:line="240" w:lineRule="auto"/>
              <w:ind w:left="0" w:firstLine="217"/>
              <w:rPr>
                <w:color w:val="auto"/>
                <w:szCs w:val="24"/>
              </w:rPr>
            </w:pPr>
            <w:r w:rsidRPr="00287232">
              <w:rPr>
                <w:color w:val="auto"/>
                <w:szCs w:val="24"/>
              </w:rPr>
              <w:t>Теория достоверной истины, т.е. установления в ходе уголовного судопроизводства таких знаний, которые не только соответствуют реальной действительности, но и обоснованы собранными материалами уголовного дела.</w:t>
            </w:r>
          </w:p>
        </w:tc>
      </w:tr>
      <w:tr w:rsidR="006615D9" w:rsidRPr="00287232" w14:paraId="16307A3D" w14:textId="77777777" w:rsidTr="008913A6">
        <w:tc>
          <w:tcPr>
            <w:tcW w:w="3189" w:type="dxa"/>
          </w:tcPr>
          <w:p w14:paraId="07FF0516" w14:textId="533E86AA" w:rsidR="006615D9" w:rsidRPr="00287232" w:rsidRDefault="006615D9" w:rsidP="009600CD">
            <w:pPr>
              <w:pStyle w:val="a3"/>
              <w:numPr>
                <w:ilvl w:val="0"/>
                <w:numId w:val="16"/>
              </w:numPr>
              <w:ind w:left="142" w:firstLine="217"/>
              <w:jc w:val="both"/>
            </w:pPr>
            <w:r w:rsidRPr="00287232">
              <w:t>Что такое показания подозреваемого</w:t>
            </w:r>
          </w:p>
        </w:tc>
        <w:tc>
          <w:tcPr>
            <w:tcW w:w="7409" w:type="dxa"/>
          </w:tcPr>
          <w:p w14:paraId="5D72BFAF" w14:textId="532E78AD" w:rsidR="006615D9" w:rsidRPr="00287232" w:rsidRDefault="006615D9" w:rsidP="009600CD">
            <w:pPr>
              <w:spacing w:after="0" w:line="240" w:lineRule="auto"/>
              <w:ind w:left="0" w:firstLine="217"/>
              <w:rPr>
                <w:color w:val="auto"/>
                <w:szCs w:val="24"/>
              </w:rPr>
            </w:pPr>
            <w:r w:rsidRPr="00287232">
              <w:rPr>
                <w:color w:val="auto"/>
                <w:szCs w:val="24"/>
              </w:rPr>
              <w:t xml:space="preserve">Показания подозреваемого </w:t>
            </w:r>
            <w:r w:rsidR="00443CDD" w:rsidRPr="00287232">
              <w:rPr>
                <w:color w:val="auto"/>
                <w:szCs w:val="24"/>
              </w:rPr>
              <w:t>— это устное или письменное свидетельство</w:t>
            </w:r>
            <w:r w:rsidRPr="00287232">
              <w:rPr>
                <w:color w:val="auto"/>
                <w:szCs w:val="24"/>
              </w:rPr>
              <w:t>, данное подозреваемым в ходе предварительного следствия или судебного разбирательства. Показания могут содержать информацию о событиях, связанных с преступлением, или о других обстоятельствах, имеющих отношение к делу.</w:t>
            </w:r>
          </w:p>
        </w:tc>
      </w:tr>
      <w:tr w:rsidR="006615D9" w:rsidRPr="00287232" w14:paraId="5B345603" w14:textId="77777777" w:rsidTr="008913A6">
        <w:tc>
          <w:tcPr>
            <w:tcW w:w="3189" w:type="dxa"/>
          </w:tcPr>
          <w:p w14:paraId="5CCE2B95" w14:textId="724F3CAE" w:rsidR="006615D9" w:rsidRPr="00287232" w:rsidRDefault="006615D9" w:rsidP="009600CD">
            <w:pPr>
              <w:pStyle w:val="a3"/>
              <w:numPr>
                <w:ilvl w:val="0"/>
                <w:numId w:val="16"/>
              </w:numPr>
              <w:ind w:left="142" w:firstLine="217"/>
              <w:jc w:val="both"/>
            </w:pPr>
            <w:r w:rsidRPr="00287232">
              <w:t>Особенности процессуального статуса подозреваемого.</w:t>
            </w:r>
          </w:p>
        </w:tc>
        <w:tc>
          <w:tcPr>
            <w:tcW w:w="7409" w:type="dxa"/>
          </w:tcPr>
          <w:p w14:paraId="6C6AE086" w14:textId="64D7D66C" w:rsidR="006615D9" w:rsidRPr="00287232" w:rsidRDefault="006615D9" w:rsidP="009600CD">
            <w:pPr>
              <w:spacing w:after="0" w:line="240" w:lineRule="auto"/>
              <w:ind w:left="0" w:firstLine="217"/>
              <w:rPr>
                <w:color w:val="auto"/>
                <w:szCs w:val="24"/>
              </w:rPr>
            </w:pPr>
            <w:r w:rsidRPr="00287232">
              <w:rPr>
                <w:color w:val="auto"/>
                <w:szCs w:val="24"/>
              </w:rPr>
              <w:t>Процессуальный статус подозреваемого характеризуется определенными особенностями, связанными с его правами и обязанностями. Например, подозреваемый имеет право на защиту, включая право на адвоката, а также право не свидетельствовать против себя. Однако, подозреваемый также имеет определенные обязанности, такие как обязанность явиться на допрос и обязанность сообщить всю известную ему информацию по делу.</w:t>
            </w:r>
          </w:p>
        </w:tc>
      </w:tr>
      <w:tr w:rsidR="006615D9" w:rsidRPr="00287232" w14:paraId="273F6A5F" w14:textId="77777777" w:rsidTr="008913A6">
        <w:tc>
          <w:tcPr>
            <w:tcW w:w="3189" w:type="dxa"/>
          </w:tcPr>
          <w:p w14:paraId="01D48922" w14:textId="20C110A9" w:rsidR="006615D9" w:rsidRPr="00287232" w:rsidRDefault="00C7247B" w:rsidP="009600CD">
            <w:pPr>
              <w:pStyle w:val="a3"/>
              <w:numPr>
                <w:ilvl w:val="0"/>
                <w:numId w:val="16"/>
              </w:numPr>
              <w:ind w:left="142" w:firstLine="217"/>
              <w:jc w:val="both"/>
            </w:pPr>
            <w:r w:rsidRPr="00287232">
              <w:rPr>
                <w:lang w:val="ru-RU"/>
              </w:rPr>
              <w:t>Каковы п</w:t>
            </w:r>
            <w:r w:rsidR="006615D9" w:rsidRPr="00287232">
              <w:t>равила допроса подозреваемо</w:t>
            </w:r>
            <w:r w:rsidRPr="00287232">
              <w:t>го в уголовном судопроизводстве</w:t>
            </w:r>
          </w:p>
        </w:tc>
        <w:tc>
          <w:tcPr>
            <w:tcW w:w="7409" w:type="dxa"/>
          </w:tcPr>
          <w:p w14:paraId="33CA1783" w14:textId="47F558AC" w:rsidR="00C7247B" w:rsidRPr="00287232" w:rsidRDefault="00C7247B" w:rsidP="009600CD">
            <w:pPr>
              <w:spacing w:after="0" w:line="240" w:lineRule="auto"/>
              <w:ind w:left="0" w:firstLine="217"/>
              <w:rPr>
                <w:color w:val="auto"/>
                <w:szCs w:val="24"/>
              </w:rPr>
            </w:pPr>
            <w:r w:rsidRPr="00287232">
              <w:rPr>
                <w:color w:val="auto"/>
                <w:szCs w:val="24"/>
              </w:rPr>
              <w:t>Правила допроса подозреваемого в уголовном судопроизводстве включа</w:t>
            </w:r>
            <w:r w:rsidR="001F6376" w:rsidRPr="00287232">
              <w:rPr>
                <w:color w:val="auto"/>
                <w:szCs w:val="24"/>
              </w:rPr>
              <w:t>ют следующие основные принципы:</w:t>
            </w:r>
          </w:p>
          <w:p w14:paraId="4D06F4D0" w14:textId="7CF73FC5" w:rsidR="00C7247B" w:rsidRPr="00287232" w:rsidRDefault="00C7247B" w:rsidP="009600CD">
            <w:pPr>
              <w:spacing w:after="0" w:line="240" w:lineRule="auto"/>
              <w:ind w:left="0" w:firstLine="217"/>
              <w:rPr>
                <w:color w:val="auto"/>
                <w:szCs w:val="24"/>
              </w:rPr>
            </w:pPr>
            <w:r w:rsidRPr="00287232">
              <w:rPr>
                <w:color w:val="auto"/>
                <w:szCs w:val="24"/>
              </w:rPr>
              <w:t>1. Презумпция невиновности: Подозреваемый считается невиновным до тех пор, пока его</w:t>
            </w:r>
            <w:r w:rsidR="001F6376" w:rsidRPr="00287232">
              <w:rPr>
                <w:color w:val="auto"/>
                <w:szCs w:val="24"/>
              </w:rPr>
              <w:t xml:space="preserve"> вина не будет доказана в суде.</w:t>
            </w:r>
          </w:p>
          <w:p w14:paraId="2EFDFD39" w14:textId="7196A3F7" w:rsidR="00C7247B" w:rsidRPr="00287232" w:rsidRDefault="00C7247B" w:rsidP="009600CD">
            <w:pPr>
              <w:spacing w:after="0" w:line="240" w:lineRule="auto"/>
              <w:ind w:left="0" w:firstLine="217"/>
              <w:rPr>
                <w:color w:val="auto"/>
                <w:szCs w:val="24"/>
              </w:rPr>
            </w:pPr>
            <w:r w:rsidRPr="00287232">
              <w:rPr>
                <w:color w:val="auto"/>
                <w:szCs w:val="24"/>
              </w:rPr>
              <w:t>2. Право на защиту: Подозреваемый имеет право на адвоката и право на молчание, чтобы не обязы</w:t>
            </w:r>
            <w:r w:rsidR="001F6376" w:rsidRPr="00287232">
              <w:rPr>
                <w:color w:val="auto"/>
                <w:szCs w:val="24"/>
              </w:rPr>
              <w:t>вать себя говорить против себя.</w:t>
            </w:r>
          </w:p>
          <w:p w14:paraId="4B3302B0" w14:textId="6BA15209" w:rsidR="00C7247B" w:rsidRPr="00287232" w:rsidRDefault="00C7247B" w:rsidP="009600CD">
            <w:pPr>
              <w:spacing w:after="0" w:line="240" w:lineRule="auto"/>
              <w:ind w:left="0" w:firstLine="217"/>
              <w:rPr>
                <w:color w:val="auto"/>
                <w:szCs w:val="24"/>
              </w:rPr>
            </w:pPr>
            <w:r w:rsidRPr="00287232">
              <w:rPr>
                <w:color w:val="auto"/>
                <w:szCs w:val="24"/>
              </w:rPr>
              <w:t>3. Недопустимость пыток и жестокого обращения: Допрос должен проводиться без применения физической или психологической с</w:t>
            </w:r>
            <w:r w:rsidR="001F6376" w:rsidRPr="00287232">
              <w:rPr>
                <w:color w:val="auto"/>
                <w:szCs w:val="24"/>
              </w:rPr>
              <w:t>илы, угрозы, насилия или пыток.</w:t>
            </w:r>
          </w:p>
          <w:p w14:paraId="7A3F03CB" w14:textId="2BBBFF7E" w:rsidR="00C7247B" w:rsidRPr="00287232" w:rsidRDefault="00C7247B" w:rsidP="009600CD">
            <w:pPr>
              <w:spacing w:after="0" w:line="240" w:lineRule="auto"/>
              <w:ind w:left="0" w:firstLine="217"/>
              <w:rPr>
                <w:color w:val="auto"/>
                <w:szCs w:val="24"/>
              </w:rPr>
            </w:pPr>
            <w:r w:rsidRPr="00287232">
              <w:rPr>
                <w:color w:val="auto"/>
                <w:szCs w:val="24"/>
              </w:rPr>
              <w:t>4. Право на информацию: Подозреваемый должен быть информирован о своих правах, о характере предъявленных обвинений и о предоставлении доказатель</w:t>
            </w:r>
            <w:r w:rsidR="001F6376" w:rsidRPr="00287232">
              <w:rPr>
                <w:color w:val="auto"/>
                <w:szCs w:val="24"/>
              </w:rPr>
              <w:t>ств против него</w:t>
            </w:r>
          </w:p>
          <w:p w14:paraId="27504FA2" w14:textId="092F998E" w:rsidR="00C7247B" w:rsidRPr="00287232" w:rsidRDefault="00C7247B" w:rsidP="009600CD">
            <w:pPr>
              <w:spacing w:after="0" w:line="240" w:lineRule="auto"/>
              <w:ind w:left="0" w:firstLine="217"/>
              <w:rPr>
                <w:color w:val="auto"/>
                <w:szCs w:val="24"/>
              </w:rPr>
            </w:pPr>
            <w:r w:rsidRPr="00287232">
              <w:rPr>
                <w:color w:val="auto"/>
                <w:szCs w:val="24"/>
              </w:rPr>
              <w:lastRenderedPageBreak/>
              <w:t>5. Принцип независимости и беспристрастности: Допрос должен проводиться независимым и непредвзятым лицом, чтобы обес</w:t>
            </w:r>
            <w:r w:rsidR="001F6376" w:rsidRPr="00287232">
              <w:rPr>
                <w:color w:val="auto"/>
                <w:szCs w:val="24"/>
              </w:rPr>
              <w:t>печить справедливость процесса.</w:t>
            </w:r>
          </w:p>
          <w:p w14:paraId="519DA13C" w14:textId="567B9EC3" w:rsidR="006615D9" w:rsidRPr="00287232" w:rsidRDefault="00C7247B" w:rsidP="009600CD">
            <w:pPr>
              <w:spacing w:after="0" w:line="240" w:lineRule="auto"/>
              <w:ind w:left="0" w:firstLine="217"/>
              <w:rPr>
                <w:color w:val="auto"/>
                <w:szCs w:val="24"/>
              </w:rPr>
            </w:pPr>
            <w:r w:rsidRPr="00287232">
              <w:rPr>
                <w:color w:val="auto"/>
                <w:szCs w:val="24"/>
              </w:rPr>
              <w:t>Цель правил допроса состоит в обеспечении справедливого, объективного и законного процесса, защиты прав подозреваемых и предотвращения нарушений и превышений со стороны правоохранительных органов.</w:t>
            </w:r>
          </w:p>
        </w:tc>
      </w:tr>
      <w:tr w:rsidR="006615D9" w:rsidRPr="00287232" w14:paraId="75C61204" w14:textId="77777777" w:rsidTr="008913A6">
        <w:tc>
          <w:tcPr>
            <w:tcW w:w="3189" w:type="dxa"/>
          </w:tcPr>
          <w:p w14:paraId="46E07463" w14:textId="29A8E243" w:rsidR="006615D9" w:rsidRPr="00287232" w:rsidRDefault="001F6376" w:rsidP="009600CD">
            <w:pPr>
              <w:pStyle w:val="a3"/>
              <w:numPr>
                <w:ilvl w:val="0"/>
                <w:numId w:val="16"/>
              </w:numPr>
              <w:ind w:left="142" w:firstLine="217"/>
              <w:jc w:val="both"/>
            </w:pPr>
            <w:r w:rsidRPr="00287232">
              <w:lastRenderedPageBreak/>
              <w:t xml:space="preserve">Какие методы фиксации показаний подозреваемого применяются в </w:t>
            </w:r>
            <w:r w:rsidRPr="00287232">
              <w:rPr>
                <w:lang w:val="ru-RU"/>
              </w:rPr>
              <w:t>России</w:t>
            </w:r>
          </w:p>
        </w:tc>
        <w:tc>
          <w:tcPr>
            <w:tcW w:w="7409" w:type="dxa"/>
          </w:tcPr>
          <w:p w14:paraId="2BDDC472" w14:textId="78006DA4" w:rsidR="001F6376" w:rsidRPr="00287232" w:rsidRDefault="001F6376" w:rsidP="009600CD">
            <w:pPr>
              <w:spacing w:after="0" w:line="240" w:lineRule="auto"/>
              <w:ind w:left="0" w:firstLine="217"/>
              <w:rPr>
                <w:color w:val="auto"/>
                <w:szCs w:val="24"/>
              </w:rPr>
            </w:pPr>
            <w:r w:rsidRPr="00287232">
              <w:rPr>
                <w:color w:val="auto"/>
                <w:szCs w:val="24"/>
              </w:rPr>
              <w:t>В России показания подозреваемого фиксируются в протоколе допроса, который составляется с участием следователя и подписывается подозреваемым.</w:t>
            </w:r>
          </w:p>
        </w:tc>
      </w:tr>
      <w:tr w:rsidR="006615D9" w:rsidRPr="00287232" w14:paraId="2B64BEE6" w14:textId="77777777" w:rsidTr="008913A6">
        <w:tc>
          <w:tcPr>
            <w:tcW w:w="3189" w:type="dxa"/>
          </w:tcPr>
          <w:p w14:paraId="4AAE2408" w14:textId="06ABB2C8" w:rsidR="006615D9" w:rsidRPr="00287232" w:rsidRDefault="006615D9" w:rsidP="009600CD">
            <w:pPr>
              <w:pStyle w:val="a3"/>
              <w:numPr>
                <w:ilvl w:val="0"/>
                <w:numId w:val="16"/>
              </w:numPr>
              <w:ind w:left="142" w:firstLine="217"/>
              <w:jc w:val="both"/>
            </w:pPr>
            <w:r w:rsidRPr="00287232">
              <w:t>Назовите виды процессуального принуждения применения.</w:t>
            </w:r>
          </w:p>
        </w:tc>
        <w:tc>
          <w:tcPr>
            <w:tcW w:w="7409" w:type="dxa"/>
          </w:tcPr>
          <w:p w14:paraId="26461C87" w14:textId="5ED05774" w:rsidR="006615D9" w:rsidRPr="00287232" w:rsidRDefault="006615D9" w:rsidP="009600CD">
            <w:pPr>
              <w:spacing w:after="0" w:line="240" w:lineRule="auto"/>
              <w:ind w:left="0" w:firstLine="217"/>
              <w:rPr>
                <w:color w:val="auto"/>
                <w:szCs w:val="24"/>
              </w:rPr>
            </w:pPr>
            <w:r w:rsidRPr="00287232">
              <w:rPr>
                <w:color w:val="auto"/>
                <w:szCs w:val="24"/>
              </w:rPr>
              <w:t>Виды мер процессуального принуждения (в с</w:t>
            </w:r>
            <w:r w:rsidR="001F6376" w:rsidRPr="00287232">
              <w:rPr>
                <w:color w:val="auto"/>
                <w:szCs w:val="24"/>
              </w:rPr>
              <w:t>оответствии с разделом IV УПК РФ</w:t>
            </w:r>
            <w:r w:rsidRPr="00287232">
              <w:rPr>
                <w:color w:val="auto"/>
                <w:szCs w:val="24"/>
              </w:rPr>
              <w:t>):</w:t>
            </w:r>
          </w:p>
          <w:p w14:paraId="6AC1363D" w14:textId="77777777" w:rsidR="006615D9" w:rsidRPr="00287232" w:rsidRDefault="006615D9" w:rsidP="009600CD">
            <w:pPr>
              <w:spacing w:after="0" w:line="240" w:lineRule="auto"/>
              <w:ind w:left="0" w:firstLine="217"/>
              <w:rPr>
                <w:color w:val="auto"/>
                <w:szCs w:val="24"/>
              </w:rPr>
            </w:pPr>
            <w:r w:rsidRPr="00287232">
              <w:rPr>
                <w:color w:val="auto"/>
                <w:szCs w:val="24"/>
              </w:rPr>
              <w:t>- задержание,</w:t>
            </w:r>
          </w:p>
          <w:p w14:paraId="114AC224" w14:textId="77777777" w:rsidR="006615D9" w:rsidRPr="00287232" w:rsidRDefault="006615D9" w:rsidP="009600CD">
            <w:pPr>
              <w:spacing w:after="0" w:line="240" w:lineRule="auto"/>
              <w:ind w:left="0" w:firstLine="217"/>
              <w:rPr>
                <w:color w:val="auto"/>
                <w:szCs w:val="24"/>
              </w:rPr>
            </w:pPr>
            <w:r w:rsidRPr="00287232">
              <w:rPr>
                <w:color w:val="auto"/>
                <w:szCs w:val="24"/>
              </w:rPr>
              <w:t>- меры пресечения и</w:t>
            </w:r>
          </w:p>
          <w:p w14:paraId="7C069BD7" w14:textId="77777777" w:rsidR="006615D9" w:rsidRPr="00287232" w:rsidRDefault="006615D9" w:rsidP="009600CD">
            <w:pPr>
              <w:spacing w:after="0" w:line="240" w:lineRule="auto"/>
              <w:ind w:left="0" w:firstLine="217"/>
              <w:rPr>
                <w:color w:val="auto"/>
                <w:szCs w:val="24"/>
              </w:rPr>
            </w:pPr>
            <w:r w:rsidRPr="00287232">
              <w:rPr>
                <w:color w:val="auto"/>
                <w:szCs w:val="24"/>
              </w:rPr>
              <w:t>- иные меры процессуального принуждения.</w:t>
            </w:r>
          </w:p>
          <w:p w14:paraId="24959339" w14:textId="77777777" w:rsidR="006615D9" w:rsidRPr="00287232" w:rsidRDefault="006615D9" w:rsidP="009600CD">
            <w:pPr>
              <w:spacing w:after="0" w:line="240" w:lineRule="auto"/>
              <w:ind w:left="0" w:firstLine="217"/>
              <w:rPr>
                <w:color w:val="auto"/>
                <w:szCs w:val="24"/>
              </w:rPr>
            </w:pPr>
            <w:r w:rsidRPr="00287232">
              <w:rPr>
                <w:color w:val="auto"/>
                <w:szCs w:val="24"/>
              </w:rPr>
              <w:t>Альтернативное деление (по своему назначению меры уголовно-процессуального принуждения могут быть разделены на меры):</w:t>
            </w:r>
          </w:p>
          <w:p w14:paraId="193DBEF6" w14:textId="77777777" w:rsidR="006615D9" w:rsidRPr="00287232" w:rsidRDefault="006615D9" w:rsidP="009600CD">
            <w:pPr>
              <w:spacing w:after="0" w:line="240" w:lineRule="auto"/>
              <w:ind w:left="0" w:firstLine="217"/>
              <w:rPr>
                <w:color w:val="auto"/>
                <w:szCs w:val="24"/>
              </w:rPr>
            </w:pPr>
            <w:r w:rsidRPr="00287232">
              <w:rPr>
                <w:color w:val="auto"/>
                <w:szCs w:val="24"/>
              </w:rPr>
              <w:t>- пресечения,</w:t>
            </w:r>
          </w:p>
          <w:p w14:paraId="70D3A141" w14:textId="77777777" w:rsidR="006615D9" w:rsidRPr="00287232" w:rsidRDefault="006615D9" w:rsidP="009600CD">
            <w:pPr>
              <w:spacing w:after="0" w:line="240" w:lineRule="auto"/>
              <w:ind w:left="0" w:firstLine="217"/>
              <w:rPr>
                <w:color w:val="auto"/>
                <w:szCs w:val="24"/>
              </w:rPr>
            </w:pPr>
            <w:r w:rsidRPr="00287232">
              <w:rPr>
                <w:color w:val="auto"/>
                <w:szCs w:val="24"/>
              </w:rPr>
              <w:t>- предупреждения противоправного поведения;</w:t>
            </w:r>
          </w:p>
          <w:p w14:paraId="1299A53D" w14:textId="01DE3C2B" w:rsidR="006615D9" w:rsidRPr="00287232" w:rsidRDefault="006615D9" w:rsidP="009600CD">
            <w:pPr>
              <w:spacing w:after="0" w:line="240" w:lineRule="auto"/>
              <w:ind w:left="0" w:firstLine="217"/>
              <w:rPr>
                <w:color w:val="auto"/>
                <w:szCs w:val="24"/>
              </w:rPr>
            </w:pPr>
            <w:r w:rsidRPr="00287232">
              <w:rPr>
                <w:color w:val="auto"/>
                <w:szCs w:val="24"/>
              </w:rPr>
              <w:t>- обеспечения надлежащего поведения.</w:t>
            </w:r>
          </w:p>
        </w:tc>
      </w:tr>
      <w:tr w:rsidR="006615D9" w:rsidRPr="00287232" w14:paraId="417CC46D" w14:textId="77777777" w:rsidTr="008913A6">
        <w:tc>
          <w:tcPr>
            <w:tcW w:w="3189" w:type="dxa"/>
          </w:tcPr>
          <w:p w14:paraId="52FC37B3" w14:textId="1438D55F" w:rsidR="006615D9" w:rsidRPr="00287232" w:rsidRDefault="006615D9" w:rsidP="009600CD">
            <w:pPr>
              <w:pStyle w:val="a3"/>
              <w:numPr>
                <w:ilvl w:val="0"/>
                <w:numId w:val="16"/>
              </w:numPr>
              <w:ind w:left="142" w:firstLine="217"/>
              <w:jc w:val="both"/>
            </w:pPr>
            <w:r w:rsidRPr="00287232">
              <w:t>Назовите основания задержания подозреваемого.</w:t>
            </w:r>
          </w:p>
        </w:tc>
        <w:tc>
          <w:tcPr>
            <w:tcW w:w="7409" w:type="dxa"/>
          </w:tcPr>
          <w:p w14:paraId="2D3161B5" w14:textId="77777777" w:rsidR="006615D9" w:rsidRPr="00287232" w:rsidRDefault="006615D9" w:rsidP="009600CD">
            <w:pPr>
              <w:spacing w:after="0" w:line="240" w:lineRule="auto"/>
              <w:ind w:left="0" w:firstLine="217"/>
              <w:rPr>
                <w:color w:val="auto"/>
                <w:szCs w:val="24"/>
              </w:rPr>
            </w:pPr>
            <w:r w:rsidRPr="00287232">
              <w:rPr>
                <w:color w:val="auto"/>
                <w:szCs w:val="24"/>
              </w:rPr>
              <w:t>Основания (если дознаватель, следователь, прокурор, суд при наличии достаточных оснований полагают, что обвиняемый, подозреваемый):</w:t>
            </w:r>
          </w:p>
          <w:p w14:paraId="5A7E1805" w14:textId="77777777" w:rsidR="006615D9" w:rsidRPr="00287232" w:rsidRDefault="006615D9" w:rsidP="009600CD">
            <w:pPr>
              <w:spacing w:after="0" w:line="240" w:lineRule="auto"/>
              <w:ind w:left="0" w:firstLine="217"/>
              <w:rPr>
                <w:color w:val="auto"/>
                <w:szCs w:val="24"/>
              </w:rPr>
            </w:pPr>
            <w:r w:rsidRPr="00287232">
              <w:rPr>
                <w:color w:val="auto"/>
                <w:szCs w:val="24"/>
              </w:rPr>
              <w:t>скроется от дознания, предварительного следствия или суда;</w:t>
            </w:r>
          </w:p>
          <w:p w14:paraId="326C6BA8" w14:textId="77777777" w:rsidR="006615D9" w:rsidRPr="00287232" w:rsidRDefault="006615D9" w:rsidP="009600CD">
            <w:pPr>
              <w:spacing w:after="0" w:line="240" w:lineRule="auto"/>
              <w:ind w:left="0" w:firstLine="217"/>
              <w:rPr>
                <w:color w:val="auto"/>
                <w:szCs w:val="24"/>
              </w:rPr>
            </w:pPr>
            <w:r w:rsidRPr="00287232">
              <w:rPr>
                <w:color w:val="auto"/>
                <w:szCs w:val="24"/>
              </w:rPr>
              <w:t>может продолжать заниматься преступной деятельностью;</w:t>
            </w:r>
          </w:p>
          <w:p w14:paraId="046ADED5" w14:textId="4CBD7119" w:rsidR="006615D9" w:rsidRPr="00287232" w:rsidRDefault="006615D9" w:rsidP="009600CD">
            <w:pPr>
              <w:spacing w:after="0" w:line="240" w:lineRule="auto"/>
              <w:ind w:left="0" w:firstLine="217"/>
              <w:rPr>
                <w:color w:val="auto"/>
                <w:szCs w:val="24"/>
              </w:rPr>
            </w:pPr>
            <w:r w:rsidRPr="00287232">
              <w:rPr>
                <w:color w:val="auto"/>
                <w:szCs w:val="24"/>
              </w:rPr>
              <w:t>может угрожать свидетелю, иным участникам. судопр</w:t>
            </w:r>
            <w:r w:rsidR="00C10E3F" w:rsidRPr="00287232">
              <w:rPr>
                <w:color w:val="auto"/>
                <w:szCs w:val="24"/>
              </w:rPr>
              <w:t>оизводст</w:t>
            </w:r>
            <w:r w:rsidRPr="00287232">
              <w:rPr>
                <w:color w:val="auto"/>
                <w:szCs w:val="24"/>
              </w:rPr>
              <w:t>ва, уничтожить док</w:t>
            </w:r>
            <w:r w:rsidR="00C10E3F" w:rsidRPr="00287232">
              <w:rPr>
                <w:color w:val="auto"/>
                <w:szCs w:val="24"/>
              </w:rPr>
              <w:t>азательства</w:t>
            </w:r>
            <w:r w:rsidRPr="00287232">
              <w:rPr>
                <w:color w:val="auto"/>
                <w:szCs w:val="24"/>
              </w:rPr>
              <w:t xml:space="preserve"> либо иным путем воспрепятствовать пр-ву по делу;</w:t>
            </w:r>
          </w:p>
          <w:p w14:paraId="30F1A612" w14:textId="12F339D8" w:rsidR="006615D9" w:rsidRPr="00287232" w:rsidRDefault="006615D9" w:rsidP="009600CD">
            <w:pPr>
              <w:spacing w:after="0" w:line="240" w:lineRule="auto"/>
              <w:ind w:left="0" w:firstLine="217"/>
              <w:rPr>
                <w:color w:val="auto"/>
                <w:szCs w:val="24"/>
              </w:rPr>
            </w:pPr>
            <w:r w:rsidRPr="00287232">
              <w:rPr>
                <w:color w:val="auto"/>
                <w:szCs w:val="24"/>
              </w:rPr>
              <w:t>- Мера пресечения может избираться также для обеспечения исполнения приговора.</w:t>
            </w:r>
          </w:p>
        </w:tc>
      </w:tr>
      <w:tr w:rsidR="006615D9" w:rsidRPr="00287232" w14:paraId="6BD47C15" w14:textId="77777777" w:rsidTr="008913A6">
        <w:tc>
          <w:tcPr>
            <w:tcW w:w="3189" w:type="dxa"/>
          </w:tcPr>
          <w:p w14:paraId="6A8852CD" w14:textId="4EFCE707" w:rsidR="006615D9" w:rsidRPr="00287232" w:rsidRDefault="006615D9" w:rsidP="009600CD">
            <w:pPr>
              <w:pStyle w:val="a3"/>
              <w:numPr>
                <w:ilvl w:val="0"/>
                <w:numId w:val="16"/>
              </w:numPr>
              <w:ind w:left="142" w:firstLine="217"/>
              <w:jc w:val="both"/>
            </w:pPr>
            <w:r w:rsidRPr="00287232">
              <w:t>С какого момента исчисляется срок задержания подозреваемого</w:t>
            </w:r>
          </w:p>
        </w:tc>
        <w:tc>
          <w:tcPr>
            <w:tcW w:w="7409" w:type="dxa"/>
          </w:tcPr>
          <w:p w14:paraId="0ADD6E13" w14:textId="6D340853" w:rsidR="006615D9" w:rsidRPr="00287232" w:rsidRDefault="001F6376" w:rsidP="009600CD">
            <w:pPr>
              <w:spacing w:after="0" w:line="240" w:lineRule="auto"/>
              <w:ind w:left="0" w:firstLine="217"/>
              <w:rPr>
                <w:color w:val="auto"/>
                <w:szCs w:val="24"/>
              </w:rPr>
            </w:pPr>
            <w:r w:rsidRPr="00287232">
              <w:rPr>
                <w:color w:val="auto"/>
                <w:szCs w:val="24"/>
              </w:rPr>
              <w:t>Срок задержания подозреваемого начинает исчисляться с момента его фактического задержания.</w:t>
            </w:r>
          </w:p>
        </w:tc>
      </w:tr>
      <w:tr w:rsidR="006615D9" w:rsidRPr="00287232" w14:paraId="641DFE34" w14:textId="77777777" w:rsidTr="008913A6">
        <w:tc>
          <w:tcPr>
            <w:tcW w:w="3189" w:type="dxa"/>
          </w:tcPr>
          <w:p w14:paraId="51A91FC6" w14:textId="6C8A51F3" w:rsidR="006615D9" w:rsidRPr="00287232" w:rsidRDefault="006615D9" w:rsidP="009600CD">
            <w:pPr>
              <w:pStyle w:val="a3"/>
              <w:numPr>
                <w:ilvl w:val="0"/>
                <w:numId w:val="16"/>
              </w:numPr>
              <w:ind w:left="142" w:firstLine="217"/>
              <w:jc w:val="both"/>
            </w:pPr>
            <w:r w:rsidRPr="00287232">
              <w:t>Каковы предельные сроки содержания лиц, заключенных под стражу</w:t>
            </w:r>
          </w:p>
        </w:tc>
        <w:tc>
          <w:tcPr>
            <w:tcW w:w="7409" w:type="dxa"/>
          </w:tcPr>
          <w:p w14:paraId="6034C95E" w14:textId="41AE49BC" w:rsidR="006615D9" w:rsidRPr="00287232" w:rsidRDefault="006615D9" w:rsidP="009600CD">
            <w:pPr>
              <w:spacing w:after="0" w:line="240" w:lineRule="auto"/>
              <w:ind w:left="0" w:firstLine="217"/>
              <w:rPr>
                <w:color w:val="auto"/>
                <w:szCs w:val="24"/>
              </w:rPr>
            </w:pPr>
            <w:r w:rsidRPr="00287232">
              <w:rPr>
                <w:color w:val="auto"/>
                <w:szCs w:val="24"/>
              </w:rPr>
              <w:t>Содержание под стражей при расследовании преступлений не может превышать 2 месяца.</w:t>
            </w:r>
          </w:p>
        </w:tc>
      </w:tr>
      <w:tr w:rsidR="006615D9" w:rsidRPr="00287232" w14:paraId="630A4E92" w14:textId="77777777" w:rsidTr="008913A6">
        <w:tc>
          <w:tcPr>
            <w:tcW w:w="3189" w:type="dxa"/>
          </w:tcPr>
          <w:p w14:paraId="6DADEFAC" w14:textId="1D1354D8" w:rsidR="006615D9" w:rsidRPr="00287232" w:rsidRDefault="006615D9" w:rsidP="009600CD">
            <w:pPr>
              <w:pStyle w:val="a3"/>
              <w:numPr>
                <w:ilvl w:val="0"/>
                <w:numId w:val="16"/>
              </w:numPr>
              <w:ind w:left="142" w:firstLine="217"/>
              <w:jc w:val="both"/>
            </w:pPr>
            <w:r w:rsidRPr="00287232">
              <w:t>Виды гражданских исков:</w:t>
            </w:r>
          </w:p>
        </w:tc>
        <w:tc>
          <w:tcPr>
            <w:tcW w:w="7409" w:type="dxa"/>
          </w:tcPr>
          <w:p w14:paraId="5036D806" w14:textId="53AB87A4" w:rsidR="006615D9" w:rsidRPr="00287232" w:rsidRDefault="006615D9" w:rsidP="009600CD">
            <w:pPr>
              <w:spacing w:after="0" w:line="240" w:lineRule="auto"/>
              <w:ind w:left="0" w:firstLine="217"/>
              <w:rPr>
                <w:color w:val="auto"/>
                <w:szCs w:val="24"/>
              </w:rPr>
            </w:pPr>
            <w:r w:rsidRPr="00287232">
              <w:rPr>
                <w:color w:val="auto"/>
                <w:szCs w:val="24"/>
              </w:rPr>
              <w:t>Иски делятся на 3 вида: иски о присуждении иски о признании иски об изменении или прекращении правоотношений (преобразовательные иски). Иском о присуждении истец требует от суда обязать ответчика совершить определенное действие или воздержаться от него.</w:t>
            </w:r>
          </w:p>
        </w:tc>
      </w:tr>
      <w:tr w:rsidR="006615D9" w:rsidRPr="00287232" w14:paraId="09FD88BC" w14:textId="77777777" w:rsidTr="008913A6">
        <w:tc>
          <w:tcPr>
            <w:tcW w:w="3189" w:type="dxa"/>
          </w:tcPr>
          <w:p w14:paraId="1D752290" w14:textId="5737C458" w:rsidR="006615D9" w:rsidRPr="00287232" w:rsidRDefault="001F6376" w:rsidP="009600CD">
            <w:pPr>
              <w:pStyle w:val="a3"/>
              <w:numPr>
                <w:ilvl w:val="0"/>
                <w:numId w:val="16"/>
              </w:numPr>
              <w:ind w:left="142" w:firstLine="217"/>
              <w:jc w:val="both"/>
            </w:pPr>
            <w:r w:rsidRPr="00287232">
              <w:t>Какие способы подачи искового заявления существуют</w:t>
            </w:r>
          </w:p>
        </w:tc>
        <w:tc>
          <w:tcPr>
            <w:tcW w:w="7409" w:type="dxa"/>
          </w:tcPr>
          <w:p w14:paraId="31BBBAE4" w14:textId="72D8E535" w:rsidR="006615D9" w:rsidRPr="00287232" w:rsidRDefault="006615D9" w:rsidP="009600CD">
            <w:pPr>
              <w:spacing w:after="0" w:line="240" w:lineRule="auto"/>
              <w:ind w:left="0" w:firstLine="217"/>
              <w:rPr>
                <w:color w:val="auto"/>
                <w:szCs w:val="24"/>
              </w:rPr>
            </w:pPr>
            <w:r w:rsidRPr="00287232">
              <w:rPr>
                <w:color w:val="auto"/>
                <w:szCs w:val="24"/>
              </w:rPr>
              <w:t>Подать исковое заявление можно двумя способами. Первый – самый лучший и простой – лично, явившись с иском, квитанцией об оплате пошлины и пакетом документов в канцелярию суда. На экземпляре заявления, который остается у истца, сотрудник суда должен поставить отметку о приеме.</w:t>
            </w:r>
          </w:p>
        </w:tc>
      </w:tr>
      <w:tr w:rsidR="006615D9" w:rsidRPr="00287232" w14:paraId="73557F39" w14:textId="77777777" w:rsidTr="008913A6">
        <w:tc>
          <w:tcPr>
            <w:tcW w:w="3189" w:type="dxa"/>
          </w:tcPr>
          <w:p w14:paraId="5E7347D9" w14:textId="117444C7" w:rsidR="006615D9" w:rsidRPr="00287232" w:rsidRDefault="001F6376" w:rsidP="009600CD">
            <w:pPr>
              <w:pStyle w:val="a3"/>
              <w:numPr>
                <w:ilvl w:val="0"/>
                <w:numId w:val="16"/>
              </w:numPr>
              <w:ind w:left="142" w:firstLine="217"/>
              <w:jc w:val="both"/>
            </w:pPr>
            <w:r w:rsidRPr="00287232">
              <w:rPr>
                <w:lang w:val="ru-RU"/>
              </w:rPr>
              <w:t xml:space="preserve">В чем заключаются </w:t>
            </w:r>
            <w:r w:rsidR="003B31BA" w:rsidRPr="00287232">
              <w:rPr>
                <w:lang w:val="ru-RU"/>
              </w:rPr>
              <w:t>п</w:t>
            </w:r>
            <w:r w:rsidR="006615D9" w:rsidRPr="00287232">
              <w:t xml:space="preserve">равовые последствия принятия искового </w:t>
            </w:r>
            <w:r w:rsidR="006615D9" w:rsidRPr="00287232">
              <w:lastRenderedPageBreak/>
              <w:t>заявления</w:t>
            </w:r>
          </w:p>
        </w:tc>
        <w:tc>
          <w:tcPr>
            <w:tcW w:w="7409" w:type="dxa"/>
          </w:tcPr>
          <w:p w14:paraId="484A2E4C" w14:textId="77777777" w:rsidR="006615D9" w:rsidRPr="00287232" w:rsidRDefault="006615D9" w:rsidP="009600CD">
            <w:pPr>
              <w:spacing w:after="0" w:line="240" w:lineRule="auto"/>
              <w:ind w:left="0" w:firstLine="217"/>
              <w:rPr>
                <w:color w:val="auto"/>
                <w:szCs w:val="24"/>
              </w:rPr>
            </w:pPr>
            <w:r w:rsidRPr="00287232">
              <w:rPr>
                <w:color w:val="auto"/>
                <w:szCs w:val="24"/>
              </w:rPr>
              <w:lastRenderedPageBreak/>
              <w:t>Правовые последствия принятия искового заявления заключаются в следующем:</w:t>
            </w:r>
          </w:p>
          <w:p w14:paraId="60DEFFBC" w14:textId="77777777" w:rsidR="006615D9" w:rsidRPr="00287232" w:rsidRDefault="006615D9" w:rsidP="009600CD">
            <w:pPr>
              <w:spacing w:after="0" w:line="240" w:lineRule="auto"/>
              <w:ind w:left="0" w:firstLine="217"/>
              <w:rPr>
                <w:color w:val="auto"/>
                <w:szCs w:val="24"/>
              </w:rPr>
            </w:pPr>
            <w:r w:rsidRPr="00287232">
              <w:rPr>
                <w:color w:val="auto"/>
                <w:szCs w:val="24"/>
              </w:rPr>
              <w:t xml:space="preserve">Лицо, предъявившее исковое заявление становиться истцом, </w:t>
            </w:r>
            <w:r w:rsidRPr="00287232">
              <w:rPr>
                <w:color w:val="auto"/>
                <w:szCs w:val="24"/>
              </w:rPr>
              <w:lastRenderedPageBreak/>
              <w:t>приобретает все процессуальные права и обязанности, предоставленные законом.</w:t>
            </w:r>
          </w:p>
          <w:p w14:paraId="0798287A" w14:textId="6605BF3D" w:rsidR="006615D9" w:rsidRPr="00287232" w:rsidRDefault="006615D9" w:rsidP="009600CD">
            <w:pPr>
              <w:spacing w:after="0" w:line="240" w:lineRule="auto"/>
              <w:ind w:left="0" w:firstLine="217"/>
              <w:rPr>
                <w:color w:val="auto"/>
                <w:szCs w:val="24"/>
              </w:rPr>
            </w:pPr>
            <w:r w:rsidRPr="00287232">
              <w:rPr>
                <w:color w:val="auto"/>
                <w:szCs w:val="24"/>
              </w:rPr>
              <w:t>Лицо, которое указывается в исковом заявлении, как нарушитель права, становится ответчиком, приобретает все права стороны. Возникает процессуальное правоотношение. Прерывается срок исковой давности.</w:t>
            </w:r>
          </w:p>
        </w:tc>
      </w:tr>
      <w:tr w:rsidR="006615D9" w:rsidRPr="00287232" w14:paraId="4DC7F216" w14:textId="77777777" w:rsidTr="008913A6">
        <w:tc>
          <w:tcPr>
            <w:tcW w:w="3189" w:type="dxa"/>
          </w:tcPr>
          <w:p w14:paraId="31FEA2AC" w14:textId="1FCB9628" w:rsidR="006615D9" w:rsidRPr="00287232" w:rsidRDefault="006615D9" w:rsidP="009600CD">
            <w:pPr>
              <w:pStyle w:val="a3"/>
              <w:numPr>
                <w:ilvl w:val="0"/>
                <w:numId w:val="16"/>
              </w:numPr>
              <w:ind w:left="142" w:firstLine="217"/>
              <w:jc w:val="both"/>
            </w:pPr>
            <w:r w:rsidRPr="00287232">
              <w:rPr>
                <w:lang w:eastAsia="en-US"/>
              </w:rPr>
              <w:lastRenderedPageBreak/>
              <w:t>Критериями обращения в суд являются:</w:t>
            </w:r>
          </w:p>
        </w:tc>
        <w:tc>
          <w:tcPr>
            <w:tcW w:w="7409" w:type="dxa"/>
          </w:tcPr>
          <w:p w14:paraId="03491172"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Критериями обращения в суд являются:</w:t>
            </w:r>
          </w:p>
          <w:p w14:paraId="2657F0A4" w14:textId="63D815F6" w:rsidR="00C10E3F" w:rsidRPr="00287232" w:rsidRDefault="00AF57ED" w:rsidP="009600CD">
            <w:pPr>
              <w:spacing w:after="0" w:line="240" w:lineRule="auto"/>
              <w:ind w:left="0" w:firstLine="217"/>
              <w:rPr>
                <w:color w:val="auto"/>
                <w:szCs w:val="24"/>
                <w:lang w:eastAsia="en-US"/>
              </w:rPr>
            </w:pPr>
            <w:r w:rsidRPr="00287232">
              <w:rPr>
                <w:color w:val="auto"/>
                <w:szCs w:val="24"/>
                <w:lang w:eastAsia="en-US"/>
              </w:rPr>
              <w:t>-</w:t>
            </w:r>
            <w:r w:rsidR="006615D9" w:rsidRPr="00287232">
              <w:rPr>
                <w:color w:val="auto"/>
                <w:szCs w:val="24"/>
                <w:lang w:eastAsia="en-US"/>
              </w:rPr>
              <w:t>условие, при котором необходимо подтвердить соблюдение досудебного порядка урегулирования спора, когда это предусмотрено федеральным законом для данной категории споров или договором.</w:t>
            </w:r>
          </w:p>
          <w:p w14:paraId="1FF04ED2" w14:textId="73CF5F9F" w:rsidR="00C10E3F" w:rsidRPr="00287232" w:rsidRDefault="00AF57ED" w:rsidP="009600CD">
            <w:pPr>
              <w:spacing w:after="0" w:line="240" w:lineRule="auto"/>
              <w:ind w:left="0" w:firstLine="217"/>
              <w:rPr>
                <w:color w:val="auto"/>
                <w:szCs w:val="24"/>
                <w:lang w:eastAsia="en-US"/>
              </w:rPr>
            </w:pPr>
            <w:r w:rsidRPr="00287232">
              <w:rPr>
                <w:color w:val="auto"/>
                <w:szCs w:val="24"/>
                <w:lang w:eastAsia="en-US"/>
              </w:rPr>
              <w:t>-</w:t>
            </w:r>
            <w:r w:rsidR="006615D9" w:rsidRPr="00287232">
              <w:rPr>
                <w:color w:val="auto"/>
                <w:szCs w:val="24"/>
                <w:lang w:eastAsia="en-US"/>
              </w:rPr>
              <w:t>условие, при котором конкретное дело подсудно данному суду в силу ст. 23-27, 28-32 ГПК</w:t>
            </w:r>
            <w:r w:rsidR="00B55E4E" w:rsidRPr="00287232">
              <w:rPr>
                <w:color w:val="auto"/>
                <w:szCs w:val="24"/>
                <w:lang w:eastAsia="en-US"/>
              </w:rPr>
              <w:t xml:space="preserve"> РФ</w:t>
            </w:r>
            <w:r w:rsidR="006615D9" w:rsidRPr="00287232">
              <w:rPr>
                <w:color w:val="auto"/>
                <w:szCs w:val="24"/>
                <w:lang w:eastAsia="en-US"/>
              </w:rPr>
              <w:t>. условие, при котором истец обладает процессуальной дееспособностью. условие, при котором имеет место наличие полномочий представителя на ведение дела.</w:t>
            </w:r>
          </w:p>
          <w:p w14:paraId="10B368CB" w14:textId="75944E1F" w:rsidR="006615D9" w:rsidRPr="00287232" w:rsidRDefault="00AF57ED" w:rsidP="009600CD">
            <w:pPr>
              <w:spacing w:after="0" w:line="240" w:lineRule="auto"/>
              <w:ind w:left="0" w:firstLine="217"/>
              <w:rPr>
                <w:color w:val="auto"/>
                <w:szCs w:val="24"/>
              </w:rPr>
            </w:pPr>
            <w:r w:rsidRPr="00287232">
              <w:rPr>
                <w:color w:val="auto"/>
                <w:szCs w:val="24"/>
                <w:lang w:eastAsia="en-US"/>
              </w:rPr>
              <w:t>-</w:t>
            </w:r>
            <w:r w:rsidR="006615D9" w:rsidRPr="00287232">
              <w:rPr>
                <w:color w:val="auto"/>
                <w:szCs w:val="24"/>
                <w:lang w:eastAsia="en-US"/>
              </w:rPr>
              <w:t>условие, при котором соблюдены форма, содержание искового заявления, приложение соответствующих документов согласно ст. 131, 132 ГПК</w:t>
            </w:r>
            <w:r w:rsidR="00B55E4E" w:rsidRPr="00287232">
              <w:rPr>
                <w:color w:val="auto"/>
                <w:szCs w:val="24"/>
                <w:lang w:eastAsia="en-US"/>
              </w:rPr>
              <w:t xml:space="preserve"> РФ</w:t>
            </w:r>
            <w:r w:rsidR="006615D9" w:rsidRPr="00287232">
              <w:rPr>
                <w:color w:val="auto"/>
                <w:szCs w:val="24"/>
                <w:lang w:eastAsia="en-US"/>
              </w:rPr>
              <w:t>. условие оплаты государственной пошлины</w:t>
            </w:r>
          </w:p>
        </w:tc>
      </w:tr>
      <w:tr w:rsidR="006615D9" w:rsidRPr="00287232" w14:paraId="2D11ADEF" w14:textId="77777777" w:rsidTr="008913A6">
        <w:tc>
          <w:tcPr>
            <w:tcW w:w="3189" w:type="dxa"/>
          </w:tcPr>
          <w:p w14:paraId="0A9F14A1" w14:textId="3854EE0C" w:rsidR="006615D9" w:rsidRPr="00287232" w:rsidRDefault="006615D9" w:rsidP="009600CD">
            <w:pPr>
              <w:pStyle w:val="a3"/>
              <w:numPr>
                <w:ilvl w:val="0"/>
                <w:numId w:val="16"/>
              </w:numPr>
              <w:ind w:left="142" w:firstLine="217"/>
              <w:jc w:val="both"/>
            </w:pPr>
            <w:r w:rsidRPr="00287232">
              <w:t>Назовите порядок рассмотрения сообщения о преступлении.</w:t>
            </w:r>
          </w:p>
        </w:tc>
        <w:tc>
          <w:tcPr>
            <w:tcW w:w="7409" w:type="dxa"/>
          </w:tcPr>
          <w:p w14:paraId="18C7362A" w14:textId="77777777" w:rsidR="006615D9" w:rsidRPr="00287232" w:rsidRDefault="006615D9" w:rsidP="009600CD">
            <w:pPr>
              <w:spacing w:after="0" w:line="240" w:lineRule="auto"/>
              <w:ind w:left="0" w:firstLine="217"/>
              <w:rPr>
                <w:color w:val="auto"/>
                <w:szCs w:val="24"/>
              </w:rPr>
            </w:pPr>
            <w:r w:rsidRPr="00287232">
              <w:rPr>
                <w:color w:val="auto"/>
                <w:szCs w:val="24"/>
              </w:rPr>
              <w:t>Порядок рассмотрения сообщения о преступлении:</w:t>
            </w:r>
          </w:p>
          <w:p w14:paraId="2D7595C4" w14:textId="77777777" w:rsidR="006615D9" w:rsidRPr="00287232" w:rsidRDefault="006615D9" w:rsidP="009600CD">
            <w:pPr>
              <w:spacing w:after="0" w:line="240" w:lineRule="auto"/>
              <w:ind w:left="0" w:firstLine="217"/>
              <w:rPr>
                <w:color w:val="auto"/>
                <w:szCs w:val="24"/>
              </w:rPr>
            </w:pPr>
            <w:r w:rsidRPr="00287232">
              <w:rPr>
                <w:color w:val="auto"/>
                <w:szCs w:val="24"/>
              </w:rPr>
              <w:t>1) Регистрация поводов для возбуждения уголовного дела.</w:t>
            </w:r>
          </w:p>
          <w:p w14:paraId="12FF5600" w14:textId="77777777" w:rsidR="006615D9" w:rsidRPr="00287232" w:rsidRDefault="006615D9" w:rsidP="009600CD">
            <w:pPr>
              <w:spacing w:after="0" w:line="240" w:lineRule="auto"/>
              <w:ind w:left="0" w:firstLine="217"/>
              <w:rPr>
                <w:color w:val="auto"/>
                <w:szCs w:val="24"/>
              </w:rPr>
            </w:pPr>
            <w:r w:rsidRPr="00287232">
              <w:rPr>
                <w:color w:val="auto"/>
                <w:szCs w:val="24"/>
              </w:rPr>
              <w:t>2) Проверка поступившего сообщения о преступлении.</w:t>
            </w:r>
          </w:p>
          <w:p w14:paraId="6892F0A6" w14:textId="77777777" w:rsidR="006615D9" w:rsidRPr="00287232" w:rsidRDefault="006615D9" w:rsidP="009600CD">
            <w:pPr>
              <w:spacing w:after="0" w:line="240" w:lineRule="auto"/>
              <w:ind w:left="0" w:firstLine="217"/>
              <w:rPr>
                <w:color w:val="auto"/>
                <w:szCs w:val="24"/>
              </w:rPr>
            </w:pPr>
            <w:r w:rsidRPr="00287232">
              <w:rPr>
                <w:color w:val="auto"/>
                <w:szCs w:val="24"/>
              </w:rPr>
              <w:t>3) Решение по сообщению о преступлении должно быть принято не позднее трех суток со дня его поступления.</w:t>
            </w:r>
          </w:p>
          <w:p w14:paraId="7394C335" w14:textId="6827086A" w:rsidR="006615D9" w:rsidRPr="00287232" w:rsidRDefault="006615D9" w:rsidP="009600CD">
            <w:pPr>
              <w:spacing w:after="0" w:line="240" w:lineRule="auto"/>
              <w:ind w:left="0" w:firstLine="217"/>
              <w:rPr>
                <w:color w:val="auto"/>
                <w:szCs w:val="24"/>
              </w:rPr>
            </w:pPr>
            <w:r w:rsidRPr="00287232">
              <w:rPr>
                <w:color w:val="auto"/>
                <w:szCs w:val="24"/>
              </w:rPr>
              <w:t>4) по результатам рассмотрения сообщения о преступлении орган дознания, дознаватель, следователь или прокурор принимает одно из следующих решений: 1) о возбуждении уголовного дела; 2) об отказе в возбуждении уголовного дела; 3) о передаче сообщения по подследственности, а по уголовным делам частного обвинения – в суд.</w:t>
            </w:r>
          </w:p>
        </w:tc>
      </w:tr>
      <w:tr w:rsidR="006615D9" w:rsidRPr="00287232" w14:paraId="2F500FFF" w14:textId="77777777" w:rsidTr="008913A6">
        <w:tc>
          <w:tcPr>
            <w:tcW w:w="3189" w:type="dxa"/>
          </w:tcPr>
          <w:p w14:paraId="1A4A7009" w14:textId="347F53D8" w:rsidR="006615D9" w:rsidRPr="00287232" w:rsidRDefault="003B31BA" w:rsidP="009600CD">
            <w:pPr>
              <w:pStyle w:val="a3"/>
              <w:numPr>
                <w:ilvl w:val="0"/>
                <w:numId w:val="16"/>
              </w:numPr>
              <w:ind w:left="142" w:firstLine="217"/>
              <w:jc w:val="both"/>
            </w:pPr>
            <w:r w:rsidRPr="00287232">
              <w:t>Какие решения могут быть приняты по результатам рассмотрения сообщения о преступлении</w:t>
            </w:r>
          </w:p>
        </w:tc>
        <w:tc>
          <w:tcPr>
            <w:tcW w:w="7409" w:type="dxa"/>
          </w:tcPr>
          <w:p w14:paraId="34B8C450" w14:textId="7BB0586F" w:rsidR="006615D9" w:rsidRPr="00287232" w:rsidRDefault="003B31BA" w:rsidP="009600CD">
            <w:pPr>
              <w:spacing w:after="0" w:line="240" w:lineRule="auto"/>
              <w:ind w:left="0" w:firstLine="217"/>
              <w:rPr>
                <w:color w:val="auto"/>
                <w:szCs w:val="24"/>
              </w:rPr>
            </w:pPr>
            <w:r w:rsidRPr="00287232">
              <w:rPr>
                <w:color w:val="auto"/>
                <w:szCs w:val="24"/>
              </w:rPr>
              <w:t>По результатам рассмотрения сообщения о преступлении могут быть приняты решения о возбуждении уголовного дела, об отказе в возбуждении дела, о направлении материалов проверки на доработку, или о прекращении уголовного дела.</w:t>
            </w:r>
          </w:p>
        </w:tc>
      </w:tr>
      <w:tr w:rsidR="006615D9" w:rsidRPr="00287232" w14:paraId="7BEC37E6" w14:textId="77777777" w:rsidTr="008913A6">
        <w:tc>
          <w:tcPr>
            <w:tcW w:w="3189" w:type="dxa"/>
          </w:tcPr>
          <w:p w14:paraId="2D8288CC" w14:textId="3C977A02" w:rsidR="006615D9" w:rsidRPr="00287232" w:rsidRDefault="006615D9" w:rsidP="009600CD">
            <w:pPr>
              <w:pStyle w:val="a3"/>
              <w:numPr>
                <w:ilvl w:val="0"/>
                <w:numId w:val="16"/>
              </w:numPr>
              <w:ind w:left="142" w:firstLine="217"/>
              <w:jc w:val="both"/>
            </w:pPr>
            <w:r w:rsidRPr="00287232">
              <w:t>Перечислите основания для принятия решения об отказе в возбуждении уголовного дела.</w:t>
            </w:r>
          </w:p>
        </w:tc>
        <w:tc>
          <w:tcPr>
            <w:tcW w:w="7409" w:type="dxa"/>
          </w:tcPr>
          <w:p w14:paraId="687B8816" w14:textId="17676E95" w:rsidR="006615D9" w:rsidRPr="00287232" w:rsidRDefault="003B31BA" w:rsidP="009600CD">
            <w:pPr>
              <w:spacing w:after="0" w:line="240" w:lineRule="auto"/>
              <w:ind w:left="0" w:firstLine="217"/>
              <w:rPr>
                <w:color w:val="auto"/>
                <w:szCs w:val="24"/>
              </w:rPr>
            </w:pPr>
            <w:r w:rsidRPr="00287232">
              <w:rPr>
                <w:color w:val="auto"/>
                <w:szCs w:val="24"/>
              </w:rPr>
              <w:t>В</w:t>
            </w:r>
            <w:r w:rsidR="006615D9" w:rsidRPr="00287232">
              <w:rPr>
                <w:color w:val="auto"/>
                <w:szCs w:val="24"/>
              </w:rPr>
              <w:t xml:space="preserve"> соответствии с УПК</w:t>
            </w:r>
            <w:r w:rsidRPr="00287232">
              <w:rPr>
                <w:color w:val="auto"/>
                <w:szCs w:val="24"/>
              </w:rPr>
              <w:t xml:space="preserve"> РФ</w:t>
            </w:r>
            <w:r w:rsidR="006615D9" w:rsidRPr="00287232">
              <w:rPr>
                <w:color w:val="auto"/>
                <w:szCs w:val="24"/>
              </w:rPr>
              <w:t xml:space="preserve"> основаниями для принятия решения об отказе в возбуждении уголовного дела являются:</w:t>
            </w:r>
          </w:p>
          <w:p w14:paraId="6620A8CE" w14:textId="77777777" w:rsidR="006615D9" w:rsidRPr="00287232" w:rsidRDefault="006615D9" w:rsidP="009600CD">
            <w:pPr>
              <w:spacing w:after="0" w:line="240" w:lineRule="auto"/>
              <w:ind w:left="0" w:firstLine="217"/>
              <w:rPr>
                <w:color w:val="auto"/>
                <w:szCs w:val="24"/>
              </w:rPr>
            </w:pPr>
            <w:r w:rsidRPr="00287232">
              <w:rPr>
                <w:color w:val="auto"/>
                <w:szCs w:val="24"/>
              </w:rPr>
              <w:t>а) наличие законного повода;</w:t>
            </w:r>
          </w:p>
          <w:p w14:paraId="0DF8C77F" w14:textId="77777777" w:rsidR="006615D9" w:rsidRPr="00287232" w:rsidRDefault="006615D9" w:rsidP="009600CD">
            <w:pPr>
              <w:spacing w:after="0" w:line="240" w:lineRule="auto"/>
              <w:ind w:left="0" w:firstLine="217"/>
              <w:rPr>
                <w:color w:val="auto"/>
                <w:szCs w:val="24"/>
              </w:rPr>
            </w:pPr>
            <w:r w:rsidRPr="00287232">
              <w:rPr>
                <w:color w:val="auto"/>
                <w:szCs w:val="24"/>
              </w:rPr>
              <w:t>б) отсутствие в поводе или материалах проверки оснований к возбуждению уголовного дела;</w:t>
            </w:r>
          </w:p>
          <w:p w14:paraId="03C6C7D0" w14:textId="1C0A12C1" w:rsidR="006615D9" w:rsidRPr="00287232" w:rsidRDefault="006615D9" w:rsidP="009600CD">
            <w:pPr>
              <w:spacing w:after="0" w:line="240" w:lineRule="auto"/>
              <w:ind w:left="0" w:firstLine="217"/>
              <w:rPr>
                <w:color w:val="auto"/>
                <w:szCs w:val="24"/>
              </w:rPr>
            </w:pPr>
            <w:r w:rsidRPr="00287232">
              <w:rPr>
                <w:color w:val="auto"/>
                <w:szCs w:val="24"/>
              </w:rPr>
              <w:t>в) наличие в поводе или материалах проверки не только оснований к возбуждению дела, но и обстоятельств, исключающих производство по уголовному делу.</w:t>
            </w:r>
          </w:p>
        </w:tc>
      </w:tr>
      <w:tr w:rsidR="006615D9" w:rsidRPr="00287232" w14:paraId="2DF5FC8A" w14:textId="77777777" w:rsidTr="008913A6">
        <w:tc>
          <w:tcPr>
            <w:tcW w:w="3189" w:type="dxa"/>
          </w:tcPr>
          <w:p w14:paraId="30295B61" w14:textId="497F058A" w:rsidR="006615D9" w:rsidRPr="00287232" w:rsidRDefault="006615D9" w:rsidP="009600CD">
            <w:pPr>
              <w:pStyle w:val="a3"/>
              <w:numPr>
                <w:ilvl w:val="0"/>
                <w:numId w:val="16"/>
              </w:numPr>
              <w:ind w:left="142" w:firstLine="217"/>
              <w:jc w:val="both"/>
            </w:pPr>
            <w:r w:rsidRPr="00287232">
              <w:t>Перечислите обстоятельств, исключающих производство по уголовному делу.</w:t>
            </w:r>
          </w:p>
        </w:tc>
        <w:tc>
          <w:tcPr>
            <w:tcW w:w="7409" w:type="dxa"/>
          </w:tcPr>
          <w:p w14:paraId="5CC9664F" w14:textId="73DCCB8A" w:rsidR="006615D9" w:rsidRPr="00287232" w:rsidRDefault="00C10E3F" w:rsidP="009600CD">
            <w:pPr>
              <w:spacing w:after="0" w:line="240" w:lineRule="auto"/>
              <w:ind w:left="0" w:firstLine="217"/>
              <w:rPr>
                <w:color w:val="auto"/>
                <w:szCs w:val="24"/>
              </w:rPr>
            </w:pPr>
            <w:r w:rsidRPr="00287232">
              <w:rPr>
                <w:color w:val="auto"/>
                <w:szCs w:val="24"/>
              </w:rPr>
              <w:t>О</w:t>
            </w:r>
            <w:r w:rsidR="006615D9" w:rsidRPr="00287232">
              <w:rPr>
                <w:color w:val="auto"/>
                <w:szCs w:val="24"/>
              </w:rPr>
              <w:t>бстоятельств, исключающих производство по уголовному делу сформулированы в УПК</w:t>
            </w:r>
            <w:r w:rsidR="003B31BA" w:rsidRPr="00287232">
              <w:rPr>
                <w:color w:val="auto"/>
                <w:szCs w:val="24"/>
              </w:rPr>
              <w:t xml:space="preserve"> РФ</w:t>
            </w:r>
            <w:r w:rsidR="006615D9" w:rsidRPr="00287232">
              <w:rPr>
                <w:color w:val="auto"/>
                <w:szCs w:val="24"/>
              </w:rPr>
              <w:t>.</w:t>
            </w:r>
            <w:r w:rsidR="008B4CC6" w:rsidRPr="00287232">
              <w:rPr>
                <w:color w:val="auto"/>
                <w:szCs w:val="24"/>
              </w:rPr>
              <w:t xml:space="preserve"> </w:t>
            </w:r>
            <w:r w:rsidR="006615D9" w:rsidRPr="00287232">
              <w:rPr>
                <w:color w:val="auto"/>
                <w:szCs w:val="24"/>
              </w:rPr>
              <w:t>К данным обстоятельствам относятся:</w:t>
            </w:r>
          </w:p>
          <w:p w14:paraId="3566BBB1" w14:textId="77777777" w:rsidR="006615D9" w:rsidRPr="00287232" w:rsidRDefault="006615D9" w:rsidP="009600CD">
            <w:pPr>
              <w:spacing w:after="0" w:line="240" w:lineRule="auto"/>
              <w:ind w:left="0" w:firstLine="217"/>
              <w:rPr>
                <w:color w:val="auto"/>
                <w:szCs w:val="24"/>
              </w:rPr>
            </w:pPr>
            <w:r w:rsidRPr="00287232">
              <w:rPr>
                <w:color w:val="auto"/>
                <w:szCs w:val="24"/>
              </w:rPr>
              <w:t>1. Отсутствие события преступления.</w:t>
            </w:r>
          </w:p>
          <w:p w14:paraId="413B4AB8" w14:textId="77777777" w:rsidR="006615D9" w:rsidRPr="00287232" w:rsidRDefault="006615D9" w:rsidP="009600CD">
            <w:pPr>
              <w:spacing w:after="0" w:line="240" w:lineRule="auto"/>
              <w:ind w:left="0" w:firstLine="217"/>
              <w:rPr>
                <w:color w:val="auto"/>
                <w:szCs w:val="24"/>
              </w:rPr>
            </w:pPr>
            <w:r w:rsidRPr="00287232">
              <w:rPr>
                <w:color w:val="auto"/>
                <w:szCs w:val="24"/>
              </w:rPr>
              <w:t>2. Отсутствие в деянии состава преступления.</w:t>
            </w:r>
          </w:p>
          <w:p w14:paraId="1AAE5162" w14:textId="77777777" w:rsidR="006615D9" w:rsidRPr="00287232" w:rsidRDefault="006615D9" w:rsidP="009600CD">
            <w:pPr>
              <w:spacing w:after="0" w:line="240" w:lineRule="auto"/>
              <w:ind w:left="0" w:firstLine="217"/>
              <w:rPr>
                <w:color w:val="auto"/>
                <w:szCs w:val="24"/>
              </w:rPr>
            </w:pPr>
            <w:r w:rsidRPr="00287232">
              <w:rPr>
                <w:color w:val="auto"/>
                <w:szCs w:val="24"/>
              </w:rPr>
              <w:t>3. Истечение сроков давности привлечения к уголовной ответственности.</w:t>
            </w:r>
          </w:p>
          <w:p w14:paraId="2C74DC98" w14:textId="77777777" w:rsidR="006615D9" w:rsidRPr="00287232" w:rsidRDefault="006615D9" w:rsidP="009600CD">
            <w:pPr>
              <w:spacing w:after="0" w:line="240" w:lineRule="auto"/>
              <w:ind w:left="0" w:firstLine="217"/>
              <w:rPr>
                <w:color w:val="auto"/>
                <w:szCs w:val="24"/>
              </w:rPr>
            </w:pPr>
            <w:r w:rsidRPr="00287232">
              <w:rPr>
                <w:color w:val="auto"/>
                <w:szCs w:val="24"/>
              </w:rPr>
              <w:t>4. Наличие акта амнистии, если он устраняет применение наказания за совершенное деяние, а также помилование отдельных лиц.</w:t>
            </w:r>
          </w:p>
          <w:p w14:paraId="1A3F6B58" w14:textId="77777777" w:rsidR="006615D9" w:rsidRPr="00287232" w:rsidRDefault="006615D9" w:rsidP="009600CD">
            <w:pPr>
              <w:spacing w:after="0" w:line="240" w:lineRule="auto"/>
              <w:ind w:left="0" w:firstLine="217"/>
              <w:rPr>
                <w:color w:val="auto"/>
                <w:szCs w:val="24"/>
              </w:rPr>
            </w:pPr>
            <w:r w:rsidRPr="00287232">
              <w:rPr>
                <w:color w:val="auto"/>
                <w:szCs w:val="24"/>
              </w:rPr>
              <w:t xml:space="preserve">5. Недостижение к моменту совершения общественно опасного </w:t>
            </w:r>
            <w:r w:rsidRPr="00287232">
              <w:rPr>
                <w:color w:val="auto"/>
                <w:szCs w:val="24"/>
              </w:rPr>
              <w:lastRenderedPageBreak/>
              <w:t>деяния возраста, при наличии которого согласно закону возможна уголовная ответственность.</w:t>
            </w:r>
          </w:p>
          <w:p w14:paraId="0E05C452" w14:textId="77777777" w:rsidR="006615D9" w:rsidRPr="00287232" w:rsidRDefault="006615D9" w:rsidP="009600CD">
            <w:pPr>
              <w:spacing w:after="0" w:line="240" w:lineRule="auto"/>
              <w:ind w:left="0" w:firstLine="217"/>
              <w:rPr>
                <w:color w:val="auto"/>
                <w:szCs w:val="24"/>
              </w:rPr>
            </w:pPr>
            <w:r w:rsidRPr="00287232">
              <w:rPr>
                <w:color w:val="auto"/>
                <w:szCs w:val="24"/>
              </w:rPr>
              <w:t>6. Примирение потерпевшего с обвиняемым</w:t>
            </w:r>
          </w:p>
          <w:p w14:paraId="0E493DDB" w14:textId="77777777" w:rsidR="006615D9" w:rsidRPr="00287232" w:rsidRDefault="006615D9" w:rsidP="009600CD">
            <w:pPr>
              <w:spacing w:after="0" w:line="240" w:lineRule="auto"/>
              <w:ind w:left="0" w:firstLine="217"/>
              <w:rPr>
                <w:color w:val="auto"/>
                <w:szCs w:val="24"/>
              </w:rPr>
            </w:pPr>
            <w:r w:rsidRPr="00287232">
              <w:rPr>
                <w:color w:val="auto"/>
                <w:szCs w:val="24"/>
              </w:rPr>
              <w:t>7. Отсутствие жалобы лица, в отношении которого совершено преступление, если дело может быть возбуждено не иначе как по его жалобе.</w:t>
            </w:r>
          </w:p>
          <w:p w14:paraId="2AD6B9A6" w14:textId="77777777" w:rsidR="006615D9" w:rsidRPr="00287232" w:rsidRDefault="006615D9" w:rsidP="009600CD">
            <w:pPr>
              <w:spacing w:after="0" w:line="240" w:lineRule="auto"/>
              <w:ind w:left="0" w:firstLine="217"/>
              <w:rPr>
                <w:color w:val="auto"/>
                <w:szCs w:val="24"/>
              </w:rPr>
            </w:pPr>
            <w:r w:rsidRPr="00287232">
              <w:rPr>
                <w:color w:val="auto"/>
                <w:szCs w:val="24"/>
              </w:rPr>
              <w:t>8. Смерть лица, совершившего преступление.</w:t>
            </w:r>
          </w:p>
          <w:p w14:paraId="0A9CECE6" w14:textId="77777777" w:rsidR="006615D9" w:rsidRPr="00287232" w:rsidRDefault="006615D9" w:rsidP="009600CD">
            <w:pPr>
              <w:spacing w:after="0" w:line="240" w:lineRule="auto"/>
              <w:ind w:left="0" w:firstLine="217"/>
              <w:rPr>
                <w:color w:val="auto"/>
                <w:szCs w:val="24"/>
              </w:rPr>
            </w:pPr>
            <w:r w:rsidRPr="00287232">
              <w:rPr>
                <w:color w:val="auto"/>
                <w:szCs w:val="24"/>
              </w:rPr>
              <w:t>9. Наличие в отношении этого же лица по тому же обвинению приговора суда, вступившего в законную силу, либо определения или постановления суда о прекращении дела по тому же основанию.</w:t>
            </w:r>
          </w:p>
          <w:p w14:paraId="4138F3FE" w14:textId="77777777" w:rsidR="006615D9" w:rsidRPr="00287232" w:rsidRDefault="006615D9" w:rsidP="009600CD">
            <w:pPr>
              <w:spacing w:after="0" w:line="240" w:lineRule="auto"/>
              <w:ind w:left="0" w:firstLine="217"/>
              <w:rPr>
                <w:color w:val="auto"/>
                <w:szCs w:val="24"/>
              </w:rPr>
            </w:pPr>
            <w:r w:rsidRPr="00287232">
              <w:rPr>
                <w:color w:val="auto"/>
                <w:szCs w:val="24"/>
              </w:rPr>
              <w:t>10. Наличие неотмененного в отношении лица или по конкретному факту постановления органа дознания, следователя или прокурора.</w:t>
            </w:r>
          </w:p>
          <w:p w14:paraId="5662F8F7" w14:textId="40F53934" w:rsidR="006615D9" w:rsidRPr="00287232" w:rsidRDefault="006615D9" w:rsidP="009600CD">
            <w:pPr>
              <w:spacing w:after="0" w:line="240" w:lineRule="auto"/>
              <w:ind w:left="0" w:firstLine="217"/>
              <w:rPr>
                <w:color w:val="auto"/>
                <w:szCs w:val="24"/>
              </w:rPr>
            </w:pPr>
            <w:r w:rsidRPr="00287232">
              <w:rPr>
                <w:color w:val="auto"/>
                <w:szCs w:val="24"/>
              </w:rPr>
              <w:t>11. Наличие института тайны исповеди.</w:t>
            </w:r>
          </w:p>
        </w:tc>
      </w:tr>
      <w:tr w:rsidR="006615D9" w:rsidRPr="00287232" w14:paraId="55E43A4F" w14:textId="77777777" w:rsidTr="008913A6">
        <w:tc>
          <w:tcPr>
            <w:tcW w:w="3189" w:type="dxa"/>
          </w:tcPr>
          <w:p w14:paraId="50E607AF" w14:textId="13C05F3C" w:rsidR="006615D9" w:rsidRPr="00287232" w:rsidRDefault="006615D9" w:rsidP="009600CD">
            <w:pPr>
              <w:pStyle w:val="a3"/>
              <w:numPr>
                <w:ilvl w:val="0"/>
                <w:numId w:val="16"/>
              </w:numPr>
              <w:ind w:left="142" w:firstLine="217"/>
              <w:jc w:val="both"/>
            </w:pPr>
            <w:r w:rsidRPr="00287232">
              <w:lastRenderedPageBreak/>
              <w:t>Что влияет на сроки начала разбирательства в судебном заседании</w:t>
            </w:r>
          </w:p>
        </w:tc>
        <w:tc>
          <w:tcPr>
            <w:tcW w:w="7409" w:type="dxa"/>
          </w:tcPr>
          <w:p w14:paraId="23C19E57" w14:textId="5D38CE8A" w:rsidR="006615D9" w:rsidRPr="00287232" w:rsidRDefault="006615D9" w:rsidP="009600CD">
            <w:pPr>
              <w:spacing w:after="0" w:line="240" w:lineRule="auto"/>
              <w:ind w:left="0" w:firstLine="217"/>
              <w:rPr>
                <w:color w:val="auto"/>
                <w:szCs w:val="24"/>
              </w:rPr>
            </w:pPr>
            <w:r w:rsidRPr="00287232">
              <w:rPr>
                <w:color w:val="auto"/>
                <w:szCs w:val="24"/>
              </w:rPr>
              <w:t>На сроки начала разбирательства в судебном заседании могут влиять различные факторы, такие как сложность дела, количество обвиняемых, наличие ходатайств от сторон и т.</w:t>
            </w:r>
            <w:r w:rsidR="008460DF" w:rsidRPr="00287232">
              <w:rPr>
                <w:color w:val="auto"/>
                <w:szCs w:val="24"/>
              </w:rPr>
              <w:t xml:space="preserve"> д.</w:t>
            </w:r>
          </w:p>
        </w:tc>
      </w:tr>
      <w:tr w:rsidR="006615D9" w:rsidRPr="00287232" w14:paraId="7597323A" w14:textId="77777777" w:rsidTr="008913A6">
        <w:tc>
          <w:tcPr>
            <w:tcW w:w="3189" w:type="dxa"/>
          </w:tcPr>
          <w:p w14:paraId="2F9DC636" w14:textId="56124B80" w:rsidR="006615D9" w:rsidRPr="00287232" w:rsidRDefault="006615D9" w:rsidP="009600CD">
            <w:pPr>
              <w:pStyle w:val="a3"/>
              <w:numPr>
                <w:ilvl w:val="0"/>
                <w:numId w:val="16"/>
              </w:numPr>
              <w:ind w:left="142" w:firstLine="217"/>
              <w:jc w:val="both"/>
            </w:pPr>
            <w:r w:rsidRPr="00287232">
              <w:rPr>
                <w:lang w:eastAsia="en-US"/>
              </w:rPr>
              <w:t xml:space="preserve"> Какие меры может принять суд для соблюдения сроков начала разбирательства в судебном заседании</w:t>
            </w:r>
          </w:p>
        </w:tc>
        <w:tc>
          <w:tcPr>
            <w:tcW w:w="7409" w:type="dxa"/>
          </w:tcPr>
          <w:p w14:paraId="23C271DF" w14:textId="3B451001" w:rsidR="006615D9" w:rsidRPr="00287232" w:rsidRDefault="006615D9" w:rsidP="009600CD">
            <w:pPr>
              <w:spacing w:after="0" w:line="240" w:lineRule="auto"/>
              <w:ind w:left="0" w:firstLine="217"/>
              <w:rPr>
                <w:color w:val="auto"/>
                <w:szCs w:val="24"/>
              </w:rPr>
            </w:pPr>
            <w:r w:rsidRPr="00287232">
              <w:rPr>
                <w:color w:val="auto"/>
                <w:szCs w:val="24"/>
                <w:lang w:eastAsia="en-US"/>
              </w:rPr>
              <w:t>Суд может предпринять следующие меры для соблюдения сроков: планирование заседаний, назначение дел в порядке приоритетности, контроль за своевременным извещением сторон о заседаниях и т.п.</w:t>
            </w:r>
          </w:p>
        </w:tc>
      </w:tr>
      <w:tr w:rsidR="006615D9" w:rsidRPr="00287232" w14:paraId="18F5EF4B" w14:textId="77777777" w:rsidTr="008913A6">
        <w:tc>
          <w:tcPr>
            <w:tcW w:w="3189" w:type="dxa"/>
          </w:tcPr>
          <w:p w14:paraId="1540FEB5" w14:textId="16E74B03" w:rsidR="006615D9" w:rsidRPr="00287232" w:rsidRDefault="006615D9" w:rsidP="009600CD">
            <w:pPr>
              <w:pStyle w:val="Style21"/>
              <w:numPr>
                <w:ilvl w:val="0"/>
                <w:numId w:val="16"/>
              </w:numPr>
              <w:spacing w:line="276" w:lineRule="auto"/>
              <w:ind w:left="142" w:firstLine="217"/>
              <w:rPr>
                <w:lang w:eastAsia="en-US"/>
              </w:rPr>
            </w:pPr>
            <w:r w:rsidRPr="00287232">
              <w:rPr>
                <w:lang w:eastAsia="en-US"/>
              </w:rPr>
              <w:t>Как происходит процесс предварительного слушания и какие вопросы там рассматриваются</w:t>
            </w:r>
          </w:p>
          <w:p w14:paraId="446EE071" w14:textId="360C69BB" w:rsidR="006615D9" w:rsidRPr="00287232" w:rsidRDefault="006615D9" w:rsidP="009600CD">
            <w:pPr>
              <w:pStyle w:val="a3"/>
              <w:ind w:left="142" w:firstLine="217"/>
              <w:jc w:val="both"/>
            </w:pPr>
          </w:p>
        </w:tc>
        <w:tc>
          <w:tcPr>
            <w:tcW w:w="7409" w:type="dxa"/>
          </w:tcPr>
          <w:p w14:paraId="6CA5352D" w14:textId="6BF2FBF4" w:rsidR="006615D9" w:rsidRPr="00287232" w:rsidRDefault="006615D9" w:rsidP="009600CD">
            <w:pPr>
              <w:spacing w:after="0" w:line="240" w:lineRule="auto"/>
              <w:ind w:left="0" w:firstLine="217"/>
              <w:rPr>
                <w:color w:val="auto"/>
                <w:szCs w:val="24"/>
              </w:rPr>
            </w:pPr>
            <w:r w:rsidRPr="00287232">
              <w:rPr>
                <w:color w:val="auto"/>
                <w:szCs w:val="24"/>
                <w:lang w:eastAsia="en-US"/>
              </w:rPr>
              <w:t>Процесс предварительного слушания начинается с рассмотрения ходатайства стороны об его проведении. Затем суд изучает материалы дела и принимает решение о проведении слушания или об отказе в его проведении. На предварительном слушании могут рассматриваться вопросы о допустимости доказательств</w:t>
            </w:r>
            <w:r w:rsidR="003B31BA" w:rsidRPr="00287232">
              <w:rPr>
                <w:color w:val="auto"/>
                <w:szCs w:val="24"/>
                <w:lang w:eastAsia="en-US"/>
              </w:rPr>
              <w:t>.</w:t>
            </w:r>
          </w:p>
        </w:tc>
      </w:tr>
      <w:tr w:rsidR="006615D9" w:rsidRPr="00287232" w14:paraId="50B53922" w14:textId="77777777" w:rsidTr="008913A6">
        <w:tc>
          <w:tcPr>
            <w:tcW w:w="3189" w:type="dxa"/>
          </w:tcPr>
          <w:p w14:paraId="2DE9D21C" w14:textId="42357FF1" w:rsidR="006615D9" w:rsidRPr="00287232" w:rsidRDefault="006615D9" w:rsidP="009600CD">
            <w:pPr>
              <w:pStyle w:val="a3"/>
              <w:numPr>
                <w:ilvl w:val="0"/>
                <w:numId w:val="16"/>
              </w:numPr>
              <w:ind w:left="142" w:firstLine="217"/>
              <w:jc w:val="both"/>
            </w:pPr>
            <w:r w:rsidRPr="00287232">
              <w:rPr>
                <w:lang w:eastAsia="en-US"/>
              </w:rPr>
              <w:t>Какие виды решений могут быть приняты судьей на предварительном слушании и каковы основания для их принятия</w:t>
            </w:r>
          </w:p>
        </w:tc>
        <w:tc>
          <w:tcPr>
            <w:tcW w:w="7409" w:type="dxa"/>
          </w:tcPr>
          <w:p w14:paraId="7E2E490B" w14:textId="530A3360" w:rsidR="006615D9" w:rsidRPr="00287232" w:rsidRDefault="003B31BA" w:rsidP="009600CD">
            <w:pPr>
              <w:spacing w:after="0" w:line="240" w:lineRule="auto"/>
              <w:ind w:left="0" w:firstLine="217"/>
              <w:rPr>
                <w:color w:val="auto"/>
                <w:szCs w:val="24"/>
              </w:rPr>
            </w:pPr>
            <w:r w:rsidRPr="00287232">
              <w:rPr>
                <w:color w:val="auto"/>
                <w:szCs w:val="24"/>
              </w:rPr>
              <w:t>На предварительном слушании судья может принять решение о продлении срока содержания подозреваемого под стражей, об изменении меры пресечения, о прекращении уголовного дела или о направлении дела на дополнительное расследование. Основания для принятия этих решений могут быть связаны с доказательствами, характером преступления, предоставленными заключениями экспертов и т.д.</w:t>
            </w:r>
          </w:p>
        </w:tc>
      </w:tr>
      <w:tr w:rsidR="006615D9" w:rsidRPr="00287232" w14:paraId="46389B34" w14:textId="77777777" w:rsidTr="008913A6">
        <w:tc>
          <w:tcPr>
            <w:tcW w:w="3189" w:type="dxa"/>
          </w:tcPr>
          <w:p w14:paraId="535DBD38" w14:textId="197A0FD4" w:rsidR="006615D9" w:rsidRPr="00287232" w:rsidRDefault="00030D25" w:rsidP="009600CD">
            <w:pPr>
              <w:pStyle w:val="a3"/>
              <w:numPr>
                <w:ilvl w:val="0"/>
                <w:numId w:val="16"/>
              </w:numPr>
              <w:ind w:left="142" w:firstLine="217"/>
              <w:jc w:val="both"/>
            </w:pPr>
            <w:r w:rsidRPr="00287232">
              <w:t>Какие документы необходимы для подачи ходатайства о применении особого порядка</w:t>
            </w:r>
          </w:p>
        </w:tc>
        <w:tc>
          <w:tcPr>
            <w:tcW w:w="7409" w:type="dxa"/>
          </w:tcPr>
          <w:p w14:paraId="3E04C945" w14:textId="77777777" w:rsidR="006615D9" w:rsidRPr="00287232" w:rsidRDefault="006615D9" w:rsidP="009600CD">
            <w:pPr>
              <w:pStyle w:val="Style21"/>
              <w:ind w:firstLine="217"/>
              <w:rPr>
                <w:lang w:eastAsia="en-US"/>
              </w:rPr>
            </w:pPr>
            <w:r w:rsidRPr="00287232">
              <w:rPr>
                <w:lang w:eastAsia="en-US"/>
              </w:rPr>
              <w:t>Для подачи ходатайства о применении особого порядка необходимо предоставить следующие документы:</w:t>
            </w:r>
          </w:p>
          <w:p w14:paraId="7EC0AAB3"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 копию обвинительного заключения или обвинительного акта;</w:t>
            </w:r>
          </w:p>
          <w:p w14:paraId="46AD4DFA"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 справку о личности обвиняемого;</w:t>
            </w:r>
          </w:p>
          <w:p w14:paraId="4E30EE73" w14:textId="781487DE" w:rsidR="006615D9" w:rsidRPr="00287232" w:rsidRDefault="006615D9" w:rsidP="009600CD">
            <w:pPr>
              <w:spacing w:after="0" w:line="240" w:lineRule="auto"/>
              <w:ind w:left="0" w:firstLine="217"/>
              <w:rPr>
                <w:color w:val="auto"/>
                <w:szCs w:val="24"/>
              </w:rPr>
            </w:pPr>
            <w:r w:rsidRPr="00287232">
              <w:rPr>
                <w:color w:val="auto"/>
                <w:szCs w:val="24"/>
                <w:lang w:eastAsia="en-US"/>
              </w:rPr>
              <w:t>– документы, подтверждающие согласие обвиняемого на рассмотрение его дела в особом порядке (например, заявление обвиняемого или его адвоката).</w:t>
            </w:r>
          </w:p>
        </w:tc>
      </w:tr>
      <w:tr w:rsidR="006615D9" w:rsidRPr="00287232" w14:paraId="0B968FDD" w14:textId="77777777" w:rsidTr="008913A6">
        <w:tc>
          <w:tcPr>
            <w:tcW w:w="3189" w:type="dxa"/>
          </w:tcPr>
          <w:p w14:paraId="04A6E32D" w14:textId="7ABDF23B" w:rsidR="006615D9" w:rsidRPr="00287232" w:rsidRDefault="006615D9" w:rsidP="009600CD">
            <w:pPr>
              <w:numPr>
                <w:ilvl w:val="0"/>
                <w:numId w:val="16"/>
              </w:numPr>
              <w:spacing w:after="0" w:line="240" w:lineRule="auto"/>
              <w:ind w:left="0" w:firstLine="217"/>
              <w:contextualSpacing/>
              <w:rPr>
                <w:color w:val="auto"/>
                <w:szCs w:val="24"/>
              </w:rPr>
            </w:pPr>
            <w:r w:rsidRPr="00287232">
              <w:rPr>
                <w:color w:val="auto"/>
                <w:szCs w:val="24"/>
              </w:rPr>
              <w:t>Что включает в себя подготовка к судебному заседанию при рассмотрении дела в особом порядке</w:t>
            </w:r>
          </w:p>
        </w:tc>
        <w:tc>
          <w:tcPr>
            <w:tcW w:w="7409" w:type="dxa"/>
          </w:tcPr>
          <w:p w14:paraId="1B04FEDB" w14:textId="77777777" w:rsidR="006615D9" w:rsidRPr="00287232" w:rsidRDefault="006615D9" w:rsidP="009600CD">
            <w:pPr>
              <w:pStyle w:val="Style21"/>
              <w:ind w:firstLine="217"/>
              <w:rPr>
                <w:lang w:eastAsia="en-US"/>
              </w:rPr>
            </w:pPr>
            <w:r w:rsidRPr="00287232">
              <w:rPr>
                <w:lang w:eastAsia="en-US"/>
              </w:rPr>
              <w:t>Подготовка к судебному заседанию включает в себя следующие этапы:</w:t>
            </w:r>
          </w:p>
          <w:p w14:paraId="30B91993"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 изучение материалов дела и определение наличия всех необходимых документов;</w:t>
            </w:r>
          </w:p>
          <w:p w14:paraId="0BBDFFC3"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 проверка соблюдения условий для рассмотрения дела в особом порядке (согласие обвиняемого, отсутствие возражений со стороны прокурора и потерпевшего);</w:t>
            </w:r>
          </w:p>
          <w:p w14:paraId="69669284" w14:textId="77777777" w:rsidR="00C10E3F" w:rsidRPr="00287232" w:rsidRDefault="006615D9" w:rsidP="009600CD">
            <w:pPr>
              <w:spacing w:after="0" w:line="240" w:lineRule="auto"/>
              <w:ind w:left="0" w:firstLine="217"/>
              <w:rPr>
                <w:color w:val="auto"/>
                <w:szCs w:val="24"/>
                <w:lang w:eastAsia="en-US"/>
              </w:rPr>
            </w:pPr>
            <w:r w:rsidRPr="00287232">
              <w:rPr>
                <w:color w:val="auto"/>
                <w:szCs w:val="24"/>
                <w:lang w:eastAsia="en-US"/>
              </w:rPr>
              <w:t>– уведомление сторон о дате и времени судебного заседания;</w:t>
            </w:r>
          </w:p>
          <w:p w14:paraId="1165DB31" w14:textId="70618CE1" w:rsidR="006615D9" w:rsidRPr="00287232" w:rsidRDefault="006615D9" w:rsidP="009600CD">
            <w:pPr>
              <w:spacing w:after="0" w:line="240" w:lineRule="auto"/>
              <w:ind w:left="0" w:firstLine="217"/>
              <w:rPr>
                <w:color w:val="auto"/>
                <w:szCs w:val="24"/>
              </w:rPr>
            </w:pPr>
            <w:r w:rsidRPr="00287232">
              <w:rPr>
                <w:color w:val="auto"/>
                <w:szCs w:val="24"/>
                <w:lang w:eastAsia="en-US"/>
              </w:rPr>
              <w:t>– при необходимости - проведение дополнительных следственных действий для уточнения обстоятельств дела.</w:t>
            </w:r>
          </w:p>
        </w:tc>
      </w:tr>
      <w:tr w:rsidR="00030D25" w:rsidRPr="00287232" w14:paraId="118073B6" w14:textId="77777777" w:rsidTr="008913A6">
        <w:tc>
          <w:tcPr>
            <w:tcW w:w="3189" w:type="dxa"/>
          </w:tcPr>
          <w:p w14:paraId="2A19D971" w14:textId="6402C6CE" w:rsidR="00030D25" w:rsidRPr="00287232" w:rsidRDefault="00030D25" w:rsidP="009600CD">
            <w:pPr>
              <w:numPr>
                <w:ilvl w:val="0"/>
                <w:numId w:val="16"/>
              </w:numPr>
              <w:spacing w:after="0" w:line="240" w:lineRule="auto"/>
              <w:ind w:left="0" w:firstLine="217"/>
              <w:contextualSpacing/>
              <w:rPr>
                <w:color w:val="auto"/>
                <w:szCs w:val="24"/>
              </w:rPr>
            </w:pPr>
            <w:r w:rsidRPr="00287232">
              <w:rPr>
                <w:color w:val="auto"/>
                <w:szCs w:val="24"/>
              </w:rPr>
              <w:t xml:space="preserve">Каков порядок </w:t>
            </w:r>
            <w:r w:rsidRPr="00287232">
              <w:rPr>
                <w:color w:val="auto"/>
                <w:szCs w:val="24"/>
              </w:rPr>
              <w:lastRenderedPageBreak/>
              <w:t>проведения судебного заседания при применении особого порядка</w:t>
            </w:r>
          </w:p>
        </w:tc>
        <w:tc>
          <w:tcPr>
            <w:tcW w:w="7409" w:type="dxa"/>
          </w:tcPr>
          <w:p w14:paraId="06DBD8AF" w14:textId="77777777" w:rsidR="00030D25" w:rsidRPr="00287232" w:rsidRDefault="00030D25" w:rsidP="009600CD">
            <w:pPr>
              <w:pStyle w:val="Style21"/>
              <w:ind w:firstLine="217"/>
              <w:rPr>
                <w:lang w:eastAsia="en-US"/>
              </w:rPr>
            </w:pPr>
            <w:r w:rsidRPr="00287232">
              <w:rPr>
                <w:lang w:eastAsia="en-US"/>
              </w:rPr>
              <w:lastRenderedPageBreak/>
              <w:t xml:space="preserve">Судебное заседание при применении особого порядка проводится в </w:t>
            </w:r>
            <w:r w:rsidRPr="00287232">
              <w:rPr>
                <w:lang w:eastAsia="en-US"/>
              </w:rPr>
              <w:lastRenderedPageBreak/>
              <w:t>следующем порядке:</w:t>
            </w:r>
          </w:p>
          <w:p w14:paraId="5B657046"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открытие судебного заседания и проверка явки сторон;</w:t>
            </w:r>
          </w:p>
          <w:p w14:paraId="0E4A262D"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установление личности подсудимого и его защитников;</w:t>
            </w:r>
          </w:p>
          <w:p w14:paraId="2B49BB0A"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объявление прокурором обвинительного заключения и выяснение позиции подсудимого по предъявленному обвинению;</w:t>
            </w:r>
          </w:p>
          <w:p w14:paraId="6221E853"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исследование доказательств, представленных сторонами, и их оценка судом;</w:t>
            </w:r>
          </w:p>
          <w:p w14:paraId="77E83203" w14:textId="001C8B8A"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прения сторон (обвинитель, защитник, подсудимый);</w:t>
            </w:r>
          </w:p>
          <w:p w14:paraId="4C9CFE1D"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последнее слово подсудимого;</w:t>
            </w:r>
          </w:p>
          <w:p w14:paraId="44D098BD" w14:textId="4E9F340F" w:rsidR="00030D25" w:rsidRPr="00287232" w:rsidRDefault="00030D25" w:rsidP="009600CD">
            <w:pPr>
              <w:spacing w:after="0" w:line="240" w:lineRule="auto"/>
              <w:ind w:left="0" w:firstLine="217"/>
              <w:rPr>
                <w:color w:val="auto"/>
                <w:szCs w:val="24"/>
              </w:rPr>
            </w:pPr>
            <w:r w:rsidRPr="00287232">
              <w:rPr>
                <w:color w:val="auto"/>
                <w:szCs w:val="24"/>
                <w:lang w:eastAsia="en-US"/>
              </w:rPr>
              <w:t>– постановление и провозглашение приговора.</w:t>
            </w:r>
          </w:p>
        </w:tc>
      </w:tr>
      <w:tr w:rsidR="00030D25" w:rsidRPr="00287232" w14:paraId="6F36CB42" w14:textId="77777777" w:rsidTr="008913A6">
        <w:tc>
          <w:tcPr>
            <w:tcW w:w="3189" w:type="dxa"/>
          </w:tcPr>
          <w:p w14:paraId="72F3A5AB" w14:textId="5991B2F6" w:rsidR="00030D25" w:rsidRPr="00287232" w:rsidRDefault="00030D25" w:rsidP="009600CD">
            <w:pPr>
              <w:numPr>
                <w:ilvl w:val="0"/>
                <w:numId w:val="16"/>
              </w:numPr>
              <w:spacing w:after="0" w:line="240" w:lineRule="auto"/>
              <w:ind w:left="0" w:firstLine="217"/>
              <w:contextualSpacing/>
              <w:rPr>
                <w:color w:val="auto"/>
                <w:szCs w:val="24"/>
              </w:rPr>
            </w:pPr>
            <w:r w:rsidRPr="00287232">
              <w:rPr>
                <w:color w:val="auto"/>
                <w:szCs w:val="24"/>
              </w:rPr>
              <w:lastRenderedPageBreak/>
              <w:t>Какие доказательства могут быть представлены в суде при рассмотрении дела в особом порядке</w:t>
            </w:r>
          </w:p>
          <w:p w14:paraId="07E3D9EC" w14:textId="7833B6AB" w:rsidR="00030D25" w:rsidRPr="00287232" w:rsidRDefault="00030D25" w:rsidP="009600CD">
            <w:pPr>
              <w:ind w:left="0" w:firstLine="217"/>
              <w:rPr>
                <w:color w:val="auto"/>
                <w:szCs w:val="24"/>
              </w:rPr>
            </w:pPr>
          </w:p>
        </w:tc>
        <w:tc>
          <w:tcPr>
            <w:tcW w:w="7409" w:type="dxa"/>
          </w:tcPr>
          <w:p w14:paraId="08279287" w14:textId="77777777" w:rsidR="00030D25" w:rsidRPr="00287232" w:rsidRDefault="00030D25" w:rsidP="009600CD">
            <w:pPr>
              <w:pStyle w:val="Style21"/>
              <w:ind w:firstLine="217"/>
              <w:rPr>
                <w:lang w:eastAsia="en-US"/>
              </w:rPr>
            </w:pPr>
            <w:r w:rsidRPr="00287232">
              <w:rPr>
                <w:lang w:eastAsia="en-US"/>
              </w:rPr>
              <w:t>В суде при рассмотрении дела в особом порядке могут быть представлены следующие доказательства:</w:t>
            </w:r>
          </w:p>
          <w:p w14:paraId="3D5EC620"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показания свидетелей;</w:t>
            </w:r>
          </w:p>
          <w:p w14:paraId="0B009C90" w14:textId="77777777" w:rsidR="00C10E3F" w:rsidRPr="00287232" w:rsidRDefault="00030D25" w:rsidP="009600CD">
            <w:pPr>
              <w:spacing w:after="0" w:line="240" w:lineRule="auto"/>
              <w:ind w:left="0" w:firstLine="217"/>
              <w:rPr>
                <w:color w:val="auto"/>
                <w:szCs w:val="24"/>
                <w:lang w:eastAsia="en-US"/>
              </w:rPr>
            </w:pPr>
            <w:r w:rsidRPr="00287232">
              <w:rPr>
                <w:color w:val="auto"/>
                <w:szCs w:val="24"/>
                <w:lang w:eastAsia="en-US"/>
              </w:rPr>
              <w:t>– письменные доказательства (например, документы, заключения экспертов);</w:t>
            </w:r>
            <w:r w:rsidRPr="00287232">
              <w:rPr>
                <w:color w:val="auto"/>
                <w:szCs w:val="24"/>
                <w:lang w:eastAsia="en-US"/>
              </w:rPr>
              <w:br/>
              <w:t>– вещественные доказательства (предметы, которые могут служить доказательством вины или невиновности обвиняемого);</w:t>
            </w:r>
          </w:p>
          <w:p w14:paraId="4B2BED2E" w14:textId="60B341FE" w:rsidR="00030D25" w:rsidRPr="00287232" w:rsidRDefault="00030D25" w:rsidP="009600CD">
            <w:pPr>
              <w:spacing w:after="0" w:line="240" w:lineRule="auto"/>
              <w:ind w:left="0" w:firstLine="217"/>
              <w:rPr>
                <w:color w:val="auto"/>
                <w:szCs w:val="24"/>
              </w:rPr>
            </w:pPr>
            <w:r w:rsidRPr="00287232">
              <w:rPr>
                <w:color w:val="auto"/>
                <w:szCs w:val="24"/>
                <w:lang w:eastAsia="en-US"/>
              </w:rPr>
              <w:t>– протоколы следственны</w:t>
            </w:r>
            <w:r w:rsidR="003B31BA" w:rsidRPr="00287232">
              <w:rPr>
                <w:color w:val="auto"/>
                <w:szCs w:val="24"/>
                <w:lang w:eastAsia="en-US"/>
              </w:rPr>
              <w:t>х действий и судебных заседаний.</w:t>
            </w:r>
          </w:p>
        </w:tc>
      </w:tr>
      <w:tr w:rsidR="00030D25" w:rsidRPr="00287232" w14:paraId="02FEF7D9" w14:textId="77777777" w:rsidTr="008913A6">
        <w:tc>
          <w:tcPr>
            <w:tcW w:w="3189" w:type="dxa"/>
          </w:tcPr>
          <w:p w14:paraId="2420A31B" w14:textId="458B774F" w:rsidR="00030D25" w:rsidRPr="00287232" w:rsidRDefault="003B31BA" w:rsidP="009600CD">
            <w:pPr>
              <w:numPr>
                <w:ilvl w:val="0"/>
                <w:numId w:val="16"/>
              </w:numPr>
              <w:spacing w:after="0" w:line="240" w:lineRule="auto"/>
              <w:ind w:left="0" w:firstLine="217"/>
              <w:contextualSpacing/>
              <w:rPr>
                <w:color w:val="auto"/>
                <w:szCs w:val="24"/>
              </w:rPr>
            </w:pPr>
            <w:r w:rsidRPr="00287232">
              <w:rPr>
                <w:color w:val="auto"/>
                <w:szCs w:val="24"/>
              </w:rPr>
              <w:t>Каков процесс направления запроса о правовой помощи соответствующим компетентным органам и должностным лицам иностранных государств и международным организациям</w:t>
            </w:r>
          </w:p>
        </w:tc>
        <w:tc>
          <w:tcPr>
            <w:tcW w:w="7409" w:type="dxa"/>
          </w:tcPr>
          <w:p w14:paraId="131E0DAA" w14:textId="57F798F2" w:rsidR="00030D25" w:rsidRPr="00287232" w:rsidRDefault="003B31BA" w:rsidP="009600CD">
            <w:pPr>
              <w:spacing w:after="0" w:line="240" w:lineRule="auto"/>
              <w:ind w:left="0" w:firstLine="217"/>
              <w:rPr>
                <w:color w:val="auto"/>
                <w:szCs w:val="24"/>
              </w:rPr>
            </w:pPr>
            <w:r w:rsidRPr="00287232">
              <w:rPr>
                <w:color w:val="auto"/>
                <w:szCs w:val="24"/>
              </w:rPr>
              <w:t>Процесс направления запроса о правовой помощи включает в себя подготовку соответствующих документов, их направление через установленные дипломатические и международные каналы связи, а также соблюдение процедур, установленных законодательством для взаимодействия с иностранными государствами и международными организациями.</w:t>
            </w:r>
          </w:p>
        </w:tc>
      </w:tr>
      <w:bookmarkEnd w:id="13"/>
    </w:tbl>
    <w:p w14:paraId="6E051513" w14:textId="77777777" w:rsidR="000A384A" w:rsidRPr="00287232" w:rsidRDefault="000A384A" w:rsidP="00E02C69">
      <w:pPr>
        <w:spacing w:after="18" w:line="259" w:lineRule="auto"/>
        <w:ind w:left="0" w:right="34" w:firstLine="0"/>
        <w:rPr>
          <w:b/>
          <w:color w:val="auto"/>
          <w:szCs w:val="24"/>
          <w:lang w:bidi="en-US"/>
        </w:rPr>
      </w:pPr>
    </w:p>
    <w:p w14:paraId="73309017" w14:textId="77777777" w:rsidR="00200A61" w:rsidRPr="00287232" w:rsidRDefault="000163FC" w:rsidP="003B31BA">
      <w:pPr>
        <w:spacing w:after="18" w:line="259" w:lineRule="auto"/>
        <w:ind w:left="0" w:right="34" w:firstLine="0"/>
        <w:jc w:val="center"/>
        <w:rPr>
          <w:b/>
          <w:color w:val="auto"/>
          <w:szCs w:val="24"/>
          <w:lang w:bidi="en-US"/>
        </w:rPr>
      </w:pPr>
      <w:r w:rsidRPr="00287232">
        <w:rPr>
          <w:b/>
          <w:color w:val="auto"/>
          <w:szCs w:val="24"/>
          <w:lang w:bidi="en-US"/>
        </w:rPr>
        <w:t>Тестов</w:t>
      </w:r>
      <w:r w:rsidR="00200A61" w:rsidRPr="00287232">
        <w:rPr>
          <w:b/>
          <w:color w:val="auto"/>
          <w:szCs w:val="24"/>
          <w:lang w:bidi="en-US"/>
        </w:rPr>
        <w:t>ы</w:t>
      </w:r>
      <w:r w:rsidRPr="00287232">
        <w:rPr>
          <w:b/>
          <w:color w:val="auto"/>
          <w:szCs w:val="24"/>
          <w:lang w:bidi="en-US"/>
        </w:rPr>
        <w:t>е задани</w:t>
      </w:r>
      <w:r w:rsidR="00200A61" w:rsidRPr="00287232">
        <w:rPr>
          <w:b/>
          <w:color w:val="auto"/>
          <w:szCs w:val="24"/>
          <w:lang w:bidi="en-US"/>
        </w:rPr>
        <w:t>я</w:t>
      </w:r>
    </w:p>
    <w:p w14:paraId="4FBDA65A"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1. Уголовный процесс – это осуществляемая в установленном законом порядке деятельность органов дознания, предварительного следствия, прокурора и суда:</w:t>
      </w:r>
    </w:p>
    <w:p w14:paraId="39A39EFE"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по выявлению, предупреждению и раскрытию преступлений, изобличению лиц, виновных в их совершении, применению к ним мер уголовного наказания.</w:t>
      </w:r>
    </w:p>
    <w:p w14:paraId="55173703"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регламентируемая законом деятельность органов предварительного расследования по возбуждению и расследованию уголовных дел.</w:t>
      </w:r>
    </w:p>
    <w:p w14:paraId="76A64587"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направленная на установление лица, виновного в совершении преступления, привлечение его к уголовной ответственности и вынесение справедливого наказания.</w:t>
      </w:r>
    </w:p>
    <w:p w14:paraId="63C64B4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49428064"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 Уголовное судопроизводство не имеет своим назначением:</w:t>
      </w:r>
    </w:p>
    <w:p w14:paraId="17444C8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защиту прав и законных интересов лиц и организаций, потерпевших от преступлений.</w:t>
      </w:r>
    </w:p>
    <w:p w14:paraId="3237B1FA"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обеспечение возможности реализации прав всех участников уголовного процесса;</w:t>
      </w:r>
    </w:p>
    <w:p w14:paraId="1DB397BE"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уголовное преследование и назначение виновным справедливого наказания.</w:t>
      </w:r>
    </w:p>
    <w:p w14:paraId="0DD11849"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299D6E34"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3. УПК РФ устанавливает уголовный процесс как:</w:t>
      </w:r>
    </w:p>
    <w:p w14:paraId="179997E3"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обвинительный.</w:t>
      </w:r>
    </w:p>
    <w:p w14:paraId="7A648E84"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розыскной.</w:t>
      </w:r>
    </w:p>
    <w:p w14:paraId="7EBC60D9"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состязательный.</w:t>
      </w:r>
    </w:p>
    <w:p w14:paraId="1BDC71A0"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72FFC649" w14:textId="74FA60AE"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4. Какой орган осуществляет надзор за соблюдением законности в уголовном процессе</w:t>
      </w:r>
    </w:p>
    <w:p w14:paraId="5966E371"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Суд</w:t>
      </w:r>
    </w:p>
    <w:p w14:paraId="5B3048E1"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Прокуратура</w:t>
      </w:r>
    </w:p>
    <w:p w14:paraId="6668CFFB"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lastRenderedPageBreak/>
        <w:t>в) Полиция</w:t>
      </w:r>
    </w:p>
    <w:p w14:paraId="5DFFADC4"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34BA3363" w14:textId="445BF32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5. Какой документ определяет порядок рассмотрения уголовных дел в суде</w:t>
      </w:r>
    </w:p>
    <w:p w14:paraId="6652281E"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Гражданский кодекс</w:t>
      </w:r>
    </w:p>
    <w:p w14:paraId="78D9E7D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Уголовно-процессуальный кодекс</w:t>
      </w:r>
    </w:p>
    <w:p w14:paraId="5AA0980B"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Административный кодекс</w:t>
      </w:r>
    </w:p>
    <w:p w14:paraId="5DF5D5F4"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3B1DEA6D" w14:textId="126CF9C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6. Какие нормы регулируют процедуры и правила рассмотрения уголовных дел</w:t>
      </w:r>
    </w:p>
    <w:p w14:paraId="05B729F3"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Гражданские нормы</w:t>
      </w:r>
    </w:p>
    <w:p w14:paraId="5ED0F44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Административные нормы</w:t>
      </w:r>
    </w:p>
    <w:p w14:paraId="1138B0C0"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 xml:space="preserve">в) Уголовно-процессуальные нормы </w:t>
      </w:r>
    </w:p>
    <w:p w14:paraId="46E15E83"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4EF39A3C"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 xml:space="preserve">7. В соответствии с принципом охраны прав и свобод человека и гражданина в уголовном судопроизводстве: </w:t>
      </w:r>
    </w:p>
    <w:p w14:paraId="7270D70C"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а) дознаватель, следователь, прокурор и суд обязаны предупредить всех допрашиваемых свидетелей, что их показания могут использоваться в качестве доказательства в ходе дальнейшего производства по уголовному делу </w:t>
      </w:r>
    </w:p>
    <w:p w14:paraId="6DF6CCBC"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б) действия и решения должностных лиц, ущемляющие права участников судопроизводства, могут быть обжалованы в порядке, установленном УПК </w:t>
      </w:r>
    </w:p>
    <w:p w14:paraId="30193F5C"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участникам уголовного судопроизводства должны быть разъяснены их права и обеспечена возможность осуществления этих прав</w:t>
      </w:r>
    </w:p>
    <w:p w14:paraId="53A07806"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4E296295"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8. Из принципа состязательности судопроизводства следует, что:</w:t>
      </w:r>
    </w:p>
    <w:p w14:paraId="24B7D74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стороны обвинения и защиты равноправны на всех стадиях процесса</w:t>
      </w:r>
    </w:p>
    <w:p w14:paraId="3BC9AC62" w14:textId="263D7EF8"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б) суд создает необходимые условия для исполнения </w:t>
      </w:r>
      <w:r w:rsidR="008460DF" w:rsidRPr="00287232">
        <w:rPr>
          <w:color w:val="auto"/>
          <w:szCs w:val="24"/>
        </w:rPr>
        <w:t>сторонами их процессуальных обязанностей и осуществления,</w:t>
      </w:r>
      <w:r w:rsidRPr="00287232">
        <w:rPr>
          <w:color w:val="auto"/>
          <w:szCs w:val="24"/>
        </w:rPr>
        <w:t xml:space="preserve"> предоставленных им прав</w:t>
      </w:r>
    </w:p>
    <w:p w14:paraId="42E7084A"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на стадии предварительного расследования защитник вправе самостоятельно производить отдельные следственные действия</w:t>
      </w:r>
    </w:p>
    <w:p w14:paraId="3435CCCF"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0EFEF772"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9. Принципы уголовного судопроизводства адресованы к:</w:t>
      </w:r>
    </w:p>
    <w:p w14:paraId="66678683"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а) участникам уголовного процесса </w:t>
      </w:r>
    </w:p>
    <w:p w14:paraId="2CA02EFA"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администрации мест лишения свободы</w:t>
      </w:r>
    </w:p>
    <w:p w14:paraId="1836E91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судьям арбитражных судов</w:t>
      </w:r>
    </w:p>
    <w:p w14:paraId="0D97E627"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176529C2"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10. Предварительное слушание в уголовном процессе:</w:t>
      </w:r>
    </w:p>
    <w:p w14:paraId="1EFFA4CF"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проводится, если имеются основания для выделения уголовного дела;</w:t>
      </w:r>
    </w:p>
    <w:p w14:paraId="50626EEB"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не может быть назначено судьей по своей инициативе;</w:t>
      </w:r>
    </w:p>
    <w:p w14:paraId="6B45FF6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заканчивается в виде решения судьи, выраженного в соответствующем акте.</w:t>
      </w:r>
    </w:p>
    <w:p w14:paraId="776481BC"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65D20FCB"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11. Доказывание в уголовном процессе:</w:t>
      </w:r>
    </w:p>
    <w:p w14:paraId="46B4BA62"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включает сбор, оценку и проверку доказательств;</w:t>
      </w:r>
    </w:p>
    <w:p w14:paraId="1E5F2110"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осуществляется только органами предварительного расследования;</w:t>
      </w:r>
    </w:p>
    <w:p w14:paraId="42842606"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происходит исключительно на стадии рассмотрения дела судом.</w:t>
      </w:r>
    </w:p>
    <w:p w14:paraId="62B38B65"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p>
    <w:p w14:paraId="1CF78C04"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12. В ходе досудебного производства по уголовному делу прокурор уполномочен …</w:t>
      </w:r>
    </w:p>
    <w:p w14:paraId="5FC345A0"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давать дознавателю письменные указания о направлении расследования и о проведении оперативно-розыскных мероприятий</w:t>
      </w:r>
    </w:p>
    <w:p w14:paraId="6152F299"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утверждать постановление дознавателя о прекращении производства по уголовному делу</w:t>
      </w:r>
    </w:p>
    <w:p w14:paraId="4631D1DD"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поддерживать государственное обвинение</w:t>
      </w:r>
    </w:p>
    <w:p w14:paraId="004CF5E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г) изымать любое уголовное дело у дознавателя и передавать его следователю Следственного комитета при прокуратуре РФ с обязательным указанием оснований такой передачи</w:t>
      </w:r>
    </w:p>
    <w:p w14:paraId="2382B154" w14:textId="77777777" w:rsidR="001F68C0" w:rsidRPr="00287232" w:rsidRDefault="001F68C0" w:rsidP="001F68C0">
      <w:pPr>
        <w:widowControl w:val="0"/>
        <w:autoSpaceDE w:val="0"/>
        <w:autoSpaceDN w:val="0"/>
        <w:adjustRightInd w:val="0"/>
        <w:spacing w:after="0" w:line="240" w:lineRule="auto"/>
        <w:ind w:left="426" w:firstLine="283"/>
        <w:contextualSpacing/>
        <w:rPr>
          <w:bCs/>
          <w:color w:val="auto"/>
          <w:szCs w:val="24"/>
        </w:rPr>
      </w:pPr>
    </w:p>
    <w:p w14:paraId="67D9BA82" w14:textId="10DCEA6C"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13. Что является основной целью доказывания в уголовном процессе</w:t>
      </w:r>
    </w:p>
    <w:p w14:paraId="26D4F108"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Убедить суда в виновности подсудимого</w:t>
      </w:r>
    </w:p>
    <w:p w14:paraId="522F97A6"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Отстоять интересы стороны обвинения</w:t>
      </w:r>
    </w:p>
    <w:p w14:paraId="06D989AF"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Обеспечить справедливость, выявив обстоятельства, относящиеся к делу</w:t>
      </w:r>
    </w:p>
    <w:p w14:paraId="6283B1E6"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Получить положительный исход уголовного дела для защиты</w:t>
      </w:r>
    </w:p>
    <w:p w14:paraId="714CAEA7"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25D51E4D" w14:textId="79B7063B"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14. Какие из перечисленных мер являются методами доказывания в уголовном процессе</w:t>
      </w:r>
    </w:p>
    <w:p w14:paraId="7BF83D8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Допрос свидетелей и подозреваемых</w:t>
      </w:r>
    </w:p>
    <w:p w14:paraId="7D5D177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Сбор образцов ДНК для последующего анализа</w:t>
      </w:r>
    </w:p>
    <w:p w14:paraId="77593B44"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Получение показаний через применение физической силы</w:t>
      </w:r>
    </w:p>
    <w:p w14:paraId="35438B3A"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Все вышеперечисленные меры</w:t>
      </w:r>
    </w:p>
    <w:p w14:paraId="7B40FCB8"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072C1815" w14:textId="7D76F573"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15. Что представляют собой формы познания в уголовном судопроизводстве</w:t>
      </w:r>
    </w:p>
    <w:p w14:paraId="41A48D3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Доказывание и установление истины</w:t>
      </w:r>
    </w:p>
    <w:p w14:paraId="60CA1134"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Судебное разбирательство и запрос экспертных заключений</w:t>
      </w:r>
    </w:p>
    <w:p w14:paraId="4302E7C2"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Предварительное следствие и судебное разбирательство</w:t>
      </w:r>
    </w:p>
    <w:p w14:paraId="6181DE9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Осмотр места происшествия и проведение судебной экспертизы</w:t>
      </w:r>
    </w:p>
    <w:p w14:paraId="4E44E38D"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43DA87DE"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16. Недопустимые доказательства в уголовном процессе:</w:t>
      </w:r>
    </w:p>
    <w:p w14:paraId="319B1BD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не ложатся в основу обвинения;</w:t>
      </w:r>
    </w:p>
    <w:p w14:paraId="2688499F"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обладают юридической силой ниже, чем полученные в соответствие с законом;</w:t>
      </w:r>
    </w:p>
    <w:p w14:paraId="557D20EB"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могут использоваться как косвенные доказательства.</w:t>
      </w:r>
    </w:p>
    <w:p w14:paraId="3C64AE23"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7D795B97"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17. Доказательствами по уголовному делу являются:</w:t>
      </w:r>
    </w:p>
    <w:p w14:paraId="33BB98C2" w14:textId="520E21B1"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 xml:space="preserve">а) фактические данные, обладающие признаками относимости и </w:t>
      </w:r>
      <w:r w:rsidR="008460DF" w:rsidRPr="00287232">
        <w:rPr>
          <w:bCs/>
          <w:color w:val="auto"/>
          <w:szCs w:val="24"/>
        </w:rPr>
        <w:t>допустимости;</w:t>
      </w:r>
    </w:p>
    <w:p w14:paraId="3EE00957"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событие и состав преступления, виновность обвиняемого и иные важные обстоятельства;</w:t>
      </w:r>
    </w:p>
    <w:p w14:paraId="33D337A8" w14:textId="4CF7EA06"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 xml:space="preserve">в) любые сведения, на основе которых устанавливаются наличие или отсутствие обстоятельств, подлежащих доказыванию, и иных обстоятельств, имеющих значение для уголовного </w:t>
      </w:r>
      <w:r w:rsidR="008460DF" w:rsidRPr="00287232">
        <w:rPr>
          <w:bCs/>
          <w:color w:val="auto"/>
          <w:szCs w:val="24"/>
        </w:rPr>
        <w:t>дела;</w:t>
      </w:r>
    </w:p>
    <w:p w14:paraId="490AF4D5"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г) все указанные ответы правильные</w:t>
      </w:r>
    </w:p>
    <w:p w14:paraId="445F7030"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1C5FAEFE"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18. Вещественными доказательствами признаются:</w:t>
      </w:r>
    </w:p>
    <w:p w14:paraId="1DC8F9AD"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предметы, которые служили орудиями преступления;</w:t>
      </w:r>
    </w:p>
    <w:p w14:paraId="421F2C8D"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живые объекты, на которые были направлены преступления;</w:t>
      </w:r>
    </w:p>
    <w:p w14:paraId="40FCFABC"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имущество, полученное в результате совершения преступления</w:t>
      </w:r>
    </w:p>
    <w:p w14:paraId="442BCC26"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5F439D14"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19. О произведенном задержании орган дознания, дознаватель или следователь обязан сообщить в письменном виде:</w:t>
      </w:r>
    </w:p>
    <w:p w14:paraId="3FEDE8D9"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прокурору в течение 3 часов с момента задержания подозреваемого</w:t>
      </w:r>
    </w:p>
    <w:p w14:paraId="250AABD8"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прокурору в течение 12 часов с момента задержания подозреваемого</w:t>
      </w:r>
    </w:p>
    <w:p w14:paraId="256F3D3C"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судье районного суда в течение 12 часов с момента задержания подозреваемого</w:t>
      </w:r>
    </w:p>
    <w:p w14:paraId="378CF061"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34EE7AF4"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20. В какой срок должен быть допрошен задержанный подозреваемый:</w:t>
      </w:r>
    </w:p>
    <w:p w14:paraId="3BEFA195"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немедленно</w:t>
      </w:r>
    </w:p>
    <w:p w14:paraId="73169AC8"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сразу же после получения согласия прокурора на возбуждение уголовного дела</w:t>
      </w:r>
    </w:p>
    <w:p w14:paraId="453CD9B3"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 xml:space="preserve">в) в течение 24 часов с момента его фактического задержания </w:t>
      </w:r>
    </w:p>
    <w:p w14:paraId="4A78895C"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г) как только он согласится дать показания</w:t>
      </w:r>
    </w:p>
    <w:p w14:paraId="0D3A6664"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1476C73F"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21. Личный обыск задержанного:</w:t>
      </w:r>
    </w:p>
    <w:p w14:paraId="2BC68937"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возможен только с его согласия</w:t>
      </w:r>
    </w:p>
    <w:p w14:paraId="7A8AC7D6"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lastRenderedPageBreak/>
        <w:t>б) возможен только при наличии санкции суда</w:t>
      </w:r>
    </w:p>
    <w:p w14:paraId="39215A2C"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возможен только при наличии санкции прокурора</w:t>
      </w:r>
    </w:p>
    <w:p w14:paraId="4F8D2685"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 xml:space="preserve">г) все указанные ответы неправильные </w:t>
      </w:r>
    </w:p>
    <w:p w14:paraId="750BA2AA"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p>
    <w:p w14:paraId="5A6C589B" w14:textId="168BEBAC"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22. Какой срок предоставляется для добровольного исполнения решения суда</w:t>
      </w:r>
    </w:p>
    <w:p w14:paraId="09900E19"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три дня;</w:t>
      </w:r>
    </w:p>
    <w:p w14:paraId="76799C1C"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пять дней;</w:t>
      </w:r>
    </w:p>
    <w:p w14:paraId="3266E5DE"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семь дней;</w:t>
      </w:r>
    </w:p>
    <w:p w14:paraId="308D4DB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десять дней.</w:t>
      </w:r>
    </w:p>
    <w:p w14:paraId="37EA4330"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312051A5"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23. Решения суда вступают в силу:</w:t>
      </w:r>
    </w:p>
    <w:p w14:paraId="3FE8EC2D"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с момента объявления его судьей;</w:t>
      </w:r>
    </w:p>
    <w:p w14:paraId="65B94DE4"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со дня вручения его сторонам;</w:t>
      </w:r>
    </w:p>
    <w:p w14:paraId="10EE11FA"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со дня возбуждения исполнительного производства;</w:t>
      </w:r>
    </w:p>
    <w:p w14:paraId="183457C0"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по истечении десятидневного срока на апелляционное или кассационное обжалование.</w:t>
      </w:r>
    </w:p>
    <w:p w14:paraId="2B170F82"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2EBAAEE4"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24. 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p>
    <w:p w14:paraId="4AD4314D"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судебного пристава-исполнителя по принудительному исполнению решения суда по гражданскому делу;</w:t>
      </w:r>
    </w:p>
    <w:p w14:paraId="497433F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суда по установлению фактов, имеющих юридическое значение;</w:t>
      </w:r>
    </w:p>
    <w:p w14:paraId="09FA27CE"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в) суда по рассмотрению и разрешению спора о субъективном праве или законном интересе, возникающих из гражданских и других правоотношений. </w:t>
      </w:r>
    </w:p>
    <w:p w14:paraId="5CD5CF98"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1189D82F" w14:textId="0619E8E9"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25. Какой термин не является основным принципом досудебного производства</w:t>
      </w:r>
    </w:p>
    <w:p w14:paraId="70372E0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Презумпция невиновности</w:t>
      </w:r>
    </w:p>
    <w:p w14:paraId="0FECDFA4"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Законность</w:t>
      </w:r>
    </w:p>
    <w:p w14:paraId="0D4C530C"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Равноправие сторон</w:t>
      </w:r>
    </w:p>
    <w:p w14:paraId="441ABD3D"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 Бюджетность</w:t>
      </w:r>
    </w:p>
    <w:p w14:paraId="50DAAABF"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6FD53634" w14:textId="77777777"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26. Выберите правильный порядок этапов досудебного производства</w:t>
      </w:r>
    </w:p>
    <w:p w14:paraId="618D5A68"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а) Осмотр места происшествия; Идентификация и задержание подозреваемых; Сбор и экспертиза доказательств; Проведение исследований и экспертиз. </w:t>
      </w:r>
    </w:p>
    <w:p w14:paraId="06D228D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Осмотр места происшествия; Сбор и экспертиза доказательств; Проведение исследований и экспертиз; Идентификация и задержание подозреваемых;</w:t>
      </w:r>
    </w:p>
    <w:p w14:paraId="47749605"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в) Проведение исследований и экспертиз; Идентификация и задержание подозреваемых; Осмотр места происшествия; Сбор и экспертиза доказательств;</w:t>
      </w:r>
    </w:p>
    <w:p w14:paraId="5EAC0B37"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p>
    <w:p w14:paraId="09372F2D" w14:textId="2B08E48C" w:rsidR="001F68C0" w:rsidRPr="00287232" w:rsidRDefault="001F68C0" w:rsidP="001F68C0">
      <w:pPr>
        <w:widowControl w:val="0"/>
        <w:autoSpaceDE w:val="0"/>
        <w:autoSpaceDN w:val="0"/>
        <w:adjustRightInd w:val="0"/>
        <w:spacing w:after="160" w:line="240" w:lineRule="auto"/>
        <w:ind w:left="426" w:firstLine="283"/>
        <w:contextualSpacing/>
        <w:rPr>
          <w:b/>
          <w:bCs/>
          <w:color w:val="auto"/>
          <w:szCs w:val="24"/>
        </w:rPr>
      </w:pPr>
      <w:r w:rsidRPr="00287232">
        <w:rPr>
          <w:b/>
          <w:bCs/>
          <w:color w:val="auto"/>
          <w:szCs w:val="24"/>
        </w:rPr>
        <w:t>27. Что лишнее при подготовке уголовного дела к судебному разбирательству</w:t>
      </w:r>
    </w:p>
    <w:p w14:paraId="25197DEF"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а) Составление обвинительного акта</w:t>
      </w:r>
    </w:p>
    <w:p w14:paraId="5E00F038"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б) Подготовка свидетелей и экспертов к судебному заседанию</w:t>
      </w:r>
    </w:p>
    <w:p w14:paraId="650C8F99"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 xml:space="preserve">в) Предоставление повестки в суд обвиняемому </w:t>
      </w:r>
    </w:p>
    <w:p w14:paraId="2DEDD911" w14:textId="77777777" w:rsidR="001F68C0" w:rsidRPr="00287232" w:rsidRDefault="001F68C0" w:rsidP="001F68C0">
      <w:pPr>
        <w:widowControl w:val="0"/>
        <w:autoSpaceDE w:val="0"/>
        <w:autoSpaceDN w:val="0"/>
        <w:adjustRightInd w:val="0"/>
        <w:spacing w:after="160" w:line="240" w:lineRule="auto"/>
        <w:ind w:left="426" w:firstLine="283"/>
        <w:contextualSpacing/>
        <w:rPr>
          <w:color w:val="auto"/>
          <w:szCs w:val="24"/>
        </w:rPr>
      </w:pPr>
      <w:r w:rsidRPr="00287232">
        <w:rPr>
          <w:color w:val="auto"/>
          <w:szCs w:val="24"/>
        </w:rPr>
        <w:t>г)Подготовка материалов дела для суда</w:t>
      </w:r>
    </w:p>
    <w:p w14:paraId="18AD3E04"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4930D4F4" w14:textId="57B32BE5"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
          <w:color w:val="auto"/>
          <w:szCs w:val="24"/>
        </w:rPr>
      </w:pPr>
      <w:r w:rsidRPr="00287232">
        <w:rPr>
          <w:b/>
          <w:color w:val="auto"/>
          <w:szCs w:val="24"/>
        </w:rPr>
        <w:t>28. Что такое дело в суде</w:t>
      </w:r>
    </w:p>
    <w:p w14:paraId="716662A3" w14:textId="77777777"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Cs/>
          <w:color w:val="auto"/>
          <w:szCs w:val="24"/>
        </w:rPr>
      </w:pPr>
      <w:r w:rsidRPr="00287232">
        <w:rPr>
          <w:bCs/>
          <w:color w:val="auto"/>
          <w:szCs w:val="24"/>
        </w:rPr>
        <w:t>а) Совокупность документов, связанных с судебным разбирательством;</w:t>
      </w:r>
    </w:p>
    <w:p w14:paraId="7FE30AC9" w14:textId="77777777"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Cs/>
          <w:color w:val="auto"/>
          <w:szCs w:val="24"/>
        </w:rPr>
      </w:pPr>
      <w:r w:rsidRPr="00287232">
        <w:rPr>
          <w:bCs/>
          <w:color w:val="auto"/>
          <w:szCs w:val="24"/>
        </w:rPr>
        <w:t>б) Отдельное заседание судебного процесса;</w:t>
      </w:r>
    </w:p>
    <w:p w14:paraId="4421BFB9" w14:textId="77777777"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Cs/>
          <w:color w:val="auto"/>
          <w:szCs w:val="24"/>
        </w:rPr>
      </w:pPr>
      <w:r w:rsidRPr="00287232">
        <w:rPr>
          <w:bCs/>
          <w:color w:val="auto"/>
          <w:szCs w:val="24"/>
        </w:rPr>
        <w:t>в) Вынесение решения суда;</w:t>
      </w:r>
    </w:p>
    <w:p w14:paraId="5DC4FC0A" w14:textId="77777777"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Cs/>
          <w:color w:val="auto"/>
          <w:szCs w:val="24"/>
        </w:rPr>
      </w:pPr>
      <w:r w:rsidRPr="00287232">
        <w:rPr>
          <w:bCs/>
          <w:color w:val="auto"/>
          <w:szCs w:val="24"/>
        </w:rPr>
        <w:t>г) Процедура засвидетельствования свидетелей.</w:t>
      </w:r>
    </w:p>
    <w:p w14:paraId="6905F1AF" w14:textId="77777777" w:rsidR="001F68C0" w:rsidRPr="00287232" w:rsidRDefault="001F68C0" w:rsidP="001F68C0">
      <w:pPr>
        <w:widowControl w:val="0"/>
        <w:tabs>
          <w:tab w:val="left" w:pos="0"/>
        </w:tabs>
        <w:autoSpaceDE w:val="0"/>
        <w:autoSpaceDN w:val="0"/>
        <w:adjustRightInd w:val="0"/>
        <w:spacing w:after="160" w:line="240" w:lineRule="auto"/>
        <w:ind w:left="426" w:firstLine="283"/>
        <w:contextualSpacing/>
        <w:rPr>
          <w:bCs/>
          <w:color w:val="auto"/>
          <w:szCs w:val="24"/>
        </w:rPr>
      </w:pPr>
    </w:p>
    <w:p w14:paraId="2415AF8D" w14:textId="77777777" w:rsidR="001F68C0" w:rsidRPr="00287232" w:rsidRDefault="001F68C0" w:rsidP="001F68C0">
      <w:pPr>
        <w:spacing w:after="160" w:line="240" w:lineRule="auto"/>
        <w:ind w:left="426" w:firstLine="283"/>
        <w:contextualSpacing/>
        <w:rPr>
          <w:rFonts w:eastAsia="Calibri"/>
          <w:b/>
          <w:color w:val="auto"/>
          <w:szCs w:val="24"/>
          <w:lang w:eastAsia="en-US"/>
        </w:rPr>
      </w:pPr>
      <w:r w:rsidRPr="00287232">
        <w:rPr>
          <w:rFonts w:eastAsia="Calibri"/>
          <w:b/>
          <w:color w:val="auto"/>
          <w:szCs w:val="24"/>
          <w:lang w:eastAsia="en-US"/>
        </w:rPr>
        <w:lastRenderedPageBreak/>
        <w:t>29. Гласность судебного разбирательства означает, что разбирательство уголовных дел во всех судах:</w:t>
      </w:r>
    </w:p>
    <w:p w14:paraId="6EFC7A0E" w14:textId="77777777" w:rsidR="001F68C0" w:rsidRPr="00287232" w:rsidRDefault="001F68C0" w:rsidP="001F68C0">
      <w:pPr>
        <w:spacing w:after="160" w:line="240" w:lineRule="auto"/>
        <w:ind w:left="426" w:firstLine="283"/>
        <w:contextualSpacing/>
        <w:rPr>
          <w:rFonts w:eastAsia="Calibri"/>
          <w:color w:val="auto"/>
          <w:szCs w:val="24"/>
          <w:lang w:eastAsia="en-US"/>
        </w:rPr>
      </w:pPr>
      <w:r w:rsidRPr="00287232">
        <w:rPr>
          <w:rFonts w:eastAsia="Calibri"/>
          <w:color w:val="auto"/>
          <w:szCs w:val="24"/>
          <w:lang w:eastAsia="en-US"/>
        </w:rPr>
        <w:t>а) закрытое</w:t>
      </w:r>
    </w:p>
    <w:p w14:paraId="66E35003" w14:textId="77777777" w:rsidR="001F68C0" w:rsidRPr="00287232" w:rsidRDefault="001F68C0" w:rsidP="001F68C0">
      <w:pPr>
        <w:spacing w:after="160" w:line="240" w:lineRule="auto"/>
        <w:ind w:left="426" w:firstLine="283"/>
        <w:contextualSpacing/>
        <w:rPr>
          <w:rFonts w:eastAsia="Calibri"/>
          <w:color w:val="auto"/>
          <w:szCs w:val="24"/>
          <w:lang w:eastAsia="en-US"/>
        </w:rPr>
      </w:pPr>
      <w:r w:rsidRPr="00287232">
        <w:rPr>
          <w:rFonts w:eastAsia="Calibri"/>
          <w:color w:val="auto"/>
          <w:szCs w:val="24"/>
          <w:lang w:eastAsia="en-US"/>
        </w:rPr>
        <w:t xml:space="preserve">б) открытое, за исключением случаев, предусмотренных УПК </w:t>
      </w:r>
    </w:p>
    <w:p w14:paraId="398176B4" w14:textId="77777777" w:rsidR="001F68C0" w:rsidRPr="00287232" w:rsidRDefault="001F68C0" w:rsidP="001F68C0">
      <w:pPr>
        <w:spacing w:after="160" w:line="240" w:lineRule="auto"/>
        <w:ind w:left="426" w:firstLine="283"/>
        <w:contextualSpacing/>
        <w:rPr>
          <w:rFonts w:eastAsia="Calibri"/>
          <w:color w:val="auto"/>
          <w:szCs w:val="24"/>
          <w:lang w:eastAsia="en-US"/>
        </w:rPr>
      </w:pPr>
      <w:r w:rsidRPr="00287232">
        <w:rPr>
          <w:rFonts w:eastAsia="Calibri"/>
          <w:color w:val="auto"/>
          <w:szCs w:val="24"/>
          <w:lang w:eastAsia="en-US"/>
        </w:rPr>
        <w:t>в) во всех без исключения случаев открытое</w:t>
      </w:r>
    </w:p>
    <w:p w14:paraId="36B3BBA5" w14:textId="77777777" w:rsidR="001F68C0" w:rsidRPr="00287232" w:rsidRDefault="001F68C0" w:rsidP="001F68C0">
      <w:pPr>
        <w:spacing w:after="160" w:line="240" w:lineRule="auto"/>
        <w:ind w:left="426" w:firstLine="283"/>
        <w:contextualSpacing/>
        <w:rPr>
          <w:rFonts w:eastAsia="Calibri"/>
          <w:color w:val="auto"/>
          <w:szCs w:val="24"/>
          <w:lang w:eastAsia="en-US"/>
        </w:rPr>
      </w:pPr>
    </w:p>
    <w:p w14:paraId="28328422" w14:textId="77777777" w:rsidR="001F68C0" w:rsidRPr="00287232" w:rsidRDefault="001F68C0" w:rsidP="001F68C0">
      <w:pPr>
        <w:widowControl w:val="0"/>
        <w:autoSpaceDE w:val="0"/>
        <w:autoSpaceDN w:val="0"/>
        <w:adjustRightInd w:val="0"/>
        <w:spacing w:after="160" w:line="240" w:lineRule="auto"/>
        <w:ind w:left="426" w:firstLine="283"/>
        <w:contextualSpacing/>
        <w:rPr>
          <w:b/>
          <w:color w:val="auto"/>
          <w:szCs w:val="24"/>
        </w:rPr>
      </w:pPr>
      <w:r w:rsidRPr="00287232">
        <w:rPr>
          <w:b/>
          <w:color w:val="auto"/>
          <w:szCs w:val="24"/>
        </w:rPr>
        <w:t>30. Запрет на привлечение лица в качестве обвиняемого, взятие его под стражу или иное ограничение личной свободы на территории РФ за деяние или на основании приговоров, которые имели место до пересечения им Государственной границы РФ, это:</w:t>
      </w:r>
    </w:p>
    <w:p w14:paraId="3503C200"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а) иммунитет;</w:t>
      </w:r>
    </w:p>
    <w:p w14:paraId="6C3655EF"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б) защита свидетелей;</w:t>
      </w:r>
    </w:p>
    <w:p w14:paraId="7B8BAD27" w14:textId="77777777" w:rsidR="001F68C0" w:rsidRPr="00287232" w:rsidRDefault="001F68C0" w:rsidP="001F68C0">
      <w:pPr>
        <w:widowControl w:val="0"/>
        <w:autoSpaceDE w:val="0"/>
        <w:autoSpaceDN w:val="0"/>
        <w:adjustRightInd w:val="0"/>
        <w:spacing w:after="160" w:line="240" w:lineRule="auto"/>
        <w:ind w:left="426" w:firstLine="283"/>
        <w:contextualSpacing/>
        <w:rPr>
          <w:bCs/>
          <w:color w:val="auto"/>
          <w:szCs w:val="24"/>
        </w:rPr>
      </w:pPr>
      <w:r w:rsidRPr="00287232">
        <w:rPr>
          <w:bCs/>
          <w:color w:val="auto"/>
          <w:szCs w:val="24"/>
        </w:rPr>
        <w:t>в) принцип охраны государством.</w:t>
      </w:r>
    </w:p>
    <w:p w14:paraId="301D45F4" w14:textId="77777777" w:rsidR="00120788" w:rsidRPr="00287232" w:rsidRDefault="00120788" w:rsidP="000163FC">
      <w:pPr>
        <w:spacing w:after="160" w:line="240" w:lineRule="auto"/>
        <w:ind w:left="142" w:firstLine="709"/>
        <w:contextualSpacing/>
        <w:rPr>
          <w:rFonts w:eastAsia="Calibri"/>
          <w:color w:val="auto"/>
          <w:szCs w:val="24"/>
          <w:lang w:eastAsia="en-US"/>
        </w:rPr>
      </w:pPr>
    </w:p>
    <w:tbl>
      <w:tblPr>
        <w:tblStyle w:val="5"/>
        <w:tblW w:w="9214" w:type="dxa"/>
        <w:tblInd w:w="392" w:type="dxa"/>
        <w:tblLook w:val="04A0" w:firstRow="1" w:lastRow="0" w:firstColumn="1" w:lastColumn="0" w:noHBand="0" w:noVBand="1"/>
      </w:tblPr>
      <w:tblGrid>
        <w:gridCol w:w="2835"/>
        <w:gridCol w:w="3190"/>
        <w:gridCol w:w="3189"/>
      </w:tblGrid>
      <w:tr w:rsidR="00200A61" w:rsidRPr="00287232" w14:paraId="4A6B1C93" w14:textId="77777777" w:rsidTr="008913A6">
        <w:tc>
          <w:tcPr>
            <w:tcW w:w="9214" w:type="dxa"/>
            <w:gridSpan w:val="3"/>
            <w:tcBorders>
              <w:top w:val="single" w:sz="4" w:space="0" w:color="auto"/>
              <w:left w:val="single" w:sz="4" w:space="0" w:color="auto"/>
              <w:bottom w:val="single" w:sz="4" w:space="0" w:color="auto"/>
              <w:right w:val="single" w:sz="4" w:space="0" w:color="auto"/>
            </w:tcBorders>
            <w:hideMark/>
          </w:tcPr>
          <w:p w14:paraId="247C2A2F" w14:textId="14725B63" w:rsidR="00200A61" w:rsidRPr="00287232" w:rsidRDefault="00200A61" w:rsidP="00200A61">
            <w:pPr>
              <w:spacing w:after="0" w:line="240" w:lineRule="auto"/>
              <w:ind w:left="0" w:firstLine="0"/>
              <w:contextualSpacing/>
              <w:jc w:val="center"/>
              <w:rPr>
                <w:rFonts w:eastAsia="Arial Unicode MS"/>
                <w:b/>
                <w:i/>
                <w:color w:val="auto"/>
                <w:szCs w:val="24"/>
              </w:rPr>
            </w:pPr>
            <w:r w:rsidRPr="00287232">
              <w:rPr>
                <w:rFonts w:eastAsia="Calibri"/>
                <w:b/>
                <w:color w:val="auto"/>
                <w:szCs w:val="24"/>
              </w:rPr>
              <w:t>Ключи к тесту</w:t>
            </w:r>
          </w:p>
        </w:tc>
      </w:tr>
      <w:tr w:rsidR="001F68C0" w:rsidRPr="00287232" w14:paraId="2E0320D1"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0A340288" w14:textId="5F7183C9"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 – а</w:t>
            </w:r>
          </w:p>
        </w:tc>
        <w:tc>
          <w:tcPr>
            <w:tcW w:w="3190" w:type="dxa"/>
            <w:tcBorders>
              <w:top w:val="single" w:sz="4" w:space="0" w:color="auto"/>
              <w:left w:val="single" w:sz="4" w:space="0" w:color="auto"/>
              <w:bottom w:val="single" w:sz="4" w:space="0" w:color="auto"/>
              <w:right w:val="single" w:sz="4" w:space="0" w:color="auto"/>
            </w:tcBorders>
            <w:hideMark/>
          </w:tcPr>
          <w:p w14:paraId="0851C7B1" w14:textId="573CA7E7"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11 – а</w:t>
            </w:r>
          </w:p>
        </w:tc>
        <w:tc>
          <w:tcPr>
            <w:tcW w:w="3189" w:type="dxa"/>
            <w:tcBorders>
              <w:top w:val="single" w:sz="4" w:space="0" w:color="auto"/>
              <w:left w:val="single" w:sz="4" w:space="0" w:color="auto"/>
              <w:bottom w:val="single" w:sz="4" w:space="0" w:color="auto"/>
              <w:right w:val="single" w:sz="4" w:space="0" w:color="auto"/>
            </w:tcBorders>
            <w:hideMark/>
          </w:tcPr>
          <w:p w14:paraId="44669230" w14:textId="64D70B56"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21 – г</w:t>
            </w:r>
          </w:p>
        </w:tc>
      </w:tr>
      <w:tr w:rsidR="001F68C0" w:rsidRPr="00287232" w14:paraId="5F89CD7D"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90EC28C" w14:textId="6FDD84B4"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2 – б</w:t>
            </w:r>
          </w:p>
        </w:tc>
        <w:tc>
          <w:tcPr>
            <w:tcW w:w="3190" w:type="dxa"/>
            <w:tcBorders>
              <w:top w:val="single" w:sz="4" w:space="0" w:color="auto"/>
              <w:left w:val="single" w:sz="4" w:space="0" w:color="auto"/>
              <w:bottom w:val="single" w:sz="4" w:space="0" w:color="auto"/>
              <w:right w:val="single" w:sz="4" w:space="0" w:color="auto"/>
            </w:tcBorders>
            <w:hideMark/>
          </w:tcPr>
          <w:p w14:paraId="564A5FC8" w14:textId="42F9F239"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12 – б</w:t>
            </w:r>
          </w:p>
        </w:tc>
        <w:tc>
          <w:tcPr>
            <w:tcW w:w="3189" w:type="dxa"/>
            <w:tcBorders>
              <w:top w:val="single" w:sz="4" w:space="0" w:color="auto"/>
              <w:left w:val="single" w:sz="4" w:space="0" w:color="auto"/>
              <w:bottom w:val="single" w:sz="4" w:space="0" w:color="auto"/>
              <w:right w:val="single" w:sz="4" w:space="0" w:color="auto"/>
            </w:tcBorders>
            <w:hideMark/>
          </w:tcPr>
          <w:p w14:paraId="7E495D36" w14:textId="4CDE690E"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22 – б</w:t>
            </w:r>
          </w:p>
        </w:tc>
      </w:tr>
      <w:tr w:rsidR="001F68C0" w:rsidRPr="00287232" w14:paraId="21CC9B26"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49D0B67" w14:textId="0BAFDC48"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3 – в</w:t>
            </w:r>
          </w:p>
        </w:tc>
        <w:tc>
          <w:tcPr>
            <w:tcW w:w="3190" w:type="dxa"/>
            <w:tcBorders>
              <w:top w:val="single" w:sz="4" w:space="0" w:color="auto"/>
              <w:left w:val="single" w:sz="4" w:space="0" w:color="auto"/>
              <w:bottom w:val="single" w:sz="4" w:space="0" w:color="auto"/>
              <w:right w:val="single" w:sz="4" w:space="0" w:color="auto"/>
            </w:tcBorders>
            <w:hideMark/>
          </w:tcPr>
          <w:p w14:paraId="57CB43D6" w14:textId="18E2F930"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13 – в</w:t>
            </w:r>
          </w:p>
        </w:tc>
        <w:tc>
          <w:tcPr>
            <w:tcW w:w="3189" w:type="dxa"/>
            <w:tcBorders>
              <w:top w:val="single" w:sz="4" w:space="0" w:color="auto"/>
              <w:left w:val="single" w:sz="4" w:space="0" w:color="auto"/>
              <w:bottom w:val="single" w:sz="4" w:space="0" w:color="auto"/>
              <w:right w:val="single" w:sz="4" w:space="0" w:color="auto"/>
            </w:tcBorders>
            <w:hideMark/>
          </w:tcPr>
          <w:p w14:paraId="2BF64548" w14:textId="472CC49D"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23 – г</w:t>
            </w:r>
          </w:p>
        </w:tc>
      </w:tr>
      <w:tr w:rsidR="001F68C0" w:rsidRPr="00287232" w14:paraId="2DE46D94"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168B8ED" w14:textId="06F278E6"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4 – б</w:t>
            </w:r>
          </w:p>
        </w:tc>
        <w:tc>
          <w:tcPr>
            <w:tcW w:w="3190" w:type="dxa"/>
            <w:tcBorders>
              <w:top w:val="single" w:sz="4" w:space="0" w:color="auto"/>
              <w:left w:val="single" w:sz="4" w:space="0" w:color="auto"/>
              <w:bottom w:val="single" w:sz="4" w:space="0" w:color="auto"/>
              <w:right w:val="single" w:sz="4" w:space="0" w:color="auto"/>
            </w:tcBorders>
            <w:hideMark/>
          </w:tcPr>
          <w:p w14:paraId="698B37CF" w14:textId="7976E7FD"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14 – а</w:t>
            </w:r>
          </w:p>
        </w:tc>
        <w:tc>
          <w:tcPr>
            <w:tcW w:w="3189" w:type="dxa"/>
            <w:tcBorders>
              <w:top w:val="single" w:sz="4" w:space="0" w:color="auto"/>
              <w:left w:val="single" w:sz="4" w:space="0" w:color="auto"/>
              <w:bottom w:val="single" w:sz="4" w:space="0" w:color="auto"/>
              <w:right w:val="single" w:sz="4" w:space="0" w:color="auto"/>
            </w:tcBorders>
            <w:hideMark/>
          </w:tcPr>
          <w:p w14:paraId="1CE8E6A1" w14:textId="0CED375F"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24 – в</w:t>
            </w:r>
          </w:p>
        </w:tc>
      </w:tr>
      <w:tr w:rsidR="001F68C0" w:rsidRPr="00287232" w14:paraId="60F5108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4C9E5C" w14:textId="422BB649"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5 – б</w:t>
            </w:r>
          </w:p>
        </w:tc>
        <w:tc>
          <w:tcPr>
            <w:tcW w:w="3190" w:type="dxa"/>
            <w:tcBorders>
              <w:top w:val="single" w:sz="4" w:space="0" w:color="auto"/>
              <w:left w:val="single" w:sz="4" w:space="0" w:color="auto"/>
              <w:bottom w:val="single" w:sz="4" w:space="0" w:color="auto"/>
              <w:right w:val="single" w:sz="4" w:space="0" w:color="auto"/>
            </w:tcBorders>
            <w:hideMark/>
          </w:tcPr>
          <w:p w14:paraId="2963EFDD" w14:textId="7B93A3CF"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15 – в</w:t>
            </w:r>
          </w:p>
        </w:tc>
        <w:tc>
          <w:tcPr>
            <w:tcW w:w="3189" w:type="dxa"/>
            <w:tcBorders>
              <w:top w:val="single" w:sz="4" w:space="0" w:color="auto"/>
              <w:left w:val="single" w:sz="4" w:space="0" w:color="auto"/>
              <w:bottom w:val="single" w:sz="4" w:space="0" w:color="auto"/>
              <w:right w:val="single" w:sz="4" w:space="0" w:color="auto"/>
            </w:tcBorders>
            <w:hideMark/>
          </w:tcPr>
          <w:p w14:paraId="79F5ACDA" w14:textId="270E6219"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25 – г</w:t>
            </w:r>
          </w:p>
        </w:tc>
      </w:tr>
      <w:tr w:rsidR="001F68C0" w:rsidRPr="00287232" w14:paraId="3C0B8BE9"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34888D52" w14:textId="4C9A82D9"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6 - в</w:t>
            </w:r>
          </w:p>
        </w:tc>
        <w:tc>
          <w:tcPr>
            <w:tcW w:w="3190" w:type="dxa"/>
            <w:tcBorders>
              <w:top w:val="single" w:sz="4" w:space="0" w:color="auto"/>
              <w:left w:val="single" w:sz="4" w:space="0" w:color="auto"/>
              <w:bottom w:val="single" w:sz="4" w:space="0" w:color="auto"/>
              <w:right w:val="single" w:sz="4" w:space="0" w:color="auto"/>
            </w:tcBorders>
            <w:hideMark/>
          </w:tcPr>
          <w:p w14:paraId="75A2610C" w14:textId="6AE89B47"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16 – а</w:t>
            </w:r>
          </w:p>
        </w:tc>
        <w:tc>
          <w:tcPr>
            <w:tcW w:w="3189" w:type="dxa"/>
            <w:tcBorders>
              <w:top w:val="single" w:sz="4" w:space="0" w:color="auto"/>
              <w:left w:val="single" w:sz="4" w:space="0" w:color="auto"/>
              <w:bottom w:val="single" w:sz="4" w:space="0" w:color="auto"/>
              <w:right w:val="single" w:sz="4" w:space="0" w:color="auto"/>
            </w:tcBorders>
            <w:hideMark/>
          </w:tcPr>
          <w:p w14:paraId="7171F687" w14:textId="4099A599"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26 – а</w:t>
            </w:r>
          </w:p>
        </w:tc>
      </w:tr>
      <w:tr w:rsidR="001F68C0" w:rsidRPr="00287232" w14:paraId="674B54BA"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2032EA8" w14:textId="07706C0D"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7 – в</w:t>
            </w:r>
          </w:p>
        </w:tc>
        <w:tc>
          <w:tcPr>
            <w:tcW w:w="3190" w:type="dxa"/>
            <w:tcBorders>
              <w:top w:val="single" w:sz="4" w:space="0" w:color="auto"/>
              <w:left w:val="single" w:sz="4" w:space="0" w:color="auto"/>
              <w:bottom w:val="single" w:sz="4" w:space="0" w:color="auto"/>
              <w:right w:val="single" w:sz="4" w:space="0" w:color="auto"/>
            </w:tcBorders>
            <w:hideMark/>
          </w:tcPr>
          <w:p w14:paraId="6F21A1AB" w14:textId="0664D7B4"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17 – в</w:t>
            </w:r>
          </w:p>
        </w:tc>
        <w:tc>
          <w:tcPr>
            <w:tcW w:w="3189" w:type="dxa"/>
            <w:tcBorders>
              <w:top w:val="single" w:sz="4" w:space="0" w:color="auto"/>
              <w:left w:val="single" w:sz="4" w:space="0" w:color="auto"/>
              <w:bottom w:val="single" w:sz="4" w:space="0" w:color="auto"/>
              <w:right w:val="single" w:sz="4" w:space="0" w:color="auto"/>
            </w:tcBorders>
            <w:hideMark/>
          </w:tcPr>
          <w:p w14:paraId="784417A0" w14:textId="3E4952D6"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27 – в</w:t>
            </w:r>
          </w:p>
        </w:tc>
      </w:tr>
      <w:tr w:rsidR="001F68C0" w:rsidRPr="00287232" w14:paraId="46EF5987"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4FFE4A4C" w14:textId="5C32A9A5"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8 – б</w:t>
            </w:r>
          </w:p>
        </w:tc>
        <w:tc>
          <w:tcPr>
            <w:tcW w:w="3190" w:type="dxa"/>
            <w:tcBorders>
              <w:top w:val="single" w:sz="4" w:space="0" w:color="auto"/>
              <w:left w:val="single" w:sz="4" w:space="0" w:color="auto"/>
              <w:bottom w:val="single" w:sz="4" w:space="0" w:color="auto"/>
              <w:right w:val="single" w:sz="4" w:space="0" w:color="auto"/>
            </w:tcBorders>
            <w:hideMark/>
          </w:tcPr>
          <w:p w14:paraId="69752092" w14:textId="6F344B0C"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18 - а</w:t>
            </w:r>
          </w:p>
        </w:tc>
        <w:tc>
          <w:tcPr>
            <w:tcW w:w="3189" w:type="dxa"/>
            <w:tcBorders>
              <w:top w:val="single" w:sz="4" w:space="0" w:color="auto"/>
              <w:left w:val="single" w:sz="4" w:space="0" w:color="auto"/>
              <w:bottom w:val="single" w:sz="4" w:space="0" w:color="auto"/>
              <w:right w:val="single" w:sz="4" w:space="0" w:color="auto"/>
            </w:tcBorders>
            <w:hideMark/>
          </w:tcPr>
          <w:p w14:paraId="4D6F6E82" w14:textId="0038BC15"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28 – а</w:t>
            </w:r>
          </w:p>
        </w:tc>
      </w:tr>
      <w:tr w:rsidR="001F68C0" w:rsidRPr="00287232" w14:paraId="52C6CCCB"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674A63E3" w14:textId="1F0C9B37"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9 - а</w:t>
            </w:r>
          </w:p>
        </w:tc>
        <w:tc>
          <w:tcPr>
            <w:tcW w:w="3190" w:type="dxa"/>
            <w:tcBorders>
              <w:top w:val="single" w:sz="4" w:space="0" w:color="auto"/>
              <w:left w:val="single" w:sz="4" w:space="0" w:color="auto"/>
              <w:bottom w:val="single" w:sz="4" w:space="0" w:color="auto"/>
              <w:right w:val="single" w:sz="4" w:space="0" w:color="auto"/>
            </w:tcBorders>
            <w:hideMark/>
          </w:tcPr>
          <w:p w14:paraId="2BE6DF1F" w14:textId="63E2A282"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19 – б</w:t>
            </w:r>
          </w:p>
        </w:tc>
        <w:tc>
          <w:tcPr>
            <w:tcW w:w="3189" w:type="dxa"/>
            <w:tcBorders>
              <w:top w:val="single" w:sz="4" w:space="0" w:color="auto"/>
              <w:left w:val="single" w:sz="4" w:space="0" w:color="auto"/>
              <w:bottom w:val="single" w:sz="4" w:space="0" w:color="auto"/>
              <w:right w:val="single" w:sz="4" w:space="0" w:color="auto"/>
            </w:tcBorders>
            <w:hideMark/>
          </w:tcPr>
          <w:p w14:paraId="530A7211" w14:textId="60DD3AFD"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29 – б</w:t>
            </w:r>
          </w:p>
        </w:tc>
      </w:tr>
      <w:tr w:rsidR="001F68C0" w:rsidRPr="00287232" w14:paraId="77D19118" w14:textId="77777777" w:rsidTr="00120788">
        <w:tc>
          <w:tcPr>
            <w:tcW w:w="2835" w:type="dxa"/>
            <w:tcBorders>
              <w:top w:val="single" w:sz="4" w:space="0" w:color="auto"/>
              <w:left w:val="single" w:sz="4" w:space="0" w:color="auto"/>
              <w:bottom w:val="single" w:sz="4" w:space="0" w:color="auto"/>
              <w:right w:val="single" w:sz="4" w:space="0" w:color="auto"/>
            </w:tcBorders>
            <w:hideMark/>
          </w:tcPr>
          <w:p w14:paraId="2FAB60B0" w14:textId="31DC6133"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10 – а</w:t>
            </w:r>
          </w:p>
        </w:tc>
        <w:tc>
          <w:tcPr>
            <w:tcW w:w="3190" w:type="dxa"/>
            <w:tcBorders>
              <w:top w:val="single" w:sz="4" w:space="0" w:color="auto"/>
              <w:left w:val="single" w:sz="4" w:space="0" w:color="auto"/>
              <w:bottom w:val="single" w:sz="4" w:space="0" w:color="auto"/>
              <w:right w:val="single" w:sz="4" w:space="0" w:color="auto"/>
            </w:tcBorders>
            <w:hideMark/>
          </w:tcPr>
          <w:p w14:paraId="5CA90AB7" w14:textId="35952EEF" w:rsidR="001F68C0" w:rsidRPr="00287232" w:rsidRDefault="001F68C0" w:rsidP="001F68C0">
            <w:pPr>
              <w:spacing w:after="0" w:line="240" w:lineRule="auto"/>
              <w:ind w:left="0" w:firstLine="0"/>
              <w:contextualSpacing/>
              <w:jc w:val="center"/>
              <w:rPr>
                <w:rFonts w:eastAsia="Arial Unicode MS"/>
                <w:color w:val="auto"/>
                <w:szCs w:val="24"/>
              </w:rPr>
            </w:pPr>
            <w:r w:rsidRPr="00287232">
              <w:rPr>
                <w:rStyle w:val="411"/>
                <w:rFonts w:eastAsiaTheme="minorHAnsi"/>
                <w:color w:val="auto"/>
                <w:sz w:val="24"/>
                <w:szCs w:val="24"/>
              </w:rPr>
              <w:t>20 - в</w:t>
            </w:r>
          </w:p>
        </w:tc>
        <w:tc>
          <w:tcPr>
            <w:tcW w:w="3189" w:type="dxa"/>
            <w:tcBorders>
              <w:top w:val="single" w:sz="4" w:space="0" w:color="auto"/>
              <w:left w:val="single" w:sz="4" w:space="0" w:color="auto"/>
              <w:bottom w:val="single" w:sz="4" w:space="0" w:color="auto"/>
              <w:right w:val="single" w:sz="4" w:space="0" w:color="auto"/>
            </w:tcBorders>
            <w:hideMark/>
          </w:tcPr>
          <w:p w14:paraId="5C0CF2F5" w14:textId="38EB50AD" w:rsidR="001F68C0" w:rsidRPr="00287232" w:rsidRDefault="001F68C0" w:rsidP="001F68C0">
            <w:pPr>
              <w:spacing w:after="0" w:line="240" w:lineRule="auto"/>
              <w:ind w:left="0" w:firstLine="0"/>
              <w:contextualSpacing/>
              <w:jc w:val="center"/>
              <w:rPr>
                <w:rFonts w:eastAsia="Arial Unicode MS"/>
                <w:color w:val="auto"/>
                <w:szCs w:val="24"/>
              </w:rPr>
            </w:pPr>
            <w:r w:rsidRPr="00287232">
              <w:rPr>
                <w:rFonts w:eastAsia="Arial Unicode MS"/>
                <w:color w:val="auto"/>
                <w:szCs w:val="24"/>
              </w:rPr>
              <w:t>30 - а</w:t>
            </w:r>
          </w:p>
        </w:tc>
      </w:tr>
    </w:tbl>
    <w:p w14:paraId="6D7AD58B" w14:textId="77777777" w:rsidR="00200A61" w:rsidRPr="00287232" w:rsidRDefault="00200A61" w:rsidP="00E02C69">
      <w:pPr>
        <w:pStyle w:val="1"/>
        <w:ind w:left="0" w:right="-48"/>
        <w:rPr>
          <w:color w:val="auto"/>
          <w:szCs w:val="24"/>
        </w:rPr>
      </w:pPr>
    </w:p>
    <w:p w14:paraId="6688CCEE" w14:textId="0228ACD3" w:rsidR="00E02C69" w:rsidRPr="00287232" w:rsidRDefault="00E02C69" w:rsidP="00E02C69">
      <w:pPr>
        <w:pStyle w:val="1"/>
        <w:ind w:left="0" w:right="-48"/>
        <w:rPr>
          <w:color w:val="auto"/>
          <w:szCs w:val="24"/>
        </w:rPr>
      </w:pPr>
      <w:r w:rsidRPr="00287232">
        <w:rPr>
          <w:color w:val="auto"/>
          <w:szCs w:val="24"/>
        </w:rPr>
        <w:t>Дисциплина «Трудовое право»</w:t>
      </w:r>
    </w:p>
    <w:p w14:paraId="292AC35E" w14:textId="77777777" w:rsidR="00E02C69" w:rsidRPr="00287232" w:rsidRDefault="00E02C69" w:rsidP="00E02C69">
      <w:pPr>
        <w:spacing w:after="18" w:line="259" w:lineRule="auto"/>
        <w:ind w:left="0" w:right="34" w:firstLine="0"/>
        <w:rPr>
          <w:b/>
          <w:color w:val="auto"/>
          <w:szCs w:val="24"/>
          <w:lang w:bidi="en-US"/>
        </w:rPr>
      </w:pPr>
      <w:r w:rsidRPr="00287232">
        <w:rPr>
          <w:b/>
          <w:color w:val="auto"/>
          <w:szCs w:val="24"/>
        </w:rPr>
        <w:t>Объясните и аргументируйте</w:t>
      </w:r>
      <w:r w:rsidRPr="00287232">
        <w:rPr>
          <w:color w:val="auto"/>
          <w:szCs w:val="24"/>
          <w:lang w:bidi="en-US"/>
        </w:rPr>
        <w:t xml:space="preserve"> </w:t>
      </w:r>
      <w:r w:rsidRPr="00287232">
        <w:rPr>
          <w:b/>
          <w:color w:val="auto"/>
          <w:szCs w:val="24"/>
          <w:lang w:bidi="en-US"/>
        </w:rPr>
        <w:t>использование в своей деятельности понятий, категорий, принципов:</w:t>
      </w:r>
    </w:p>
    <w:p w14:paraId="6F397ABB" w14:textId="0FA7D86C" w:rsidR="009F0C4A" w:rsidRPr="00287232" w:rsidRDefault="009F0C4A" w:rsidP="00AE2FFF">
      <w:pPr>
        <w:pStyle w:val="a3"/>
        <w:numPr>
          <w:ilvl w:val="0"/>
          <w:numId w:val="18"/>
        </w:numPr>
        <w:ind w:left="0" w:firstLine="709"/>
        <w:rPr>
          <w:rStyle w:val="c14"/>
          <w:bCs/>
        </w:rPr>
      </w:pPr>
      <w:bookmarkStart w:id="14" w:name="_Hlk160039142"/>
      <w:r w:rsidRPr="00287232">
        <w:rPr>
          <w:rStyle w:val="c14"/>
          <w:bCs/>
        </w:rPr>
        <w:t>Что такое локальные источники трудового права</w:t>
      </w:r>
    </w:p>
    <w:p w14:paraId="0B2651EC" w14:textId="35264DC0" w:rsidR="009F0C4A" w:rsidRPr="00287232" w:rsidRDefault="009F0C4A" w:rsidP="00AE2FFF">
      <w:pPr>
        <w:pStyle w:val="a3"/>
        <w:numPr>
          <w:ilvl w:val="0"/>
          <w:numId w:val="18"/>
        </w:numPr>
        <w:ind w:left="0" w:firstLine="709"/>
        <w:rPr>
          <w:rStyle w:val="c14"/>
          <w:bCs/>
        </w:rPr>
      </w:pPr>
      <w:r w:rsidRPr="00287232">
        <w:rPr>
          <w:rStyle w:val="c14"/>
          <w:bCs/>
        </w:rPr>
        <w:t>Кто является субъектами трудового права</w:t>
      </w:r>
    </w:p>
    <w:p w14:paraId="5821731F" w14:textId="1981802A" w:rsidR="009F0C4A" w:rsidRPr="00287232" w:rsidRDefault="009F0C4A" w:rsidP="00AE2FFF">
      <w:pPr>
        <w:pStyle w:val="a3"/>
        <w:numPr>
          <w:ilvl w:val="0"/>
          <w:numId w:val="18"/>
        </w:numPr>
        <w:ind w:left="0" w:firstLine="709"/>
        <w:rPr>
          <w:rStyle w:val="c14"/>
          <w:bCs/>
        </w:rPr>
      </w:pPr>
      <w:r w:rsidRPr="00287232">
        <w:rPr>
          <w:rStyle w:val="c14"/>
          <w:bCs/>
        </w:rPr>
        <w:t>Какие виды субъектов трудового права существуют</w:t>
      </w:r>
    </w:p>
    <w:p w14:paraId="164A426F" w14:textId="181E94B1" w:rsidR="009F0C4A" w:rsidRPr="00287232" w:rsidRDefault="009F0C4A" w:rsidP="00AE2FFF">
      <w:pPr>
        <w:pStyle w:val="a3"/>
        <w:numPr>
          <w:ilvl w:val="0"/>
          <w:numId w:val="18"/>
        </w:numPr>
        <w:ind w:left="0" w:firstLine="709"/>
        <w:rPr>
          <w:rStyle w:val="c14"/>
          <w:bCs/>
        </w:rPr>
      </w:pPr>
      <w:r w:rsidRPr="00287232">
        <w:rPr>
          <w:rStyle w:val="c14"/>
          <w:bCs/>
        </w:rPr>
        <w:t>Какие существуют виды трудовых договоров</w:t>
      </w:r>
    </w:p>
    <w:p w14:paraId="39E34B74" w14:textId="683AFE13" w:rsidR="009F0C4A" w:rsidRPr="00287232" w:rsidRDefault="009F0C4A" w:rsidP="00AE2FFF">
      <w:pPr>
        <w:pStyle w:val="a3"/>
        <w:numPr>
          <w:ilvl w:val="0"/>
          <w:numId w:val="18"/>
        </w:numPr>
        <w:ind w:left="0" w:firstLine="709"/>
        <w:rPr>
          <w:rStyle w:val="c14"/>
          <w:bCs/>
        </w:rPr>
      </w:pPr>
      <w:r w:rsidRPr="00287232">
        <w:rPr>
          <w:rStyle w:val="c14"/>
          <w:bCs/>
        </w:rPr>
        <w:t>Что подразумевается под понятием принципов трудового права</w:t>
      </w:r>
    </w:p>
    <w:p w14:paraId="5FD284A5" w14:textId="3A320C73" w:rsidR="009F0C4A" w:rsidRPr="00287232" w:rsidRDefault="009F0C4A" w:rsidP="00AE2FFF">
      <w:pPr>
        <w:pStyle w:val="a3"/>
        <w:numPr>
          <w:ilvl w:val="0"/>
          <w:numId w:val="18"/>
        </w:numPr>
        <w:ind w:left="0" w:firstLine="709"/>
        <w:rPr>
          <w:rStyle w:val="c14"/>
          <w:bCs/>
        </w:rPr>
      </w:pPr>
      <w:r w:rsidRPr="00287232">
        <w:rPr>
          <w:rStyle w:val="c14"/>
          <w:bCs/>
        </w:rPr>
        <w:t>Как классифицируются принципы трудового права</w:t>
      </w:r>
    </w:p>
    <w:p w14:paraId="2A37902D" w14:textId="2D1460AF" w:rsidR="009F0C4A" w:rsidRPr="00287232" w:rsidRDefault="009F0C4A" w:rsidP="00AE2FFF">
      <w:pPr>
        <w:pStyle w:val="a3"/>
        <w:numPr>
          <w:ilvl w:val="0"/>
          <w:numId w:val="18"/>
        </w:numPr>
        <w:ind w:left="0" w:firstLine="709"/>
        <w:rPr>
          <w:rStyle w:val="c14"/>
          <w:bCs/>
        </w:rPr>
      </w:pPr>
      <w:r w:rsidRPr="00287232">
        <w:rPr>
          <w:rStyle w:val="c14"/>
          <w:bCs/>
        </w:rPr>
        <w:t>Какова роль принципов в трудовом праве</w:t>
      </w:r>
    </w:p>
    <w:p w14:paraId="30A2C6D8" w14:textId="01CDE94D" w:rsidR="009F0C4A" w:rsidRPr="00287232" w:rsidRDefault="009F0C4A" w:rsidP="00AE2FFF">
      <w:pPr>
        <w:pStyle w:val="a3"/>
        <w:numPr>
          <w:ilvl w:val="0"/>
          <w:numId w:val="18"/>
        </w:numPr>
        <w:ind w:left="0" w:firstLine="709"/>
        <w:rPr>
          <w:rStyle w:val="c14"/>
          <w:bCs/>
        </w:rPr>
      </w:pPr>
      <w:r w:rsidRPr="00287232">
        <w:rPr>
          <w:rStyle w:val="c14"/>
          <w:bCs/>
        </w:rPr>
        <w:t>Какие основные принципы трудового права существуют</w:t>
      </w:r>
    </w:p>
    <w:p w14:paraId="6FB324A8" w14:textId="537BECA3" w:rsidR="009F0C4A" w:rsidRPr="00287232" w:rsidRDefault="009F0C4A" w:rsidP="00AE2FFF">
      <w:pPr>
        <w:pStyle w:val="a3"/>
        <w:numPr>
          <w:ilvl w:val="0"/>
          <w:numId w:val="18"/>
        </w:numPr>
        <w:ind w:left="0" w:firstLine="709"/>
        <w:rPr>
          <w:rStyle w:val="c14"/>
          <w:bCs/>
        </w:rPr>
      </w:pPr>
      <w:r w:rsidRPr="00287232">
        <w:rPr>
          <w:rStyle w:val="c14"/>
          <w:bCs/>
        </w:rPr>
        <w:t>Что является источниками принципов трудового права</w:t>
      </w:r>
    </w:p>
    <w:p w14:paraId="46923937" w14:textId="543215DD" w:rsidR="009F0C4A" w:rsidRPr="00287232" w:rsidRDefault="009F0C4A" w:rsidP="00AE2FFF">
      <w:pPr>
        <w:pStyle w:val="a3"/>
        <w:numPr>
          <w:ilvl w:val="0"/>
          <w:numId w:val="18"/>
        </w:numPr>
        <w:ind w:left="0" w:firstLine="709"/>
        <w:rPr>
          <w:rStyle w:val="c14"/>
          <w:bCs/>
        </w:rPr>
      </w:pPr>
      <w:r w:rsidRPr="00287232">
        <w:rPr>
          <w:rStyle w:val="c14"/>
          <w:bCs/>
        </w:rPr>
        <w:t>Что означает принцип равенства прав и возможностей работников</w:t>
      </w:r>
    </w:p>
    <w:p w14:paraId="72A9DA4E" w14:textId="207D984D" w:rsidR="009F0C4A" w:rsidRPr="00287232" w:rsidRDefault="009F0C4A" w:rsidP="00AE2FFF">
      <w:pPr>
        <w:pStyle w:val="a3"/>
        <w:numPr>
          <w:ilvl w:val="0"/>
          <w:numId w:val="18"/>
        </w:numPr>
        <w:ind w:left="0" w:firstLine="709"/>
        <w:rPr>
          <w:rStyle w:val="c14"/>
          <w:bCs/>
        </w:rPr>
      </w:pPr>
      <w:r w:rsidRPr="00287232">
        <w:rPr>
          <w:rStyle w:val="c14"/>
          <w:bCs/>
        </w:rPr>
        <w:t>Какие факторы влияют на размер заработной платы</w:t>
      </w:r>
    </w:p>
    <w:p w14:paraId="7928CEAE" w14:textId="0D4893B9" w:rsidR="009F0C4A" w:rsidRPr="00287232" w:rsidRDefault="009F0C4A" w:rsidP="00AE2FFF">
      <w:pPr>
        <w:pStyle w:val="a3"/>
        <w:numPr>
          <w:ilvl w:val="0"/>
          <w:numId w:val="18"/>
        </w:numPr>
        <w:ind w:left="0" w:firstLine="709"/>
        <w:rPr>
          <w:rStyle w:val="c14"/>
          <w:bCs/>
        </w:rPr>
      </w:pPr>
      <w:r w:rsidRPr="00287232">
        <w:rPr>
          <w:rStyle w:val="c14"/>
          <w:bCs/>
        </w:rPr>
        <w:t>Какая ответственность предусмотрена за нарушение сроков выплаты заработной платы</w:t>
      </w:r>
    </w:p>
    <w:p w14:paraId="2D8DDC14" w14:textId="3457DA34" w:rsidR="009F0C4A" w:rsidRPr="00287232" w:rsidRDefault="009F0C4A" w:rsidP="00AE2FFF">
      <w:pPr>
        <w:pStyle w:val="a3"/>
        <w:numPr>
          <w:ilvl w:val="0"/>
          <w:numId w:val="18"/>
        </w:numPr>
        <w:ind w:left="0" w:firstLine="709"/>
        <w:rPr>
          <w:rStyle w:val="c14"/>
          <w:bCs/>
        </w:rPr>
      </w:pPr>
      <w:r w:rsidRPr="00287232">
        <w:rPr>
          <w:rStyle w:val="c14"/>
          <w:bCs/>
        </w:rPr>
        <w:t>Какие существуют межотраслевые принципы трудового права</w:t>
      </w:r>
    </w:p>
    <w:p w14:paraId="3640B047" w14:textId="295AC6FF" w:rsidR="009F0C4A" w:rsidRPr="00287232" w:rsidRDefault="009F0C4A" w:rsidP="00AE2FFF">
      <w:pPr>
        <w:pStyle w:val="a3"/>
        <w:numPr>
          <w:ilvl w:val="0"/>
          <w:numId w:val="18"/>
        </w:numPr>
        <w:ind w:left="0" w:firstLine="709"/>
        <w:rPr>
          <w:rStyle w:val="c14"/>
          <w:bCs/>
        </w:rPr>
      </w:pPr>
      <w:r w:rsidRPr="00287232">
        <w:rPr>
          <w:rStyle w:val="c14"/>
          <w:bCs/>
        </w:rPr>
        <w:t>В чем заключается суть системы трудового права</w:t>
      </w:r>
    </w:p>
    <w:p w14:paraId="6AB7526E" w14:textId="1A90F0C4" w:rsidR="009F0C4A" w:rsidRPr="00287232" w:rsidRDefault="009F0C4A" w:rsidP="00AE2FFF">
      <w:pPr>
        <w:pStyle w:val="a3"/>
        <w:numPr>
          <w:ilvl w:val="0"/>
          <w:numId w:val="18"/>
        </w:numPr>
        <w:ind w:left="0" w:firstLine="709"/>
        <w:rPr>
          <w:rStyle w:val="c14"/>
          <w:bCs/>
        </w:rPr>
      </w:pPr>
      <w:r w:rsidRPr="00287232">
        <w:rPr>
          <w:rStyle w:val="c14"/>
          <w:bCs/>
        </w:rPr>
        <w:t>Какие принципы лежат в основе трудового права</w:t>
      </w:r>
    </w:p>
    <w:p w14:paraId="15E24079" w14:textId="457157A9" w:rsidR="009F0C4A" w:rsidRPr="00287232" w:rsidRDefault="009F0C4A" w:rsidP="00AE2FFF">
      <w:pPr>
        <w:pStyle w:val="a3"/>
        <w:numPr>
          <w:ilvl w:val="0"/>
          <w:numId w:val="18"/>
        </w:numPr>
        <w:ind w:left="0" w:firstLine="709"/>
        <w:rPr>
          <w:rStyle w:val="c14"/>
          <w:bCs/>
        </w:rPr>
      </w:pPr>
      <w:r w:rsidRPr="00287232">
        <w:rPr>
          <w:rStyle w:val="c14"/>
          <w:bCs/>
        </w:rPr>
        <w:t>Какие виды трудовых прав существуют</w:t>
      </w:r>
    </w:p>
    <w:p w14:paraId="23D014C3" w14:textId="283CBAAC" w:rsidR="009F0C4A" w:rsidRPr="00287232" w:rsidRDefault="009F0C4A" w:rsidP="00AE2FFF">
      <w:pPr>
        <w:pStyle w:val="a3"/>
        <w:numPr>
          <w:ilvl w:val="0"/>
          <w:numId w:val="18"/>
        </w:numPr>
        <w:ind w:left="0" w:firstLine="709"/>
        <w:rPr>
          <w:rStyle w:val="c14"/>
          <w:bCs/>
        </w:rPr>
      </w:pPr>
      <w:r w:rsidRPr="00287232">
        <w:rPr>
          <w:rStyle w:val="c14"/>
          <w:bCs/>
        </w:rPr>
        <w:t>Каковы институты системы трудового права</w:t>
      </w:r>
    </w:p>
    <w:p w14:paraId="00B9362A" w14:textId="3CD22EE1" w:rsidR="009F0C4A" w:rsidRPr="00287232" w:rsidRDefault="009F0C4A" w:rsidP="00AE2FFF">
      <w:pPr>
        <w:pStyle w:val="a3"/>
        <w:numPr>
          <w:ilvl w:val="0"/>
          <w:numId w:val="18"/>
        </w:numPr>
        <w:ind w:left="0" w:firstLine="709"/>
        <w:rPr>
          <w:rStyle w:val="c14"/>
          <w:bCs/>
        </w:rPr>
      </w:pPr>
      <w:r w:rsidRPr="00287232">
        <w:rPr>
          <w:rStyle w:val="c14"/>
          <w:bCs/>
        </w:rPr>
        <w:t>Кто является субъектом трудового права</w:t>
      </w:r>
    </w:p>
    <w:p w14:paraId="5C5F9B02" w14:textId="665D31C5" w:rsidR="009F0C4A" w:rsidRPr="00287232" w:rsidRDefault="009F0C4A" w:rsidP="00AE2FFF">
      <w:pPr>
        <w:pStyle w:val="a3"/>
        <w:numPr>
          <w:ilvl w:val="0"/>
          <w:numId w:val="18"/>
        </w:numPr>
        <w:ind w:left="0" w:firstLine="709"/>
        <w:rPr>
          <w:rStyle w:val="c14"/>
          <w:bCs/>
        </w:rPr>
      </w:pPr>
      <w:r w:rsidRPr="00287232">
        <w:rPr>
          <w:rStyle w:val="c14"/>
          <w:bCs/>
        </w:rPr>
        <w:t>Какие стороны участвуют в трудовом договоре</w:t>
      </w:r>
    </w:p>
    <w:p w14:paraId="5ACA8CF1" w14:textId="204B5013" w:rsidR="009F0C4A" w:rsidRPr="00287232" w:rsidRDefault="009F0C4A" w:rsidP="00AE2FFF">
      <w:pPr>
        <w:pStyle w:val="a3"/>
        <w:numPr>
          <w:ilvl w:val="0"/>
          <w:numId w:val="18"/>
        </w:numPr>
        <w:ind w:left="0" w:firstLine="709"/>
        <w:rPr>
          <w:rStyle w:val="c14"/>
          <w:bCs/>
        </w:rPr>
      </w:pPr>
      <w:r w:rsidRPr="00287232">
        <w:rPr>
          <w:rStyle w:val="c14"/>
          <w:bCs/>
        </w:rPr>
        <w:t>На какие две группы делятся общие принципы трудового права</w:t>
      </w:r>
    </w:p>
    <w:p w14:paraId="278DF077" w14:textId="044BA5E6" w:rsidR="009F0C4A" w:rsidRPr="00287232" w:rsidRDefault="009F0C4A" w:rsidP="00AE2FFF">
      <w:pPr>
        <w:pStyle w:val="a3"/>
        <w:numPr>
          <w:ilvl w:val="0"/>
          <w:numId w:val="18"/>
        </w:numPr>
        <w:ind w:left="0" w:firstLine="709"/>
        <w:rPr>
          <w:rStyle w:val="c14"/>
          <w:bCs/>
        </w:rPr>
      </w:pPr>
      <w:r w:rsidRPr="00287232">
        <w:rPr>
          <w:rStyle w:val="c14"/>
          <w:bCs/>
        </w:rPr>
        <w:t>Какие конституционные принципы лежат в основе трудового права</w:t>
      </w:r>
    </w:p>
    <w:p w14:paraId="0B4EC2D3" w14:textId="6528167C" w:rsidR="009F0C4A" w:rsidRPr="00287232" w:rsidRDefault="009F0C4A" w:rsidP="00AE2FFF">
      <w:pPr>
        <w:pStyle w:val="a3"/>
        <w:numPr>
          <w:ilvl w:val="0"/>
          <w:numId w:val="18"/>
        </w:numPr>
        <w:ind w:left="0" w:firstLine="709"/>
        <w:rPr>
          <w:rStyle w:val="c14"/>
          <w:bCs/>
        </w:rPr>
      </w:pPr>
      <w:r w:rsidRPr="00287232">
        <w:rPr>
          <w:rStyle w:val="c14"/>
          <w:bCs/>
        </w:rPr>
        <w:t>В чем заключается принцип свободы труда</w:t>
      </w:r>
    </w:p>
    <w:p w14:paraId="6794D7F7" w14:textId="4DF37A26" w:rsidR="009F0C4A" w:rsidRPr="00287232" w:rsidRDefault="009F0C4A" w:rsidP="00AE2FFF">
      <w:pPr>
        <w:pStyle w:val="a3"/>
        <w:numPr>
          <w:ilvl w:val="0"/>
          <w:numId w:val="18"/>
        </w:numPr>
        <w:ind w:left="0" w:firstLine="709"/>
        <w:rPr>
          <w:rStyle w:val="c14"/>
          <w:bCs/>
        </w:rPr>
      </w:pPr>
      <w:r w:rsidRPr="00287232">
        <w:rPr>
          <w:rStyle w:val="c14"/>
          <w:bCs/>
        </w:rPr>
        <w:t>Какие обязанности возлагаются на работника в трудовом праве</w:t>
      </w:r>
    </w:p>
    <w:p w14:paraId="542E0B3A" w14:textId="10A1DB40" w:rsidR="009F0C4A" w:rsidRPr="00287232" w:rsidRDefault="009F0C4A" w:rsidP="00AE2FFF">
      <w:pPr>
        <w:pStyle w:val="a3"/>
        <w:numPr>
          <w:ilvl w:val="0"/>
          <w:numId w:val="18"/>
        </w:numPr>
        <w:ind w:left="0" w:firstLine="709"/>
        <w:rPr>
          <w:rStyle w:val="c14"/>
          <w:bCs/>
        </w:rPr>
      </w:pPr>
      <w:r w:rsidRPr="00287232">
        <w:rPr>
          <w:rStyle w:val="c14"/>
          <w:bCs/>
        </w:rPr>
        <w:lastRenderedPageBreak/>
        <w:t>Что подразумевается под трудовыми правоотношениями</w:t>
      </w:r>
    </w:p>
    <w:p w14:paraId="05718A83" w14:textId="2C64D8C1" w:rsidR="009F0C4A" w:rsidRPr="00287232" w:rsidRDefault="009F0C4A" w:rsidP="00AE2FFF">
      <w:pPr>
        <w:pStyle w:val="a3"/>
        <w:numPr>
          <w:ilvl w:val="0"/>
          <w:numId w:val="18"/>
        </w:numPr>
        <w:ind w:left="0" w:firstLine="709"/>
        <w:rPr>
          <w:rStyle w:val="c14"/>
          <w:bCs/>
        </w:rPr>
      </w:pPr>
      <w:r w:rsidRPr="00287232">
        <w:rPr>
          <w:rStyle w:val="c14"/>
          <w:bCs/>
        </w:rPr>
        <w:t>Какие признаки характеризуют трудовые правоотношения</w:t>
      </w:r>
    </w:p>
    <w:p w14:paraId="6FDB8047" w14:textId="33DC27ED" w:rsidR="009F0C4A" w:rsidRPr="00287232" w:rsidRDefault="009F0C4A" w:rsidP="00AE2FFF">
      <w:pPr>
        <w:pStyle w:val="a3"/>
        <w:numPr>
          <w:ilvl w:val="0"/>
          <w:numId w:val="18"/>
        </w:numPr>
        <w:ind w:left="0" w:firstLine="709"/>
        <w:rPr>
          <w:rStyle w:val="c14"/>
          <w:bCs/>
        </w:rPr>
      </w:pPr>
      <w:r w:rsidRPr="00287232">
        <w:rPr>
          <w:rStyle w:val="c14"/>
          <w:bCs/>
        </w:rPr>
        <w:t>Каков регулятивный характер трудовых правоотношений</w:t>
      </w:r>
    </w:p>
    <w:p w14:paraId="52D528F1" w14:textId="1FF47156" w:rsidR="009F0C4A" w:rsidRPr="00287232" w:rsidRDefault="009F0C4A" w:rsidP="00AE2FFF">
      <w:pPr>
        <w:pStyle w:val="a3"/>
        <w:numPr>
          <w:ilvl w:val="0"/>
          <w:numId w:val="18"/>
        </w:numPr>
        <w:ind w:left="0" w:firstLine="709"/>
        <w:rPr>
          <w:rStyle w:val="c14"/>
          <w:bCs/>
        </w:rPr>
      </w:pPr>
      <w:r w:rsidRPr="00287232">
        <w:rPr>
          <w:rStyle w:val="c14"/>
          <w:bCs/>
        </w:rPr>
        <w:t>Что означает личный характер трудовых правоотношений</w:t>
      </w:r>
    </w:p>
    <w:p w14:paraId="569076D9" w14:textId="7FACB998" w:rsidR="009F0C4A" w:rsidRPr="00287232" w:rsidRDefault="009F0C4A" w:rsidP="00AE2FFF">
      <w:pPr>
        <w:pStyle w:val="a3"/>
        <w:numPr>
          <w:ilvl w:val="0"/>
          <w:numId w:val="18"/>
        </w:numPr>
        <w:ind w:left="0" w:firstLine="709"/>
        <w:rPr>
          <w:rStyle w:val="c14"/>
          <w:bCs/>
        </w:rPr>
      </w:pPr>
      <w:r w:rsidRPr="00287232">
        <w:rPr>
          <w:rStyle w:val="c14"/>
          <w:bCs/>
        </w:rPr>
        <w:t>Какие характеристики имеет двусторонний договорный характер трудовых правоотношений</w:t>
      </w:r>
    </w:p>
    <w:p w14:paraId="7F2C3FBD" w14:textId="2058F5C1" w:rsidR="009F0C4A" w:rsidRPr="00287232" w:rsidRDefault="009F0C4A" w:rsidP="00AE2FFF">
      <w:pPr>
        <w:pStyle w:val="a3"/>
        <w:numPr>
          <w:ilvl w:val="0"/>
          <w:numId w:val="18"/>
        </w:numPr>
        <w:ind w:left="0" w:firstLine="709"/>
        <w:rPr>
          <w:rStyle w:val="c14"/>
          <w:bCs/>
        </w:rPr>
      </w:pPr>
      <w:r w:rsidRPr="00287232">
        <w:rPr>
          <w:rStyle w:val="c14"/>
          <w:bCs/>
        </w:rPr>
        <w:t>Чем характеризуется возмездный характер трудовых правоотношений</w:t>
      </w:r>
    </w:p>
    <w:p w14:paraId="5F963EDA" w14:textId="0FD8B892" w:rsidR="009F0C4A" w:rsidRPr="00287232" w:rsidRDefault="009F0C4A" w:rsidP="00AE2FFF">
      <w:pPr>
        <w:pStyle w:val="a3"/>
        <w:numPr>
          <w:ilvl w:val="0"/>
          <w:numId w:val="18"/>
        </w:numPr>
        <w:ind w:left="0" w:firstLine="709"/>
        <w:rPr>
          <w:rStyle w:val="c14"/>
          <w:bCs/>
        </w:rPr>
      </w:pPr>
      <w:r w:rsidRPr="00287232">
        <w:rPr>
          <w:rStyle w:val="c14"/>
          <w:bCs/>
        </w:rPr>
        <w:t>Какие элементы входят в состав трудовых правоотношений</w:t>
      </w:r>
    </w:p>
    <w:p w14:paraId="21F62184" w14:textId="082D6926" w:rsidR="009F0C4A" w:rsidRPr="00287232" w:rsidRDefault="009F0C4A" w:rsidP="00AE2FFF">
      <w:pPr>
        <w:pStyle w:val="a3"/>
        <w:numPr>
          <w:ilvl w:val="0"/>
          <w:numId w:val="18"/>
        </w:numPr>
        <w:ind w:left="0" w:firstLine="709"/>
        <w:rPr>
          <w:rStyle w:val="c14"/>
          <w:bCs/>
        </w:rPr>
      </w:pPr>
      <w:r w:rsidRPr="00287232">
        <w:rPr>
          <w:rStyle w:val="c14"/>
          <w:bCs/>
        </w:rPr>
        <w:t>Кто является субъектами трудовых правоотношений</w:t>
      </w:r>
    </w:p>
    <w:p w14:paraId="7A708324" w14:textId="51277B72" w:rsidR="009F0C4A" w:rsidRPr="00287232" w:rsidRDefault="009F0C4A" w:rsidP="00AE2FFF">
      <w:pPr>
        <w:pStyle w:val="a3"/>
        <w:numPr>
          <w:ilvl w:val="0"/>
          <w:numId w:val="18"/>
        </w:numPr>
        <w:ind w:left="0" w:firstLine="709"/>
        <w:rPr>
          <w:rStyle w:val="c14"/>
          <w:bCs/>
        </w:rPr>
      </w:pPr>
      <w:r w:rsidRPr="00287232">
        <w:rPr>
          <w:rStyle w:val="c14"/>
          <w:bCs/>
        </w:rPr>
        <w:t>Что является объектом трудовых правоотношений</w:t>
      </w:r>
    </w:p>
    <w:p w14:paraId="4963F324" w14:textId="72B7976F" w:rsidR="009F0C4A" w:rsidRPr="00287232" w:rsidRDefault="009F0C4A" w:rsidP="00AE2FFF">
      <w:pPr>
        <w:pStyle w:val="a3"/>
        <w:numPr>
          <w:ilvl w:val="0"/>
          <w:numId w:val="18"/>
        </w:numPr>
        <w:ind w:left="0" w:firstLine="709"/>
        <w:rPr>
          <w:rStyle w:val="c14"/>
          <w:bCs/>
        </w:rPr>
      </w:pPr>
      <w:r w:rsidRPr="00287232">
        <w:rPr>
          <w:rStyle w:val="c14"/>
          <w:bCs/>
        </w:rPr>
        <w:t>Что включает в себя содержание трудового правоотношения</w:t>
      </w:r>
    </w:p>
    <w:p w14:paraId="1A7377AF" w14:textId="0839610F" w:rsidR="009F0C4A" w:rsidRPr="00287232" w:rsidRDefault="009F0C4A" w:rsidP="00AE2FFF">
      <w:pPr>
        <w:pStyle w:val="a3"/>
        <w:numPr>
          <w:ilvl w:val="0"/>
          <w:numId w:val="18"/>
        </w:numPr>
        <w:ind w:left="0" w:firstLine="709"/>
        <w:rPr>
          <w:rStyle w:val="c14"/>
          <w:bCs/>
        </w:rPr>
      </w:pPr>
      <w:r w:rsidRPr="00287232">
        <w:rPr>
          <w:rStyle w:val="c14"/>
          <w:bCs/>
        </w:rPr>
        <w:t>Что означает субъективное право в трудовых отношениях</w:t>
      </w:r>
    </w:p>
    <w:p w14:paraId="5AC3329D" w14:textId="1C4D26F0" w:rsidR="009F0C4A" w:rsidRPr="00287232" w:rsidRDefault="009F0C4A" w:rsidP="00AE2FFF">
      <w:pPr>
        <w:pStyle w:val="a3"/>
        <w:numPr>
          <w:ilvl w:val="0"/>
          <w:numId w:val="18"/>
        </w:numPr>
        <w:ind w:left="0" w:firstLine="709"/>
        <w:rPr>
          <w:rStyle w:val="c14"/>
          <w:bCs/>
        </w:rPr>
      </w:pPr>
      <w:r w:rsidRPr="00287232">
        <w:rPr>
          <w:rStyle w:val="c14"/>
          <w:bCs/>
        </w:rPr>
        <w:t>Что такое юридическая обязанность в контексте трудовых правоотношений</w:t>
      </w:r>
    </w:p>
    <w:p w14:paraId="0D799A2A" w14:textId="56DB784A" w:rsidR="009F0C4A" w:rsidRPr="00287232" w:rsidRDefault="009F0C4A" w:rsidP="00AE2FFF">
      <w:pPr>
        <w:pStyle w:val="a3"/>
        <w:numPr>
          <w:ilvl w:val="0"/>
          <w:numId w:val="18"/>
        </w:numPr>
        <w:ind w:left="0" w:firstLine="709"/>
        <w:rPr>
          <w:rStyle w:val="c14"/>
          <w:bCs/>
        </w:rPr>
      </w:pPr>
      <w:r w:rsidRPr="00287232">
        <w:rPr>
          <w:rStyle w:val="c14"/>
          <w:bCs/>
        </w:rPr>
        <w:t>Какие юридические факты существуют в трудовых правоотношениях</w:t>
      </w:r>
    </w:p>
    <w:p w14:paraId="0D1BEAAB" w14:textId="3CA28414" w:rsidR="009F0C4A" w:rsidRPr="00287232" w:rsidRDefault="009F0C4A" w:rsidP="00AE2FFF">
      <w:pPr>
        <w:pStyle w:val="a3"/>
        <w:numPr>
          <w:ilvl w:val="0"/>
          <w:numId w:val="18"/>
        </w:numPr>
        <w:ind w:left="0" w:firstLine="709"/>
        <w:rPr>
          <w:rStyle w:val="c14"/>
          <w:bCs/>
        </w:rPr>
      </w:pPr>
      <w:r w:rsidRPr="00287232">
        <w:rPr>
          <w:rStyle w:val="c14"/>
          <w:bCs/>
        </w:rPr>
        <w:t>На какие две группы можно разделить юридические факты в трудовых правоотношениях</w:t>
      </w:r>
    </w:p>
    <w:p w14:paraId="03065873" w14:textId="41B1BAE6" w:rsidR="009F0C4A" w:rsidRPr="00287232" w:rsidRDefault="009F0C4A" w:rsidP="00AE2FFF">
      <w:pPr>
        <w:pStyle w:val="a3"/>
        <w:numPr>
          <w:ilvl w:val="0"/>
          <w:numId w:val="18"/>
        </w:numPr>
        <w:ind w:left="0" w:firstLine="709"/>
        <w:rPr>
          <w:rStyle w:val="c14"/>
          <w:bCs/>
        </w:rPr>
      </w:pPr>
      <w:r w:rsidRPr="00287232">
        <w:rPr>
          <w:rStyle w:val="c14"/>
          <w:bCs/>
        </w:rPr>
        <w:t>Какие основания могут привести к изменению трудовых отношений</w:t>
      </w:r>
    </w:p>
    <w:p w14:paraId="257BDB57" w14:textId="5A5BD5E8" w:rsidR="009F0C4A" w:rsidRPr="00287232" w:rsidRDefault="009F0C4A" w:rsidP="00AE2FFF">
      <w:pPr>
        <w:pStyle w:val="a3"/>
        <w:numPr>
          <w:ilvl w:val="0"/>
          <w:numId w:val="18"/>
        </w:numPr>
        <w:ind w:left="0" w:firstLine="709"/>
        <w:rPr>
          <w:rStyle w:val="c14"/>
          <w:bCs/>
        </w:rPr>
      </w:pPr>
      <w:r w:rsidRPr="00287232">
        <w:rPr>
          <w:rStyle w:val="c14"/>
          <w:bCs/>
        </w:rPr>
        <w:t>Какие основания могут привести к прекращению трудовых отношений</w:t>
      </w:r>
    </w:p>
    <w:p w14:paraId="1B9A6EDA" w14:textId="102A02A5" w:rsidR="009F0C4A" w:rsidRPr="00287232" w:rsidRDefault="009F0C4A" w:rsidP="00AE2FFF">
      <w:pPr>
        <w:pStyle w:val="a3"/>
        <w:numPr>
          <w:ilvl w:val="0"/>
          <w:numId w:val="18"/>
        </w:numPr>
        <w:ind w:left="0" w:firstLine="709"/>
        <w:rPr>
          <w:rStyle w:val="c14"/>
          <w:bCs/>
        </w:rPr>
      </w:pPr>
      <w:r w:rsidRPr="00287232">
        <w:rPr>
          <w:rStyle w:val="c14"/>
          <w:bCs/>
        </w:rPr>
        <w:t>Что представляют собой трудовые отношения</w:t>
      </w:r>
    </w:p>
    <w:p w14:paraId="0E9B6E4D" w14:textId="36B433DB" w:rsidR="009F0C4A" w:rsidRPr="00287232" w:rsidRDefault="009F0C4A" w:rsidP="00AE2FFF">
      <w:pPr>
        <w:pStyle w:val="a3"/>
        <w:numPr>
          <w:ilvl w:val="0"/>
          <w:numId w:val="18"/>
        </w:numPr>
        <w:ind w:left="0" w:firstLine="709"/>
        <w:rPr>
          <w:rStyle w:val="c14"/>
          <w:bCs/>
        </w:rPr>
      </w:pPr>
      <w:r w:rsidRPr="00287232">
        <w:rPr>
          <w:rStyle w:val="c14"/>
          <w:bCs/>
        </w:rPr>
        <w:t>Что охватывают индивидуальные правоотношения в трудовых отношениях</w:t>
      </w:r>
    </w:p>
    <w:p w14:paraId="7BE32FEC" w14:textId="3A363013" w:rsidR="009F0C4A" w:rsidRPr="00287232" w:rsidRDefault="009F0C4A" w:rsidP="00AE2FFF">
      <w:pPr>
        <w:pStyle w:val="a3"/>
        <w:numPr>
          <w:ilvl w:val="0"/>
          <w:numId w:val="18"/>
        </w:numPr>
        <w:ind w:left="0" w:firstLine="709"/>
        <w:rPr>
          <w:rStyle w:val="c14"/>
          <w:bCs/>
        </w:rPr>
      </w:pPr>
      <w:r w:rsidRPr="00287232">
        <w:rPr>
          <w:rStyle w:val="c14"/>
          <w:bCs/>
        </w:rPr>
        <w:t>Что охватывают коллективные правоотношения в трудовых отношениях</w:t>
      </w:r>
    </w:p>
    <w:p w14:paraId="55B27A87" w14:textId="4BDF28BC" w:rsidR="009F0C4A" w:rsidRPr="00287232" w:rsidRDefault="009F0C4A" w:rsidP="00AE2FFF">
      <w:pPr>
        <w:pStyle w:val="a3"/>
        <w:numPr>
          <w:ilvl w:val="0"/>
          <w:numId w:val="18"/>
        </w:numPr>
        <w:ind w:left="0" w:firstLine="709"/>
        <w:rPr>
          <w:rStyle w:val="c14"/>
          <w:bCs/>
        </w:rPr>
      </w:pPr>
      <w:r w:rsidRPr="00287232">
        <w:rPr>
          <w:rStyle w:val="c14"/>
          <w:bCs/>
        </w:rPr>
        <w:t>Что охватывают публичные правоотношения в трудовых отношениях</w:t>
      </w:r>
    </w:p>
    <w:p w14:paraId="3B136862" w14:textId="4B2A9A59" w:rsidR="009F0C4A" w:rsidRPr="00287232" w:rsidRDefault="009F0C4A" w:rsidP="00AE2FFF">
      <w:pPr>
        <w:pStyle w:val="a3"/>
        <w:numPr>
          <w:ilvl w:val="0"/>
          <w:numId w:val="18"/>
        </w:numPr>
        <w:ind w:left="0" w:firstLine="709"/>
        <w:rPr>
          <w:rStyle w:val="c14"/>
          <w:bCs/>
        </w:rPr>
      </w:pPr>
      <w:r w:rsidRPr="00287232">
        <w:rPr>
          <w:rStyle w:val="c14"/>
          <w:bCs/>
        </w:rPr>
        <w:t>Что представляют собой социальное партнерство в трудовых отношениях</w:t>
      </w:r>
    </w:p>
    <w:p w14:paraId="5C47AF9D" w14:textId="3C70314F" w:rsidR="002610AB" w:rsidRPr="00287232" w:rsidRDefault="009F0C4A" w:rsidP="00AE2FFF">
      <w:pPr>
        <w:pStyle w:val="a3"/>
        <w:numPr>
          <w:ilvl w:val="0"/>
          <w:numId w:val="18"/>
        </w:numPr>
        <w:ind w:left="0" w:firstLine="709"/>
        <w:rPr>
          <w:rStyle w:val="c14"/>
          <w:bCs/>
        </w:rPr>
      </w:pPr>
      <w:r w:rsidRPr="00287232">
        <w:rPr>
          <w:rStyle w:val="c14"/>
          <w:bCs/>
        </w:rPr>
        <w:t>На какие уровни можно разделить систему социального партнерства в трудовых отношениях</w:t>
      </w:r>
    </w:p>
    <w:p w14:paraId="41910143" w14:textId="77777777" w:rsidR="002610AB" w:rsidRPr="00287232" w:rsidRDefault="002610AB" w:rsidP="002610AB">
      <w:pPr>
        <w:tabs>
          <w:tab w:val="left" w:pos="1134"/>
          <w:tab w:val="left" w:pos="1418"/>
        </w:tabs>
        <w:rPr>
          <w:color w:val="auto"/>
          <w:szCs w:val="24"/>
        </w:rPr>
      </w:pPr>
    </w:p>
    <w:tbl>
      <w:tblPr>
        <w:tblStyle w:val="a7"/>
        <w:tblW w:w="10598" w:type="dxa"/>
        <w:tblLook w:val="04A0" w:firstRow="1" w:lastRow="0" w:firstColumn="1" w:lastColumn="0" w:noHBand="0" w:noVBand="1"/>
      </w:tblPr>
      <w:tblGrid>
        <w:gridCol w:w="3189"/>
        <w:gridCol w:w="7409"/>
      </w:tblGrid>
      <w:tr w:rsidR="002610AB" w:rsidRPr="00287232" w14:paraId="47E1E6B7" w14:textId="77777777" w:rsidTr="008913A6">
        <w:tc>
          <w:tcPr>
            <w:tcW w:w="3189" w:type="dxa"/>
          </w:tcPr>
          <w:p w14:paraId="72EA4E70" w14:textId="77777777" w:rsidR="002610AB" w:rsidRPr="00287232" w:rsidRDefault="002610AB" w:rsidP="008913A6">
            <w:pPr>
              <w:spacing w:after="0" w:line="240" w:lineRule="auto"/>
              <w:ind w:left="0" w:firstLine="0"/>
              <w:jc w:val="center"/>
              <w:rPr>
                <w:color w:val="auto"/>
                <w:szCs w:val="24"/>
              </w:rPr>
            </w:pPr>
            <w:r w:rsidRPr="00287232">
              <w:rPr>
                <w:color w:val="auto"/>
                <w:szCs w:val="24"/>
              </w:rPr>
              <w:t>Вопрос</w:t>
            </w:r>
          </w:p>
        </w:tc>
        <w:tc>
          <w:tcPr>
            <w:tcW w:w="7409" w:type="dxa"/>
          </w:tcPr>
          <w:p w14:paraId="21D01C7F" w14:textId="77777777" w:rsidR="002610AB" w:rsidRPr="00287232" w:rsidRDefault="002610AB" w:rsidP="008913A6">
            <w:pPr>
              <w:spacing w:after="0" w:line="240" w:lineRule="auto"/>
              <w:ind w:left="0" w:firstLine="0"/>
              <w:jc w:val="center"/>
              <w:rPr>
                <w:color w:val="auto"/>
                <w:szCs w:val="24"/>
              </w:rPr>
            </w:pPr>
            <w:r w:rsidRPr="00287232">
              <w:rPr>
                <w:color w:val="auto"/>
                <w:szCs w:val="24"/>
              </w:rPr>
              <w:t>Ответ</w:t>
            </w:r>
          </w:p>
        </w:tc>
      </w:tr>
      <w:tr w:rsidR="00033CF9" w:rsidRPr="00287232" w14:paraId="555CA73B" w14:textId="77777777" w:rsidTr="008913A6">
        <w:trPr>
          <w:trHeight w:val="531"/>
        </w:trPr>
        <w:tc>
          <w:tcPr>
            <w:tcW w:w="3189" w:type="dxa"/>
          </w:tcPr>
          <w:p w14:paraId="405CC542" w14:textId="37206989" w:rsidR="00033CF9" w:rsidRPr="00287232" w:rsidRDefault="00EE0A2A" w:rsidP="005230EC">
            <w:pPr>
              <w:pStyle w:val="a3"/>
              <w:numPr>
                <w:ilvl w:val="0"/>
                <w:numId w:val="17"/>
              </w:numPr>
              <w:ind w:left="0" w:firstLine="283"/>
              <w:jc w:val="both"/>
              <w:rPr>
                <w:bCs/>
              </w:rPr>
            </w:pPr>
            <w:r w:rsidRPr="00287232">
              <w:rPr>
                <w:shd w:val="clear" w:color="auto" w:fill="FFFFFF"/>
                <w:lang w:val="ru-RU"/>
              </w:rPr>
              <w:t>Что такое л</w:t>
            </w:r>
            <w:r w:rsidR="00033CF9" w:rsidRPr="00287232">
              <w:rPr>
                <w:shd w:val="clear" w:color="auto" w:fill="FFFFFF"/>
              </w:rPr>
              <w:t>окальные источники трудового права</w:t>
            </w:r>
          </w:p>
        </w:tc>
        <w:tc>
          <w:tcPr>
            <w:tcW w:w="7409" w:type="dxa"/>
          </w:tcPr>
          <w:p w14:paraId="42085975" w14:textId="538230D5" w:rsidR="00033CF9" w:rsidRPr="00287232" w:rsidRDefault="00D26FA2" w:rsidP="005230EC">
            <w:pPr>
              <w:pStyle w:val="a3"/>
              <w:jc w:val="both"/>
            </w:pPr>
            <w:r w:rsidRPr="00287232">
              <w:t>Локальные источники трудового права - это нормативные акты, принимаемые органами управления предприятий и организаций и регулирующие трудовые отношения на конкретном предприятии или в организации.</w:t>
            </w:r>
          </w:p>
        </w:tc>
      </w:tr>
      <w:tr w:rsidR="00033CF9" w:rsidRPr="00287232" w14:paraId="68AA34B9" w14:textId="77777777" w:rsidTr="008913A6">
        <w:tc>
          <w:tcPr>
            <w:tcW w:w="3189" w:type="dxa"/>
          </w:tcPr>
          <w:p w14:paraId="5E887872" w14:textId="717D6B55" w:rsidR="00033CF9" w:rsidRPr="00287232" w:rsidRDefault="00EE0A2A" w:rsidP="005230EC">
            <w:pPr>
              <w:pStyle w:val="a3"/>
              <w:numPr>
                <w:ilvl w:val="0"/>
                <w:numId w:val="17"/>
              </w:numPr>
              <w:ind w:left="0" w:firstLine="283"/>
              <w:jc w:val="both"/>
              <w:rPr>
                <w:bCs/>
              </w:rPr>
            </w:pPr>
            <w:r w:rsidRPr="00287232">
              <w:rPr>
                <w:bCs/>
                <w:lang w:val="ru-RU"/>
              </w:rPr>
              <w:t>К</w:t>
            </w:r>
            <w:r w:rsidRPr="00287232">
              <w:rPr>
                <w:bCs/>
              </w:rPr>
              <w:t xml:space="preserve">то </w:t>
            </w:r>
            <w:r w:rsidRPr="00287232">
              <w:rPr>
                <w:shd w:val="clear" w:color="auto" w:fill="FFFFFF"/>
                <w:lang w:val="ru-RU"/>
              </w:rPr>
              <w:t>является</w:t>
            </w:r>
            <w:r w:rsidRPr="00287232">
              <w:rPr>
                <w:bCs/>
              </w:rPr>
              <w:t xml:space="preserve"> субъектами трудового права</w:t>
            </w:r>
          </w:p>
        </w:tc>
        <w:tc>
          <w:tcPr>
            <w:tcW w:w="7409" w:type="dxa"/>
          </w:tcPr>
          <w:p w14:paraId="34818A7A" w14:textId="156CCEE7" w:rsidR="00033CF9" w:rsidRPr="00287232" w:rsidRDefault="00D26FA2" w:rsidP="005230EC">
            <w:pPr>
              <w:pStyle w:val="a3"/>
              <w:jc w:val="both"/>
            </w:pPr>
            <w:r w:rsidRPr="00287232">
              <w:t>Субъектами трудового права являются работники и работодатели.</w:t>
            </w:r>
          </w:p>
        </w:tc>
      </w:tr>
      <w:tr w:rsidR="00033CF9" w:rsidRPr="00287232" w14:paraId="25328B64" w14:textId="77777777" w:rsidTr="008913A6">
        <w:tc>
          <w:tcPr>
            <w:tcW w:w="3189" w:type="dxa"/>
          </w:tcPr>
          <w:p w14:paraId="64B58535" w14:textId="738B8F6A" w:rsidR="00033CF9" w:rsidRPr="00287232" w:rsidRDefault="00EE0A2A" w:rsidP="005230EC">
            <w:pPr>
              <w:pStyle w:val="a3"/>
              <w:numPr>
                <w:ilvl w:val="0"/>
                <w:numId w:val="17"/>
              </w:numPr>
              <w:ind w:left="0" w:firstLine="283"/>
              <w:jc w:val="both"/>
              <w:rPr>
                <w:bCs/>
                <w:lang w:val="ru-RU"/>
              </w:rPr>
            </w:pPr>
            <w:r w:rsidRPr="00287232">
              <w:rPr>
                <w:bCs/>
                <w:lang w:val="ru-RU"/>
              </w:rPr>
              <w:t>Какие виды субъектов трудового права существуют</w:t>
            </w:r>
          </w:p>
        </w:tc>
        <w:tc>
          <w:tcPr>
            <w:tcW w:w="7409" w:type="dxa"/>
          </w:tcPr>
          <w:p w14:paraId="345E6AC3" w14:textId="7AD20588" w:rsidR="00033CF9" w:rsidRPr="00287232" w:rsidRDefault="00D26FA2" w:rsidP="005230EC">
            <w:pPr>
              <w:pStyle w:val="a3"/>
              <w:jc w:val="both"/>
            </w:pPr>
            <w:r w:rsidRPr="00287232">
              <w:t>Виды субъектов трудового права: физические лица (работники и работодатели), юридические лица (предприятия и организации) и органы государственной власти и управления в сфере труда.</w:t>
            </w:r>
          </w:p>
        </w:tc>
      </w:tr>
      <w:tr w:rsidR="00033CF9" w:rsidRPr="00287232" w14:paraId="2EC539DB" w14:textId="77777777" w:rsidTr="008913A6">
        <w:tc>
          <w:tcPr>
            <w:tcW w:w="3189" w:type="dxa"/>
          </w:tcPr>
          <w:p w14:paraId="1F1A38EC" w14:textId="4C09D94E" w:rsidR="00033CF9" w:rsidRPr="00287232" w:rsidRDefault="00EE0A2A" w:rsidP="005230EC">
            <w:pPr>
              <w:pStyle w:val="a3"/>
              <w:numPr>
                <w:ilvl w:val="0"/>
                <w:numId w:val="17"/>
              </w:numPr>
              <w:ind w:left="0" w:firstLine="283"/>
              <w:jc w:val="both"/>
              <w:rPr>
                <w:bCs/>
                <w:lang w:val="ru-RU"/>
              </w:rPr>
            </w:pPr>
            <w:r w:rsidRPr="00287232">
              <w:rPr>
                <w:bCs/>
                <w:lang w:val="ru-RU"/>
              </w:rPr>
              <w:t>Какие существуют виды трудовых договоров</w:t>
            </w:r>
          </w:p>
        </w:tc>
        <w:tc>
          <w:tcPr>
            <w:tcW w:w="7409" w:type="dxa"/>
          </w:tcPr>
          <w:p w14:paraId="4C06750C" w14:textId="5F9C2A0C" w:rsidR="00033CF9" w:rsidRPr="00287232" w:rsidRDefault="00D26FA2" w:rsidP="005230EC">
            <w:pPr>
              <w:pStyle w:val="a3"/>
              <w:jc w:val="both"/>
            </w:pPr>
            <w:r w:rsidRPr="00287232">
              <w:t>Виды трудовых договоров: индивидуальные, коллективные (тарифные) и государственные (между государством и организацией).</w:t>
            </w:r>
          </w:p>
        </w:tc>
      </w:tr>
      <w:tr w:rsidR="00033CF9" w:rsidRPr="00287232" w14:paraId="2EE9DA16" w14:textId="77777777" w:rsidTr="008913A6">
        <w:tc>
          <w:tcPr>
            <w:tcW w:w="3189" w:type="dxa"/>
          </w:tcPr>
          <w:p w14:paraId="5F4960FF" w14:textId="30E272A8" w:rsidR="00033CF9" w:rsidRPr="00287232" w:rsidRDefault="00EE0A2A" w:rsidP="005230EC">
            <w:pPr>
              <w:pStyle w:val="a3"/>
              <w:numPr>
                <w:ilvl w:val="0"/>
                <w:numId w:val="17"/>
              </w:numPr>
              <w:ind w:left="0" w:firstLine="283"/>
              <w:jc w:val="both"/>
              <w:rPr>
                <w:bCs/>
                <w:lang w:val="ru-RU"/>
              </w:rPr>
            </w:pPr>
            <w:r w:rsidRPr="00287232">
              <w:rPr>
                <w:bCs/>
                <w:lang w:val="ru-RU"/>
              </w:rPr>
              <w:t>Что подразумевается под понятием принципов трудового права</w:t>
            </w:r>
          </w:p>
        </w:tc>
        <w:tc>
          <w:tcPr>
            <w:tcW w:w="7409" w:type="dxa"/>
          </w:tcPr>
          <w:p w14:paraId="1D1AF9B2" w14:textId="6E21D4C0" w:rsidR="00033CF9" w:rsidRPr="00287232" w:rsidRDefault="00D26FA2" w:rsidP="005230EC">
            <w:pPr>
              <w:pStyle w:val="a3"/>
              <w:jc w:val="both"/>
            </w:pPr>
            <w:r w:rsidRPr="00287232">
              <w:t>Под принципами трудового права понимаются основные положения, которые лежат в основе регулирования трудовых отношений.</w:t>
            </w:r>
          </w:p>
        </w:tc>
      </w:tr>
      <w:tr w:rsidR="00033CF9" w:rsidRPr="00287232" w14:paraId="259B32B0" w14:textId="77777777" w:rsidTr="008913A6">
        <w:tc>
          <w:tcPr>
            <w:tcW w:w="3189" w:type="dxa"/>
          </w:tcPr>
          <w:p w14:paraId="5C604F37" w14:textId="7A557164" w:rsidR="00033CF9" w:rsidRPr="00287232" w:rsidRDefault="00EE0A2A" w:rsidP="005230EC">
            <w:pPr>
              <w:pStyle w:val="a3"/>
              <w:numPr>
                <w:ilvl w:val="0"/>
                <w:numId w:val="17"/>
              </w:numPr>
              <w:ind w:left="0" w:firstLine="283"/>
              <w:jc w:val="both"/>
              <w:rPr>
                <w:bCs/>
                <w:lang w:val="ru-RU"/>
              </w:rPr>
            </w:pPr>
            <w:r w:rsidRPr="00287232">
              <w:rPr>
                <w:bCs/>
                <w:lang w:val="ru-RU"/>
              </w:rPr>
              <w:t>Как классифицируются принципы трудового права</w:t>
            </w:r>
          </w:p>
        </w:tc>
        <w:tc>
          <w:tcPr>
            <w:tcW w:w="7409" w:type="dxa"/>
          </w:tcPr>
          <w:p w14:paraId="75CBC6EC" w14:textId="5C4AC82F" w:rsidR="00033CF9" w:rsidRPr="00287232" w:rsidRDefault="00D26FA2" w:rsidP="005230EC">
            <w:pPr>
              <w:pStyle w:val="a3"/>
              <w:jc w:val="both"/>
            </w:pPr>
            <w:r w:rsidRPr="00287232">
              <w:t>Принципы трудового права классифицируются на общие и специальные. Общие принципы отражают основные нормы и принципы, характерные для всех видов трудовых правоотношений. Специальные принципы отражают особенности регулирования отношений в отдельных сферах работы.</w:t>
            </w:r>
          </w:p>
        </w:tc>
      </w:tr>
      <w:tr w:rsidR="00033CF9" w:rsidRPr="00287232" w14:paraId="417076BD" w14:textId="77777777" w:rsidTr="008913A6">
        <w:tc>
          <w:tcPr>
            <w:tcW w:w="3189" w:type="dxa"/>
          </w:tcPr>
          <w:p w14:paraId="4DF45397" w14:textId="3AEC0BC7" w:rsidR="00033CF9" w:rsidRPr="00287232" w:rsidRDefault="00EE0A2A" w:rsidP="005230EC">
            <w:pPr>
              <w:pStyle w:val="a3"/>
              <w:numPr>
                <w:ilvl w:val="0"/>
                <w:numId w:val="17"/>
              </w:numPr>
              <w:ind w:left="0" w:firstLine="283"/>
              <w:jc w:val="both"/>
              <w:rPr>
                <w:bCs/>
                <w:lang w:val="ru-RU"/>
              </w:rPr>
            </w:pPr>
            <w:r w:rsidRPr="00287232">
              <w:rPr>
                <w:bCs/>
                <w:lang w:val="ru-RU"/>
              </w:rPr>
              <w:t>Какова роль принципов в трудовом праве</w:t>
            </w:r>
          </w:p>
        </w:tc>
        <w:tc>
          <w:tcPr>
            <w:tcW w:w="7409" w:type="dxa"/>
          </w:tcPr>
          <w:p w14:paraId="3137B6E7" w14:textId="6EB4DD97" w:rsidR="00033CF9" w:rsidRPr="00287232" w:rsidRDefault="00D26FA2" w:rsidP="005230EC">
            <w:pPr>
              <w:pStyle w:val="a3"/>
              <w:jc w:val="both"/>
            </w:pPr>
            <w:r w:rsidRPr="00287232">
              <w:t>Роль принципов в трудовом праве состоит в обеспечении равенства, справедливости и социальной защите работников, а также стимулировании развития производства и предотвращении неразрешимых конфликтов между работниками и работодателями.</w:t>
            </w:r>
          </w:p>
        </w:tc>
      </w:tr>
      <w:tr w:rsidR="00033CF9" w:rsidRPr="00287232" w14:paraId="43DC0472" w14:textId="77777777" w:rsidTr="008913A6">
        <w:tc>
          <w:tcPr>
            <w:tcW w:w="3189" w:type="dxa"/>
          </w:tcPr>
          <w:p w14:paraId="1287FAB1" w14:textId="0C8CB447" w:rsidR="00033CF9" w:rsidRPr="00287232" w:rsidRDefault="00EE0A2A" w:rsidP="005230EC">
            <w:pPr>
              <w:pStyle w:val="a3"/>
              <w:numPr>
                <w:ilvl w:val="0"/>
                <w:numId w:val="17"/>
              </w:numPr>
              <w:ind w:left="0" w:firstLine="283"/>
              <w:jc w:val="both"/>
              <w:rPr>
                <w:bCs/>
                <w:lang w:val="ru-RU"/>
              </w:rPr>
            </w:pPr>
            <w:r w:rsidRPr="00287232">
              <w:rPr>
                <w:bCs/>
                <w:lang w:val="ru-RU"/>
              </w:rPr>
              <w:t xml:space="preserve">Какие основные </w:t>
            </w:r>
            <w:r w:rsidRPr="00287232">
              <w:rPr>
                <w:bCs/>
                <w:lang w:val="ru-RU"/>
              </w:rPr>
              <w:lastRenderedPageBreak/>
              <w:t>принципы трудового права существуют</w:t>
            </w:r>
          </w:p>
        </w:tc>
        <w:tc>
          <w:tcPr>
            <w:tcW w:w="7409" w:type="dxa"/>
          </w:tcPr>
          <w:p w14:paraId="05A91D77" w14:textId="62608E17" w:rsidR="00033CF9" w:rsidRPr="00287232" w:rsidRDefault="00D26FA2" w:rsidP="005230EC">
            <w:pPr>
              <w:pStyle w:val="a3"/>
              <w:jc w:val="both"/>
            </w:pPr>
            <w:r w:rsidRPr="00287232">
              <w:lastRenderedPageBreak/>
              <w:t xml:space="preserve">Основные принципы трудового права: равноправие сторон, защита </w:t>
            </w:r>
            <w:r w:rsidRPr="00287232">
              <w:lastRenderedPageBreak/>
              <w:t>трудовых прав и интересов работников, принцип социального партнерства, принцип справедливости, принцип свободы труда и др.</w:t>
            </w:r>
          </w:p>
        </w:tc>
      </w:tr>
      <w:tr w:rsidR="00033CF9" w:rsidRPr="00287232" w14:paraId="0609AE29" w14:textId="77777777" w:rsidTr="008913A6">
        <w:tc>
          <w:tcPr>
            <w:tcW w:w="3189" w:type="dxa"/>
          </w:tcPr>
          <w:p w14:paraId="170CDE58" w14:textId="0CECB940" w:rsidR="00033CF9" w:rsidRPr="00287232" w:rsidRDefault="00EE0A2A" w:rsidP="005230EC">
            <w:pPr>
              <w:pStyle w:val="a3"/>
              <w:numPr>
                <w:ilvl w:val="0"/>
                <w:numId w:val="17"/>
              </w:numPr>
              <w:ind w:left="0" w:firstLine="283"/>
              <w:jc w:val="both"/>
              <w:rPr>
                <w:bCs/>
                <w:lang w:val="ru-RU"/>
              </w:rPr>
            </w:pPr>
            <w:r w:rsidRPr="00287232">
              <w:rPr>
                <w:bCs/>
                <w:lang w:val="ru-RU"/>
              </w:rPr>
              <w:lastRenderedPageBreak/>
              <w:t>Что является источниками принципов трудового права</w:t>
            </w:r>
          </w:p>
        </w:tc>
        <w:tc>
          <w:tcPr>
            <w:tcW w:w="7409" w:type="dxa"/>
          </w:tcPr>
          <w:p w14:paraId="63BA883E" w14:textId="2463A04A" w:rsidR="00033CF9" w:rsidRPr="00287232" w:rsidRDefault="00D26FA2" w:rsidP="005230EC">
            <w:pPr>
              <w:pStyle w:val="a3"/>
              <w:jc w:val="both"/>
            </w:pPr>
            <w:r w:rsidRPr="00287232">
              <w:t>Источники принципов трудового права - это нормативные акты, международные договоры, трудовые договоры и др. Важное значение имеют прецеденты и судебные решения, которые формируют принципы практического применения трудового права.</w:t>
            </w:r>
          </w:p>
        </w:tc>
      </w:tr>
      <w:tr w:rsidR="00033CF9" w:rsidRPr="00287232" w14:paraId="461DECDD" w14:textId="77777777" w:rsidTr="008913A6">
        <w:tc>
          <w:tcPr>
            <w:tcW w:w="3189" w:type="dxa"/>
          </w:tcPr>
          <w:p w14:paraId="3C6B0322" w14:textId="708B7B3A" w:rsidR="00033CF9" w:rsidRPr="00287232" w:rsidRDefault="00EE0A2A" w:rsidP="005230EC">
            <w:pPr>
              <w:pStyle w:val="a3"/>
              <w:numPr>
                <w:ilvl w:val="0"/>
                <w:numId w:val="17"/>
              </w:numPr>
              <w:ind w:left="0" w:firstLine="283"/>
              <w:jc w:val="both"/>
              <w:rPr>
                <w:bCs/>
                <w:lang w:val="ru-RU"/>
              </w:rPr>
            </w:pPr>
            <w:r w:rsidRPr="00287232">
              <w:rPr>
                <w:bCs/>
                <w:lang w:val="ru-RU"/>
              </w:rPr>
              <w:t>Что означает принцип равенства прав и возможностей работников</w:t>
            </w:r>
          </w:p>
        </w:tc>
        <w:tc>
          <w:tcPr>
            <w:tcW w:w="7409" w:type="dxa"/>
          </w:tcPr>
          <w:p w14:paraId="7063F794" w14:textId="5511941C" w:rsidR="00033CF9" w:rsidRPr="00287232" w:rsidRDefault="007E0DB7" w:rsidP="005230EC">
            <w:pPr>
              <w:pStyle w:val="a3"/>
              <w:jc w:val="both"/>
            </w:pPr>
            <w:r w:rsidRPr="00287232">
              <w:t>Принцип равенства прав и возможностей работников означает, что все работники должны иметь одинаковые права и возможности в сфере труда без какой-либо дискриминации на основе пола, возраста, расы, национальности и т.д.</w:t>
            </w:r>
          </w:p>
        </w:tc>
      </w:tr>
      <w:tr w:rsidR="00033CF9" w:rsidRPr="00287232" w14:paraId="0D20416E" w14:textId="77777777" w:rsidTr="008913A6">
        <w:tc>
          <w:tcPr>
            <w:tcW w:w="3189" w:type="dxa"/>
          </w:tcPr>
          <w:p w14:paraId="0514BD1F" w14:textId="32035C01" w:rsidR="00033CF9" w:rsidRPr="00287232" w:rsidRDefault="00EE0A2A" w:rsidP="005230EC">
            <w:pPr>
              <w:pStyle w:val="a3"/>
              <w:numPr>
                <w:ilvl w:val="0"/>
                <w:numId w:val="17"/>
              </w:numPr>
              <w:ind w:left="0" w:firstLine="283"/>
              <w:jc w:val="both"/>
              <w:rPr>
                <w:bCs/>
                <w:lang w:val="ru-RU"/>
              </w:rPr>
            </w:pPr>
            <w:r w:rsidRPr="00287232">
              <w:rPr>
                <w:bCs/>
                <w:lang w:val="ru-RU"/>
              </w:rPr>
              <w:t>Какие факторы влияют на размер заработной платы</w:t>
            </w:r>
          </w:p>
        </w:tc>
        <w:tc>
          <w:tcPr>
            <w:tcW w:w="7409" w:type="dxa"/>
          </w:tcPr>
          <w:p w14:paraId="6FB4FB79" w14:textId="0A08914D" w:rsidR="00033CF9" w:rsidRPr="00287232" w:rsidRDefault="007E0DB7" w:rsidP="005230EC">
            <w:pPr>
              <w:pStyle w:val="a3"/>
              <w:jc w:val="both"/>
            </w:pPr>
            <w:r w:rsidRPr="00287232">
              <w:t>Размер заработной платы зависит от различных факторов, включая квалификацию работника, сложность выполняемых задач, условия работы, объем и качество проделанной работы, уровень инфляции и рыночные условия.</w:t>
            </w:r>
          </w:p>
        </w:tc>
      </w:tr>
      <w:tr w:rsidR="00033CF9" w:rsidRPr="00287232" w14:paraId="10FD053B" w14:textId="77777777" w:rsidTr="008913A6">
        <w:tc>
          <w:tcPr>
            <w:tcW w:w="3189" w:type="dxa"/>
          </w:tcPr>
          <w:p w14:paraId="297ABECD" w14:textId="45ED569F" w:rsidR="00033CF9" w:rsidRPr="00287232" w:rsidRDefault="00EE0A2A" w:rsidP="005230EC">
            <w:pPr>
              <w:pStyle w:val="a3"/>
              <w:numPr>
                <w:ilvl w:val="0"/>
                <w:numId w:val="17"/>
              </w:numPr>
              <w:ind w:left="0" w:firstLine="283"/>
              <w:jc w:val="both"/>
              <w:rPr>
                <w:bCs/>
                <w:lang w:val="ru-RU"/>
              </w:rPr>
            </w:pPr>
            <w:r w:rsidRPr="00287232">
              <w:rPr>
                <w:bCs/>
                <w:lang w:val="ru-RU"/>
              </w:rPr>
              <w:t>Какая ответственность предусмотрена за нарушение сроков выплаты заработной платы</w:t>
            </w:r>
          </w:p>
        </w:tc>
        <w:tc>
          <w:tcPr>
            <w:tcW w:w="7409" w:type="dxa"/>
          </w:tcPr>
          <w:p w14:paraId="56FF08AF" w14:textId="5858E676" w:rsidR="00033CF9" w:rsidRPr="00287232" w:rsidRDefault="007E0DB7" w:rsidP="005230EC">
            <w:pPr>
              <w:pStyle w:val="a3"/>
              <w:jc w:val="both"/>
            </w:pPr>
            <w:r w:rsidRPr="00287232">
              <w:t>Нарушение сроков выплаты заработной платы может привести к ответственности работодателя, включая уплату штрафных санкций и возмещение ущерба работнику.</w:t>
            </w:r>
          </w:p>
        </w:tc>
      </w:tr>
      <w:tr w:rsidR="00033CF9" w:rsidRPr="00287232" w14:paraId="2FF3FF3C" w14:textId="77777777" w:rsidTr="008913A6">
        <w:tc>
          <w:tcPr>
            <w:tcW w:w="3189" w:type="dxa"/>
          </w:tcPr>
          <w:p w14:paraId="55BE723D" w14:textId="3D20FDCF" w:rsidR="00033CF9" w:rsidRPr="00287232" w:rsidRDefault="00EE0A2A" w:rsidP="005230EC">
            <w:pPr>
              <w:pStyle w:val="a3"/>
              <w:numPr>
                <w:ilvl w:val="0"/>
                <w:numId w:val="17"/>
              </w:numPr>
              <w:ind w:left="0" w:firstLine="283"/>
              <w:jc w:val="both"/>
              <w:rPr>
                <w:bCs/>
                <w:lang w:val="ru-RU"/>
              </w:rPr>
            </w:pPr>
            <w:r w:rsidRPr="00287232">
              <w:rPr>
                <w:bCs/>
                <w:lang w:val="ru-RU"/>
              </w:rPr>
              <w:t>Какие существуют межотраслевые принципы трудового права</w:t>
            </w:r>
          </w:p>
        </w:tc>
        <w:tc>
          <w:tcPr>
            <w:tcW w:w="7409" w:type="dxa"/>
          </w:tcPr>
          <w:p w14:paraId="063164C8" w14:textId="3A5B5061" w:rsidR="00033CF9" w:rsidRPr="00287232" w:rsidRDefault="007E0DB7" w:rsidP="005230EC">
            <w:pPr>
              <w:pStyle w:val="a3"/>
              <w:jc w:val="both"/>
            </w:pPr>
            <w:r w:rsidRPr="00287232">
              <w:t>Межотраслевые принципы трудового права отражают основные правовые нормы, характерные для всех отраслей экономики, и включают принципы равенства, защиты прав работников, принцип социального партнерства и др.</w:t>
            </w:r>
          </w:p>
        </w:tc>
      </w:tr>
      <w:tr w:rsidR="00033CF9" w:rsidRPr="00287232" w14:paraId="727E09D4" w14:textId="77777777" w:rsidTr="008913A6">
        <w:tc>
          <w:tcPr>
            <w:tcW w:w="3189" w:type="dxa"/>
          </w:tcPr>
          <w:p w14:paraId="3E936B93" w14:textId="35B5C531" w:rsidR="00033CF9" w:rsidRPr="00287232" w:rsidRDefault="00EE0A2A" w:rsidP="005230EC">
            <w:pPr>
              <w:pStyle w:val="a3"/>
              <w:numPr>
                <w:ilvl w:val="0"/>
                <w:numId w:val="17"/>
              </w:numPr>
              <w:ind w:left="0" w:firstLine="283"/>
              <w:jc w:val="both"/>
              <w:rPr>
                <w:bCs/>
                <w:lang w:val="ru-RU"/>
              </w:rPr>
            </w:pPr>
            <w:r w:rsidRPr="00287232">
              <w:rPr>
                <w:bCs/>
                <w:lang w:val="ru-RU"/>
              </w:rPr>
              <w:t>В чем заключается суть системы трудового права</w:t>
            </w:r>
          </w:p>
        </w:tc>
        <w:tc>
          <w:tcPr>
            <w:tcW w:w="7409" w:type="dxa"/>
          </w:tcPr>
          <w:p w14:paraId="3892CAE2" w14:textId="0415F73F" w:rsidR="00033CF9" w:rsidRPr="00287232" w:rsidRDefault="007E0DB7" w:rsidP="005230EC">
            <w:pPr>
              <w:pStyle w:val="a3"/>
              <w:jc w:val="both"/>
            </w:pPr>
            <w:r w:rsidRPr="00287232">
              <w:t>Система трудового права представляет собой набор норм и правил, урегулированных законодательством, которые регулируют трудовые отношения между работниками и работодателями.</w:t>
            </w:r>
          </w:p>
        </w:tc>
      </w:tr>
      <w:tr w:rsidR="00033CF9" w:rsidRPr="00287232" w14:paraId="7DA2B6CF" w14:textId="77777777" w:rsidTr="008913A6">
        <w:tc>
          <w:tcPr>
            <w:tcW w:w="3189" w:type="dxa"/>
          </w:tcPr>
          <w:p w14:paraId="684C0007" w14:textId="195ABE39" w:rsidR="00033CF9" w:rsidRPr="00287232" w:rsidRDefault="00EE0A2A" w:rsidP="005230EC">
            <w:pPr>
              <w:pStyle w:val="a3"/>
              <w:numPr>
                <w:ilvl w:val="0"/>
                <w:numId w:val="17"/>
              </w:numPr>
              <w:ind w:left="0" w:firstLine="283"/>
              <w:jc w:val="both"/>
              <w:rPr>
                <w:bCs/>
                <w:lang w:val="ru-RU"/>
              </w:rPr>
            </w:pPr>
            <w:r w:rsidRPr="00287232">
              <w:rPr>
                <w:bCs/>
                <w:lang w:val="ru-RU"/>
              </w:rPr>
              <w:t>Какие принципы лежат в основе трудового права</w:t>
            </w:r>
          </w:p>
        </w:tc>
        <w:tc>
          <w:tcPr>
            <w:tcW w:w="7409" w:type="dxa"/>
          </w:tcPr>
          <w:p w14:paraId="7F5F1482" w14:textId="6C0963DB" w:rsidR="00033CF9" w:rsidRPr="00287232" w:rsidRDefault="007E0DB7" w:rsidP="005230EC">
            <w:pPr>
              <w:pStyle w:val="a3"/>
              <w:jc w:val="both"/>
            </w:pPr>
            <w:r w:rsidRPr="00287232">
              <w:t>В основе трудового права лежат принципы равноправия сторон, защиты трудовых прав и интересов работников, социального партнерства, справедливости, свободы труда и др.</w:t>
            </w:r>
          </w:p>
        </w:tc>
      </w:tr>
      <w:tr w:rsidR="00033CF9" w:rsidRPr="00287232" w14:paraId="4AE23E01" w14:textId="77777777" w:rsidTr="008913A6">
        <w:tc>
          <w:tcPr>
            <w:tcW w:w="3189" w:type="dxa"/>
          </w:tcPr>
          <w:p w14:paraId="664C2B0B" w14:textId="494046E1" w:rsidR="00033CF9" w:rsidRPr="00287232" w:rsidRDefault="00EE0A2A" w:rsidP="005230EC">
            <w:pPr>
              <w:pStyle w:val="a3"/>
              <w:numPr>
                <w:ilvl w:val="0"/>
                <w:numId w:val="17"/>
              </w:numPr>
              <w:ind w:left="0" w:firstLine="283"/>
              <w:jc w:val="both"/>
              <w:rPr>
                <w:bCs/>
                <w:lang w:val="ru-RU"/>
              </w:rPr>
            </w:pPr>
            <w:r w:rsidRPr="00287232">
              <w:rPr>
                <w:bCs/>
                <w:lang w:val="ru-RU"/>
              </w:rPr>
              <w:t>Какие виды трудовых прав существуют</w:t>
            </w:r>
          </w:p>
        </w:tc>
        <w:tc>
          <w:tcPr>
            <w:tcW w:w="7409" w:type="dxa"/>
          </w:tcPr>
          <w:p w14:paraId="1FA2FD75" w14:textId="2EE9099F" w:rsidR="00033CF9" w:rsidRPr="00287232" w:rsidRDefault="007E0DB7" w:rsidP="005230EC">
            <w:pPr>
              <w:pStyle w:val="a3"/>
              <w:jc w:val="both"/>
            </w:pPr>
            <w:r w:rsidRPr="00287232">
              <w:t>В трудовом праве существуют индивидуальные, коллективные и государственные (между государством и организацией) права.</w:t>
            </w:r>
          </w:p>
        </w:tc>
      </w:tr>
      <w:tr w:rsidR="00033CF9" w:rsidRPr="00287232" w14:paraId="6D72E7B7" w14:textId="77777777" w:rsidTr="008913A6">
        <w:tc>
          <w:tcPr>
            <w:tcW w:w="3189" w:type="dxa"/>
          </w:tcPr>
          <w:p w14:paraId="647197A9" w14:textId="41EC0C17" w:rsidR="00033CF9" w:rsidRPr="00287232" w:rsidRDefault="00EE0A2A" w:rsidP="005230EC">
            <w:pPr>
              <w:pStyle w:val="a3"/>
              <w:numPr>
                <w:ilvl w:val="0"/>
                <w:numId w:val="17"/>
              </w:numPr>
              <w:ind w:left="0" w:firstLine="283"/>
              <w:jc w:val="both"/>
              <w:rPr>
                <w:bCs/>
                <w:lang w:val="ru-RU"/>
              </w:rPr>
            </w:pPr>
            <w:r w:rsidRPr="00287232">
              <w:rPr>
                <w:bCs/>
                <w:lang w:val="ru-RU"/>
              </w:rPr>
              <w:t>Каковы институты системы трудового права</w:t>
            </w:r>
          </w:p>
        </w:tc>
        <w:tc>
          <w:tcPr>
            <w:tcW w:w="7409" w:type="dxa"/>
          </w:tcPr>
          <w:p w14:paraId="65FB1C20" w14:textId="69F0DEE2" w:rsidR="00033CF9" w:rsidRPr="00287232" w:rsidRDefault="007E0DB7" w:rsidP="005230EC">
            <w:pPr>
              <w:pStyle w:val="a3"/>
              <w:jc w:val="both"/>
            </w:pPr>
            <w:r w:rsidRPr="00287232">
              <w:t>Институты системы трудового права включают законодательство, судебную систему, органы исполнительной власти, профсоюзы и другие структуры, которые обеспечивают правовое регулирование трудовых отношений и защиту трудовых прав работников.</w:t>
            </w:r>
          </w:p>
        </w:tc>
      </w:tr>
      <w:tr w:rsidR="00033CF9" w:rsidRPr="00287232" w14:paraId="39B13718" w14:textId="77777777" w:rsidTr="008913A6">
        <w:tc>
          <w:tcPr>
            <w:tcW w:w="3189" w:type="dxa"/>
          </w:tcPr>
          <w:p w14:paraId="6C304D7D" w14:textId="1798ACD8" w:rsidR="00033CF9" w:rsidRPr="00287232" w:rsidRDefault="00EE0A2A" w:rsidP="005230EC">
            <w:pPr>
              <w:pStyle w:val="a3"/>
              <w:numPr>
                <w:ilvl w:val="0"/>
                <w:numId w:val="17"/>
              </w:numPr>
              <w:ind w:left="0" w:firstLine="283"/>
              <w:jc w:val="both"/>
              <w:rPr>
                <w:bCs/>
                <w:lang w:val="ru-RU"/>
              </w:rPr>
            </w:pPr>
            <w:r w:rsidRPr="00287232">
              <w:rPr>
                <w:bCs/>
                <w:lang w:val="ru-RU"/>
              </w:rPr>
              <w:t>Кто является субъектом трудового права</w:t>
            </w:r>
          </w:p>
        </w:tc>
        <w:tc>
          <w:tcPr>
            <w:tcW w:w="7409" w:type="dxa"/>
          </w:tcPr>
          <w:p w14:paraId="1419B7EA" w14:textId="6917A863" w:rsidR="00033CF9" w:rsidRPr="00287232" w:rsidRDefault="00770D8F" w:rsidP="005230EC">
            <w:pPr>
              <w:pStyle w:val="a3"/>
              <w:jc w:val="both"/>
            </w:pPr>
            <w:r w:rsidRPr="00287232">
              <w:t>Государство, организацию либо физическое лицо, которое в соответствии с требованиями его норм может выступать в качестве участника общественных отношений, составляющих предмет правового регулирования данной отрасли.</w:t>
            </w:r>
          </w:p>
        </w:tc>
      </w:tr>
      <w:tr w:rsidR="00033CF9" w:rsidRPr="00287232" w14:paraId="220D4250" w14:textId="77777777" w:rsidTr="008913A6">
        <w:tc>
          <w:tcPr>
            <w:tcW w:w="3189" w:type="dxa"/>
          </w:tcPr>
          <w:p w14:paraId="5E9B5834" w14:textId="572B8FD1" w:rsidR="00033CF9" w:rsidRPr="00287232" w:rsidRDefault="00EE0A2A" w:rsidP="005230EC">
            <w:pPr>
              <w:pStyle w:val="a3"/>
              <w:numPr>
                <w:ilvl w:val="0"/>
                <w:numId w:val="17"/>
              </w:numPr>
              <w:ind w:left="0" w:firstLine="283"/>
              <w:jc w:val="both"/>
              <w:rPr>
                <w:bCs/>
                <w:lang w:val="ru-RU"/>
              </w:rPr>
            </w:pPr>
            <w:r w:rsidRPr="00287232">
              <w:rPr>
                <w:bCs/>
                <w:lang w:val="ru-RU"/>
              </w:rPr>
              <w:t>Какие стороны участвуют в трудовом договоре</w:t>
            </w:r>
          </w:p>
        </w:tc>
        <w:tc>
          <w:tcPr>
            <w:tcW w:w="7409" w:type="dxa"/>
          </w:tcPr>
          <w:p w14:paraId="08939D7C" w14:textId="6EC8C83B" w:rsidR="00033CF9" w:rsidRPr="00287232" w:rsidRDefault="007E0DB7" w:rsidP="005230EC">
            <w:pPr>
              <w:pStyle w:val="a3"/>
              <w:jc w:val="both"/>
            </w:pPr>
            <w:r w:rsidRPr="00287232">
              <w:t>В трудовом договоре участвуют работник и работодатель.</w:t>
            </w:r>
          </w:p>
        </w:tc>
      </w:tr>
      <w:tr w:rsidR="00033CF9" w:rsidRPr="00287232" w14:paraId="440EEA35" w14:textId="77777777" w:rsidTr="008913A6">
        <w:tc>
          <w:tcPr>
            <w:tcW w:w="3189" w:type="dxa"/>
          </w:tcPr>
          <w:p w14:paraId="71B5CD9A" w14:textId="3D392B5A" w:rsidR="00033CF9" w:rsidRPr="00287232" w:rsidRDefault="009F0C4A" w:rsidP="005230EC">
            <w:pPr>
              <w:pStyle w:val="a3"/>
              <w:numPr>
                <w:ilvl w:val="0"/>
                <w:numId w:val="17"/>
              </w:numPr>
              <w:ind w:left="0" w:firstLine="283"/>
              <w:jc w:val="both"/>
              <w:rPr>
                <w:bCs/>
                <w:lang w:val="ru-RU"/>
              </w:rPr>
            </w:pPr>
            <w:r w:rsidRPr="00287232">
              <w:rPr>
                <w:bCs/>
                <w:lang w:val="ru-RU"/>
              </w:rPr>
              <w:t>На какие две группы делятся общие принципы трудового права</w:t>
            </w:r>
          </w:p>
        </w:tc>
        <w:tc>
          <w:tcPr>
            <w:tcW w:w="7409" w:type="dxa"/>
          </w:tcPr>
          <w:p w14:paraId="669D8547" w14:textId="7FA9AB68" w:rsidR="00033CF9" w:rsidRPr="00287232" w:rsidRDefault="007E0DB7" w:rsidP="005230EC">
            <w:pPr>
              <w:pStyle w:val="a3"/>
              <w:jc w:val="both"/>
            </w:pPr>
            <w:r w:rsidRPr="00287232">
              <w:t>Общие принципы трудового права делятся на принципы равенства и принципы защиты трудовых прав и интересов работников.</w:t>
            </w:r>
          </w:p>
        </w:tc>
      </w:tr>
      <w:tr w:rsidR="00033CF9" w:rsidRPr="00287232" w14:paraId="611F1F61" w14:textId="77777777" w:rsidTr="008913A6">
        <w:tc>
          <w:tcPr>
            <w:tcW w:w="3189" w:type="dxa"/>
          </w:tcPr>
          <w:p w14:paraId="0B3BBEEF" w14:textId="55410126" w:rsidR="00033CF9" w:rsidRPr="00287232" w:rsidRDefault="009F0C4A" w:rsidP="005230EC">
            <w:pPr>
              <w:pStyle w:val="a3"/>
              <w:numPr>
                <w:ilvl w:val="0"/>
                <w:numId w:val="17"/>
              </w:numPr>
              <w:ind w:left="0" w:firstLine="283"/>
              <w:jc w:val="both"/>
              <w:rPr>
                <w:bCs/>
                <w:lang w:val="ru-RU"/>
              </w:rPr>
            </w:pPr>
            <w:r w:rsidRPr="00287232">
              <w:rPr>
                <w:bCs/>
                <w:lang w:val="ru-RU"/>
              </w:rPr>
              <w:t>Какие конституционные принципы лежат в основе трудового права</w:t>
            </w:r>
          </w:p>
        </w:tc>
        <w:tc>
          <w:tcPr>
            <w:tcW w:w="7409" w:type="dxa"/>
          </w:tcPr>
          <w:p w14:paraId="0E189BD6" w14:textId="06429044" w:rsidR="00033CF9" w:rsidRPr="00287232" w:rsidRDefault="007E0DB7" w:rsidP="005230EC">
            <w:pPr>
              <w:pStyle w:val="a3"/>
              <w:jc w:val="both"/>
            </w:pPr>
            <w:r w:rsidRPr="00287232">
              <w:t>В основе трудового права лежат конституционные принципы, такие как равенство, свобода труда, защита трудовых прав и неприкосновенность личности.</w:t>
            </w:r>
          </w:p>
        </w:tc>
      </w:tr>
      <w:tr w:rsidR="00033CF9" w:rsidRPr="00287232" w14:paraId="215DF1CB" w14:textId="77777777" w:rsidTr="008913A6">
        <w:tc>
          <w:tcPr>
            <w:tcW w:w="3189" w:type="dxa"/>
          </w:tcPr>
          <w:p w14:paraId="0203C6C0" w14:textId="39D5E666" w:rsidR="00033CF9" w:rsidRPr="00287232" w:rsidRDefault="009F0C4A" w:rsidP="005230EC">
            <w:pPr>
              <w:pStyle w:val="a3"/>
              <w:numPr>
                <w:ilvl w:val="0"/>
                <w:numId w:val="17"/>
              </w:numPr>
              <w:ind w:left="0" w:firstLine="283"/>
              <w:jc w:val="both"/>
              <w:rPr>
                <w:bCs/>
                <w:lang w:val="ru-RU"/>
              </w:rPr>
            </w:pPr>
            <w:r w:rsidRPr="00287232">
              <w:rPr>
                <w:bCs/>
                <w:lang w:val="ru-RU"/>
              </w:rPr>
              <w:t>В чем заключается принцип свободы труда</w:t>
            </w:r>
          </w:p>
        </w:tc>
        <w:tc>
          <w:tcPr>
            <w:tcW w:w="7409" w:type="dxa"/>
          </w:tcPr>
          <w:p w14:paraId="6AE65529" w14:textId="00C6C72F" w:rsidR="00033CF9" w:rsidRPr="00287232" w:rsidRDefault="007E0DB7" w:rsidP="005230EC">
            <w:pPr>
              <w:pStyle w:val="a3"/>
              <w:jc w:val="both"/>
            </w:pPr>
            <w:r w:rsidRPr="00287232">
              <w:t xml:space="preserve">Принцип свободы труда означает, что каждый человек имеет право свободно выбирать и осуществлять свою трудовую деятельность, а </w:t>
            </w:r>
            <w:r w:rsidRPr="00287232">
              <w:lastRenderedPageBreak/>
              <w:t>также иметь равные возможности в доступе к работе.</w:t>
            </w:r>
          </w:p>
        </w:tc>
      </w:tr>
      <w:tr w:rsidR="00033CF9" w:rsidRPr="00287232" w14:paraId="3270564C" w14:textId="77777777" w:rsidTr="008913A6">
        <w:tc>
          <w:tcPr>
            <w:tcW w:w="3189" w:type="dxa"/>
          </w:tcPr>
          <w:p w14:paraId="2C11C1CD" w14:textId="5DF4977E" w:rsidR="00033CF9" w:rsidRPr="00287232" w:rsidRDefault="009F0C4A" w:rsidP="005230EC">
            <w:pPr>
              <w:pStyle w:val="a3"/>
              <w:numPr>
                <w:ilvl w:val="0"/>
                <w:numId w:val="17"/>
              </w:numPr>
              <w:ind w:left="0" w:firstLine="283"/>
              <w:jc w:val="both"/>
              <w:rPr>
                <w:bCs/>
                <w:lang w:val="ru-RU"/>
              </w:rPr>
            </w:pPr>
            <w:r w:rsidRPr="00287232">
              <w:rPr>
                <w:bCs/>
                <w:lang w:val="ru-RU"/>
              </w:rPr>
              <w:lastRenderedPageBreak/>
              <w:t>Какие обязанности возлагаются на работника в трудовом праве</w:t>
            </w:r>
          </w:p>
        </w:tc>
        <w:tc>
          <w:tcPr>
            <w:tcW w:w="7409" w:type="dxa"/>
          </w:tcPr>
          <w:p w14:paraId="1EFB86D5" w14:textId="0A7D3820" w:rsidR="00033CF9" w:rsidRPr="00287232" w:rsidRDefault="007E0DB7" w:rsidP="005230EC">
            <w:pPr>
              <w:pStyle w:val="a3"/>
              <w:jc w:val="both"/>
            </w:pPr>
            <w:r w:rsidRPr="00287232">
              <w:t>В трудовом праве работнику возлагаются обязанности исполнять трудовые функции, соблюдать трудовую дисциплину, верно и своевременно выполнять задания работодателя и др.</w:t>
            </w:r>
          </w:p>
        </w:tc>
      </w:tr>
      <w:tr w:rsidR="00033CF9" w:rsidRPr="00287232" w14:paraId="4A7A4D6D" w14:textId="77777777" w:rsidTr="008913A6">
        <w:tc>
          <w:tcPr>
            <w:tcW w:w="3189" w:type="dxa"/>
          </w:tcPr>
          <w:p w14:paraId="1AAB6EF0" w14:textId="0B649EB5" w:rsidR="00033CF9" w:rsidRPr="00287232" w:rsidRDefault="009F0C4A" w:rsidP="005230EC">
            <w:pPr>
              <w:pStyle w:val="a3"/>
              <w:numPr>
                <w:ilvl w:val="0"/>
                <w:numId w:val="17"/>
              </w:numPr>
              <w:ind w:left="0" w:firstLine="283"/>
              <w:jc w:val="both"/>
              <w:rPr>
                <w:bCs/>
                <w:lang w:val="ru-RU"/>
              </w:rPr>
            </w:pPr>
            <w:r w:rsidRPr="00287232">
              <w:rPr>
                <w:bCs/>
                <w:lang w:val="ru-RU"/>
              </w:rPr>
              <w:t>Что подразумевается под трудовыми правоотношениями</w:t>
            </w:r>
          </w:p>
        </w:tc>
        <w:tc>
          <w:tcPr>
            <w:tcW w:w="7409" w:type="dxa"/>
          </w:tcPr>
          <w:p w14:paraId="3DCBB20C" w14:textId="404138B0" w:rsidR="00033CF9" w:rsidRPr="00287232" w:rsidRDefault="007E0DB7" w:rsidP="005230EC">
            <w:pPr>
              <w:pStyle w:val="a3"/>
              <w:jc w:val="both"/>
            </w:pPr>
            <w:r w:rsidRPr="00287232">
              <w:t>Под трудовыми правоотношениями понимаются отношения, связанные с выполнением трудовой деятельности работниками на основании трудового договора с работодателем.</w:t>
            </w:r>
          </w:p>
        </w:tc>
      </w:tr>
      <w:tr w:rsidR="00033CF9" w:rsidRPr="00287232" w14:paraId="5D3A0D18" w14:textId="77777777" w:rsidTr="008913A6">
        <w:tc>
          <w:tcPr>
            <w:tcW w:w="3189" w:type="dxa"/>
          </w:tcPr>
          <w:p w14:paraId="50F92AFC" w14:textId="2E2948BE" w:rsidR="00033CF9" w:rsidRPr="00287232" w:rsidRDefault="009F0C4A" w:rsidP="005230EC">
            <w:pPr>
              <w:pStyle w:val="a3"/>
              <w:numPr>
                <w:ilvl w:val="0"/>
                <w:numId w:val="17"/>
              </w:numPr>
              <w:ind w:left="0" w:firstLine="283"/>
              <w:jc w:val="both"/>
              <w:rPr>
                <w:bCs/>
                <w:lang w:val="ru-RU"/>
              </w:rPr>
            </w:pPr>
            <w:r w:rsidRPr="00287232">
              <w:rPr>
                <w:bCs/>
                <w:lang w:val="ru-RU"/>
              </w:rPr>
              <w:t>Какие признаки характеризуют трудовые правоотношения</w:t>
            </w:r>
          </w:p>
        </w:tc>
        <w:tc>
          <w:tcPr>
            <w:tcW w:w="7409" w:type="dxa"/>
          </w:tcPr>
          <w:p w14:paraId="01F2DDF7" w14:textId="17B9DB5E" w:rsidR="00033CF9" w:rsidRPr="00287232" w:rsidRDefault="007E0DB7" w:rsidP="005230EC">
            <w:pPr>
              <w:pStyle w:val="a3"/>
              <w:jc w:val="both"/>
            </w:pPr>
            <w:r w:rsidRPr="00287232">
              <w:t>Трудовые правоотношения характеризуются регулятивным, личным, договорным и возмездным характером.</w:t>
            </w:r>
          </w:p>
        </w:tc>
      </w:tr>
      <w:tr w:rsidR="00033CF9" w:rsidRPr="00287232" w14:paraId="5ADFFFCF" w14:textId="77777777" w:rsidTr="008913A6">
        <w:tc>
          <w:tcPr>
            <w:tcW w:w="3189" w:type="dxa"/>
          </w:tcPr>
          <w:p w14:paraId="17152CB0" w14:textId="00D86357" w:rsidR="00033CF9" w:rsidRPr="00287232" w:rsidRDefault="009F0C4A" w:rsidP="005230EC">
            <w:pPr>
              <w:pStyle w:val="a3"/>
              <w:numPr>
                <w:ilvl w:val="0"/>
                <w:numId w:val="17"/>
              </w:numPr>
              <w:ind w:left="0" w:firstLine="283"/>
              <w:jc w:val="both"/>
              <w:rPr>
                <w:bCs/>
                <w:lang w:val="ru-RU"/>
              </w:rPr>
            </w:pPr>
            <w:r w:rsidRPr="00287232">
              <w:rPr>
                <w:bCs/>
                <w:lang w:val="ru-RU"/>
              </w:rPr>
              <w:t>Каков регулятивный характер трудовых правоотношений</w:t>
            </w:r>
          </w:p>
        </w:tc>
        <w:tc>
          <w:tcPr>
            <w:tcW w:w="7409" w:type="dxa"/>
          </w:tcPr>
          <w:p w14:paraId="226013B0" w14:textId="6D5DDF3D" w:rsidR="00033CF9" w:rsidRPr="00287232" w:rsidRDefault="00384D01" w:rsidP="005230EC">
            <w:pPr>
              <w:pStyle w:val="a3"/>
              <w:jc w:val="both"/>
            </w:pPr>
            <w:r w:rsidRPr="00287232">
              <w:t>Регулятивный характер трудовых правоотношений заключается в установлении правил и норм, которые регулируют взаимоотношения между работником и работодателем.</w:t>
            </w:r>
          </w:p>
        </w:tc>
      </w:tr>
      <w:tr w:rsidR="00033CF9" w:rsidRPr="00287232" w14:paraId="4F2E3267" w14:textId="77777777" w:rsidTr="008913A6">
        <w:tc>
          <w:tcPr>
            <w:tcW w:w="3189" w:type="dxa"/>
          </w:tcPr>
          <w:p w14:paraId="5E657CDE" w14:textId="0867AA92" w:rsidR="00033CF9" w:rsidRPr="00287232" w:rsidRDefault="009F0C4A" w:rsidP="005230EC">
            <w:pPr>
              <w:pStyle w:val="a3"/>
              <w:numPr>
                <w:ilvl w:val="0"/>
                <w:numId w:val="17"/>
              </w:numPr>
              <w:ind w:left="0" w:firstLine="283"/>
              <w:jc w:val="both"/>
              <w:rPr>
                <w:bCs/>
                <w:lang w:val="ru-RU"/>
              </w:rPr>
            </w:pPr>
            <w:r w:rsidRPr="00287232">
              <w:rPr>
                <w:bCs/>
                <w:lang w:val="ru-RU"/>
              </w:rPr>
              <w:t>Что означает личный характер трудовых правоотношений</w:t>
            </w:r>
          </w:p>
        </w:tc>
        <w:tc>
          <w:tcPr>
            <w:tcW w:w="7409" w:type="dxa"/>
          </w:tcPr>
          <w:p w14:paraId="37FF10A4" w14:textId="6E084E80" w:rsidR="00033CF9" w:rsidRPr="00287232" w:rsidRDefault="00384D01" w:rsidP="005230EC">
            <w:pPr>
              <w:pStyle w:val="a3"/>
              <w:jc w:val="both"/>
            </w:pPr>
            <w:r w:rsidRPr="00287232">
              <w:t>Личный характер трудовых правоотношений означает, что данные отношения возникают исключительно между конкретными работниками и работодателями.</w:t>
            </w:r>
          </w:p>
        </w:tc>
      </w:tr>
      <w:tr w:rsidR="00033CF9" w:rsidRPr="00287232" w14:paraId="5C31D06E" w14:textId="77777777" w:rsidTr="008913A6">
        <w:tc>
          <w:tcPr>
            <w:tcW w:w="3189" w:type="dxa"/>
          </w:tcPr>
          <w:p w14:paraId="3A50768E" w14:textId="0C074BBB" w:rsidR="00033CF9" w:rsidRPr="00287232" w:rsidRDefault="009F0C4A" w:rsidP="005230EC">
            <w:pPr>
              <w:pStyle w:val="a3"/>
              <w:numPr>
                <w:ilvl w:val="0"/>
                <w:numId w:val="17"/>
              </w:numPr>
              <w:ind w:left="0" w:firstLine="283"/>
              <w:jc w:val="both"/>
              <w:rPr>
                <w:bCs/>
                <w:lang w:val="ru-RU"/>
              </w:rPr>
            </w:pPr>
            <w:r w:rsidRPr="00287232">
              <w:rPr>
                <w:bCs/>
                <w:lang w:val="ru-RU"/>
              </w:rPr>
              <w:t>Какие характеристики имеет двусторонний договорный характер трудовых правоотношений</w:t>
            </w:r>
          </w:p>
        </w:tc>
        <w:tc>
          <w:tcPr>
            <w:tcW w:w="7409" w:type="dxa"/>
          </w:tcPr>
          <w:p w14:paraId="78EAA110" w14:textId="7E1B5C53" w:rsidR="00033CF9" w:rsidRPr="00287232" w:rsidRDefault="00384D01" w:rsidP="005230EC">
            <w:pPr>
              <w:pStyle w:val="a3"/>
              <w:jc w:val="both"/>
            </w:pPr>
            <w:r w:rsidRPr="00287232">
              <w:t>Двусторонний договорный характер трудовых правоотношений обозначает, что эти отношения основываются на взаимном согласии и договоренности между работником и работодателем.</w:t>
            </w:r>
          </w:p>
        </w:tc>
      </w:tr>
      <w:tr w:rsidR="00033CF9" w:rsidRPr="00287232" w14:paraId="463CF2B2" w14:textId="77777777" w:rsidTr="008913A6">
        <w:tc>
          <w:tcPr>
            <w:tcW w:w="3189" w:type="dxa"/>
          </w:tcPr>
          <w:p w14:paraId="7E160245" w14:textId="0EF0F5C1" w:rsidR="00033CF9" w:rsidRPr="00287232" w:rsidRDefault="009F0C4A" w:rsidP="005230EC">
            <w:pPr>
              <w:pStyle w:val="a3"/>
              <w:numPr>
                <w:ilvl w:val="0"/>
                <w:numId w:val="17"/>
              </w:numPr>
              <w:ind w:left="0" w:firstLine="283"/>
              <w:jc w:val="both"/>
              <w:rPr>
                <w:bCs/>
                <w:lang w:val="ru-RU"/>
              </w:rPr>
            </w:pPr>
            <w:r w:rsidRPr="00287232">
              <w:rPr>
                <w:bCs/>
                <w:lang w:val="ru-RU"/>
              </w:rPr>
              <w:t>Чем характеризуется возмездный характер трудовых правоотношений</w:t>
            </w:r>
          </w:p>
        </w:tc>
        <w:tc>
          <w:tcPr>
            <w:tcW w:w="7409" w:type="dxa"/>
          </w:tcPr>
          <w:p w14:paraId="691E30A4" w14:textId="039C13A9" w:rsidR="00033CF9" w:rsidRPr="00287232" w:rsidRDefault="00384D01" w:rsidP="005230EC">
            <w:pPr>
              <w:pStyle w:val="a3"/>
              <w:jc w:val="both"/>
            </w:pPr>
            <w:r w:rsidRPr="00287232">
              <w:t>Возмездный характер трудовых правоотношений означает, что работник получает определенное вознаграждение за свой труд.</w:t>
            </w:r>
          </w:p>
        </w:tc>
      </w:tr>
      <w:tr w:rsidR="00033CF9" w:rsidRPr="00287232" w14:paraId="6E332046" w14:textId="77777777" w:rsidTr="008913A6">
        <w:tc>
          <w:tcPr>
            <w:tcW w:w="3189" w:type="dxa"/>
          </w:tcPr>
          <w:p w14:paraId="2B377ED1" w14:textId="4D109A68" w:rsidR="00033CF9" w:rsidRPr="00287232" w:rsidRDefault="009F0C4A" w:rsidP="005230EC">
            <w:pPr>
              <w:pStyle w:val="a3"/>
              <w:numPr>
                <w:ilvl w:val="0"/>
                <w:numId w:val="17"/>
              </w:numPr>
              <w:ind w:left="0" w:firstLine="283"/>
              <w:jc w:val="both"/>
              <w:rPr>
                <w:bCs/>
                <w:lang w:val="ru-RU"/>
              </w:rPr>
            </w:pPr>
            <w:r w:rsidRPr="00287232">
              <w:rPr>
                <w:bCs/>
                <w:lang w:val="ru-RU"/>
              </w:rPr>
              <w:t>Какие элементы входят в состав трудовых правоотношений</w:t>
            </w:r>
          </w:p>
        </w:tc>
        <w:tc>
          <w:tcPr>
            <w:tcW w:w="7409" w:type="dxa"/>
          </w:tcPr>
          <w:p w14:paraId="0B08DDD6" w14:textId="771C02ED" w:rsidR="00033CF9" w:rsidRPr="00287232" w:rsidRDefault="00384D01" w:rsidP="005230EC">
            <w:pPr>
              <w:pStyle w:val="a3"/>
              <w:jc w:val="both"/>
            </w:pPr>
            <w:r w:rsidRPr="00287232">
              <w:t>Элементами трудовых правоотношений являются: субъекты, объекты, содержание, субъективные права и юридические обязанности.</w:t>
            </w:r>
          </w:p>
        </w:tc>
      </w:tr>
      <w:tr w:rsidR="00033CF9" w:rsidRPr="00287232" w14:paraId="534AA36E" w14:textId="77777777" w:rsidTr="008913A6">
        <w:tc>
          <w:tcPr>
            <w:tcW w:w="3189" w:type="dxa"/>
          </w:tcPr>
          <w:p w14:paraId="3A6A0CD9" w14:textId="11006D33" w:rsidR="00033CF9" w:rsidRPr="00287232" w:rsidRDefault="009F0C4A" w:rsidP="005230EC">
            <w:pPr>
              <w:pStyle w:val="a3"/>
              <w:numPr>
                <w:ilvl w:val="0"/>
                <w:numId w:val="17"/>
              </w:numPr>
              <w:ind w:left="0" w:firstLine="283"/>
              <w:jc w:val="both"/>
              <w:rPr>
                <w:bCs/>
                <w:lang w:val="ru-RU"/>
              </w:rPr>
            </w:pPr>
            <w:r w:rsidRPr="00287232">
              <w:rPr>
                <w:bCs/>
                <w:lang w:val="ru-RU"/>
              </w:rPr>
              <w:t>Кто является субъектами трудовых правоотношений</w:t>
            </w:r>
          </w:p>
        </w:tc>
        <w:tc>
          <w:tcPr>
            <w:tcW w:w="7409" w:type="dxa"/>
          </w:tcPr>
          <w:p w14:paraId="117BBE92" w14:textId="47F73278" w:rsidR="00033CF9" w:rsidRPr="00287232" w:rsidRDefault="00770D8F" w:rsidP="005230EC">
            <w:pPr>
              <w:pStyle w:val="a3"/>
              <w:jc w:val="both"/>
            </w:pPr>
            <w:r w:rsidRPr="00287232">
              <w:t xml:space="preserve">Под субъектами трудовых отношений понимаются физические и юридические лица, наделенные нормами трудового права юридическими правами и обязанностями. </w:t>
            </w:r>
            <w:r w:rsidR="00384D01" w:rsidRPr="00287232">
              <w:t>Субъектами трудовых правоотношений являются работники и работодатели.</w:t>
            </w:r>
          </w:p>
        </w:tc>
      </w:tr>
      <w:tr w:rsidR="00033CF9" w:rsidRPr="00287232" w14:paraId="07271B69" w14:textId="77777777" w:rsidTr="008913A6">
        <w:tc>
          <w:tcPr>
            <w:tcW w:w="3189" w:type="dxa"/>
          </w:tcPr>
          <w:p w14:paraId="716C9C3C" w14:textId="5869FE6A" w:rsidR="00033CF9" w:rsidRPr="00287232" w:rsidRDefault="009F0C4A" w:rsidP="005230EC">
            <w:pPr>
              <w:pStyle w:val="a3"/>
              <w:numPr>
                <w:ilvl w:val="0"/>
                <w:numId w:val="17"/>
              </w:numPr>
              <w:ind w:left="0" w:firstLine="283"/>
              <w:jc w:val="both"/>
              <w:rPr>
                <w:bCs/>
                <w:lang w:val="ru-RU"/>
              </w:rPr>
            </w:pPr>
            <w:r w:rsidRPr="00287232">
              <w:rPr>
                <w:bCs/>
                <w:lang w:val="ru-RU"/>
              </w:rPr>
              <w:t>Что является объектом трудовых правоотношений</w:t>
            </w:r>
          </w:p>
        </w:tc>
        <w:tc>
          <w:tcPr>
            <w:tcW w:w="7409" w:type="dxa"/>
          </w:tcPr>
          <w:p w14:paraId="7429EAF1" w14:textId="53CEB1EC" w:rsidR="00033CF9" w:rsidRPr="00287232" w:rsidRDefault="00384D01" w:rsidP="005230EC">
            <w:pPr>
              <w:pStyle w:val="a3"/>
              <w:jc w:val="both"/>
            </w:pPr>
            <w:r w:rsidRPr="00287232">
              <w:t>Объектом трудовых правоотношений являются труд и его результаты.</w:t>
            </w:r>
          </w:p>
        </w:tc>
      </w:tr>
      <w:tr w:rsidR="006902CD" w:rsidRPr="00287232" w14:paraId="28C481FE" w14:textId="77777777" w:rsidTr="008913A6">
        <w:tc>
          <w:tcPr>
            <w:tcW w:w="3189" w:type="dxa"/>
          </w:tcPr>
          <w:p w14:paraId="0253485D" w14:textId="75520DE2" w:rsidR="006902CD" w:rsidRPr="00287232" w:rsidRDefault="009F0C4A" w:rsidP="005230EC">
            <w:pPr>
              <w:pStyle w:val="a3"/>
              <w:numPr>
                <w:ilvl w:val="0"/>
                <w:numId w:val="17"/>
              </w:numPr>
              <w:ind w:left="0" w:firstLine="283"/>
              <w:jc w:val="both"/>
              <w:rPr>
                <w:bCs/>
                <w:lang w:val="ru-RU"/>
              </w:rPr>
            </w:pPr>
            <w:r w:rsidRPr="00287232">
              <w:rPr>
                <w:bCs/>
                <w:lang w:val="ru-RU"/>
              </w:rPr>
              <w:t>Что включает в себя содержание трудового правоотношения</w:t>
            </w:r>
          </w:p>
        </w:tc>
        <w:tc>
          <w:tcPr>
            <w:tcW w:w="7409" w:type="dxa"/>
          </w:tcPr>
          <w:p w14:paraId="17DD8859" w14:textId="2EB14A77" w:rsidR="006902CD" w:rsidRPr="00287232" w:rsidRDefault="00384D01" w:rsidP="005230EC">
            <w:pPr>
              <w:pStyle w:val="a3"/>
              <w:jc w:val="both"/>
            </w:pPr>
            <w:r w:rsidRPr="00287232">
              <w:t>Содержание трудового правоотношения включает все права и обязанности сторон, а также условия и порядок выполнения работы.</w:t>
            </w:r>
          </w:p>
        </w:tc>
      </w:tr>
      <w:tr w:rsidR="006902CD" w:rsidRPr="00287232" w14:paraId="64EDD870" w14:textId="77777777" w:rsidTr="008913A6">
        <w:tc>
          <w:tcPr>
            <w:tcW w:w="3189" w:type="dxa"/>
          </w:tcPr>
          <w:p w14:paraId="15BBC7F1" w14:textId="67EB8E16" w:rsidR="006902CD" w:rsidRPr="00287232" w:rsidRDefault="009F0C4A" w:rsidP="005230EC">
            <w:pPr>
              <w:pStyle w:val="a3"/>
              <w:numPr>
                <w:ilvl w:val="0"/>
                <w:numId w:val="17"/>
              </w:numPr>
              <w:ind w:left="0" w:firstLine="283"/>
              <w:jc w:val="both"/>
              <w:rPr>
                <w:bCs/>
                <w:lang w:val="ru-RU"/>
              </w:rPr>
            </w:pPr>
            <w:r w:rsidRPr="00287232">
              <w:rPr>
                <w:bCs/>
                <w:lang w:val="ru-RU"/>
              </w:rPr>
              <w:t>Что означает субъективное право в трудовых отношениях</w:t>
            </w:r>
          </w:p>
        </w:tc>
        <w:tc>
          <w:tcPr>
            <w:tcW w:w="7409" w:type="dxa"/>
          </w:tcPr>
          <w:p w14:paraId="5FF213C8" w14:textId="1131262F" w:rsidR="006902CD" w:rsidRPr="00287232" w:rsidRDefault="00384D01" w:rsidP="005230EC">
            <w:pPr>
              <w:pStyle w:val="a3"/>
              <w:jc w:val="both"/>
            </w:pPr>
            <w:r w:rsidRPr="00287232">
              <w:t>Субъективное право в трудовых отношениях представляет собой закрепленные в законодательстве привилегии и возможности работников.</w:t>
            </w:r>
          </w:p>
        </w:tc>
      </w:tr>
      <w:tr w:rsidR="006902CD" w:rsidRPr="00287232" w14:paraId="318776D3" w14:textId="77777777" w:rsidTr="008913A6">
        <w:tc>
          <w:tcPr>
            <w:tcW w:w="3189" w:type="dxa"/>
          </w:tcPr>
          <w:p w14:paraId="13953966" w14:textId="52B6CCEA" w:rsidR="006902CD" w:rsidRPr="00287232" w:rsidRDefault="009F0C4A" w:rsidP="005230EC">
            <w:pPr>
              <w:pStyle w:val="a3"/>
              <w:numPr>
                <w:ilvl w:val="0"/>
                <w:numId w:val="17"/>
              </w:numPr>
              <w:ind w:left="0" w:firstLine="283"/>
              <w:jc w:val="both"/>
              <w:rPr>
                <w:bCs/>
                <w:lang w:val="ru-RU"/>
              </w:rPr>
            </w:pPr>
            <w:r w:rsidRPr="00287232">
              <w:rPr>
                <w:bCs/>
                <w:lang w:val="ru-RU"/>
              </w:rPr>
              <w:t>Что такое юридическая обязанность в контексте трудовых правоотношений</w:t>
            </w:r>
          </w:p>
        </w:tc>
        <w:tc>
          <w:tcPr>
            <w:tcW w:w="7409" w:type="dxa"/>
          </w:tcPr>
          <w:p w14:paraId="5EC7C96E" w14:textId="576D5F5D" w:rsidR="006902CD" w:rsidRPr="00287232" w:rsidRDefault="00384D01" w:rsidP="005230EC">
            <w:pPr>
              <w:pStyle w:val="a3"/>
              <w:jc w:val="both"/>
            </w:pPr>
            <w:r w:rsidRPr="00287232">
              <w:t>Юридическая обязанность в контексте трудовых правоотношений заключается в выполнении работником своих трудовых обязанностей в соответствии с трудовым договором и законодательством.</w:t>
            </w:r>
          </w:p>
        </w:tc>
      </w:tr>
      <w:tr w:rsidR="006902CD" w:rsidRPr="00287232" w14:paraId="3948BDFD" w14:textId="77777777" w:rsidTr="008913A6">
        <w:tc>
          <w:tcPr>
            <w:tcW w:w="3189" w:type="dxa"/>
          </w:tcPr>
          <w:p w14:paraId="34E64BC7" w14:textId="49E00E90" w:rsidR="006902CD" w:rsidRPr="00287232" w:rsidRDefault="009F0C4A" w:rsidP="005230EC">
            <w:pPr>
              <w:pStyle w:val="a3"/>
              <w:numPr>
                <w:ilvl w:val="0"/>
                <w:numId w:val="17"/>
              </w:numPr>
              <w:ind w:left="0" w:firstLine="283"/>
              <w:jc w:val="both"/>
              <w:rPr>
                <w:bCs/>
                <w:lang w:val="ru-RU"/>
              </w:rPr>
            </w:pPr>
            <w:r w:rsidRPr="00287232">
              <w:rPr>
                <w:bCs/>
                <w:lang w:val="ru-RU"/>
              </w:rPr>
              <w:t>Какие юридические факты существуют в трудовых правоотношениях</w:t>
            </w:r>
          </w:p>
        </w:tc>
        <w:tc>
          <w:tcPr>
            <w:tcW w:w="7409" w:type="dxa"/>
          </w:tcPr>
          <w:p w14:paraId="51E780E5" w14:textId="7A762A3A" w:rsidR="006902CD" w:rsidRPr="00287232" w:rsidRDefault="00384D01" w:rsidP="005230EC">
            <w:pPr>
              <w:pStyle w:val="a3"/>
              <w:jc w:val="both"/>
            </w:pPr>
            <w:r w:rsidRPr="00287232">
              <w:t>В трудовых правоотношениях существуют такие юридические факты, как заключение трудового договора, изменение условий труда, расторжение трудового договора и др.</w:t>
            </w:r>
          </w:p>
        </w:tc>
      </w:tr>
      <w:tr w:rsidR="006902CD" w:rsidRPr="00287232" w14:paraId="46A42F4E" w14:textId="77777777" w:rsidTr="008913A6">
        <w:tc>
          <w:tcPr>
            <w:tcW w:w="3189" w:type="dxa"/>
          </w:tcPr>
          <w:p w14:paraId="36AD62DC" w14:textId="339B972F" w:rsidR="006902CD" w:rsidRPr="00287232" w:rsidRDefault="009F0C4A" w:rsidP="005230EC">
            <w:pPr>
              <w:pStyle w:val="a3"/>
              <w:numPr>
                <w:ilvl w:val="0"/>
                <w:numId w:val="17"/>
              </w:numPr>
              <w:ind w:left="0" w:firstLine="283"/>
              <w:jc w:val="both"/>
              <w:rPr>
                <w:bCs/>
                <w:lang w:val="ru-RU"/>
              </w:rPr>
            </w:pPr>
            <w:r w:rsidRPr="00287232">
              <w:rPr>
                <w:bCs/>
                <w:lang w:val="ru-RU"/>
              </w:rPr>
              <w:t>На какие две группы можно разделить юридические факты в трудовых правоотношениях</w:t>
            </w:r>
          </w:p>
        </w:tc>
        <w:tc>
          <w:tcPr>
            <w:tcW w:w="7409" w:type="dxa"/>
          </w:tcPr>
          <w:p w14:paraId="742B929B" w14:textId="57510FFE" w:rsidR="006902CD" w:rsidRPr="00287232" w:rsidRDefault="00384D01" w:rsidP="005230EC">
            <w:pPr>
              <w:pStyle w:val="a3"/>
              <w:jc w:val="both"/>
            </w:pPr>
            <w:r w:rsidRPr="00287232">
              <w:t>Юридические факты в трудовых правоотношениях можно разделить на две группы: действия и события, которые влекут за собой правовые последствия в сфере трудовых отношений.</w:t>
            </w:r>
          </w:p>
        </w:tc>
      </w:tr>
      <w:tr w:rsidR="006902CD" w:rsidRPr="00287232" w14:paraId="75A6BD53" w14:textId="77777777" w:rsidTr="008913A6">
        <w:tc>
          <w:tcPr>
            <w:tcW w:w="3189" w:type="dxa"/>
          </w:tcPr>
          <w:p w14:paraId="23B7ABDD" w14:textId="7303BCFD" w:rsidR="006902CD" w:rsidRPr="00287232" w:rsidRDefault="009F0C4A" w:rsidP="005230EC">
            <w:pPr>
              <w:pStyle w:val="a3"/>
              <w:numPr>
                <w:ilvl w:val="0"/>
                <w:numId w:val="17"/>
              </w:numPr>
              <w:ind w:left="0" w:firstLine="283"/>
              <w:jc w:val="both"/>
              <w:rPr>
                <w:bCs/>
                <w:lang w:val="ru-RU"/>
              </w:rPr>
            </w:pPr>
            <w:r w:rsidRPr="00287232">
              <w:rPr>
                <w:bCs/>
                <w:lang w:val="ru-RU"/>
              </w:rPr>
              <w:lastRenderedPageBreak/>
              <w:t>Какие основания могут привести к изменению трудовых отношений</w:t>
            </w:r>
          </w:p>
        </w:tc>
        <w:tc>
          <w:tcPr>
            <w:tcW w:w="7409" w:type="dxa"/>
          </w:tcPr>
          <w:p w14:paraId="30BD9FC3" w14:textId="0EDE3E43" w:rsidR="006902CD" w:rsidRPr="00287232" w:rsidRDefault="00384D01" w:rsidP="005230EC">
            <w:pPr>
              <w:pStyle w:val="a3"/>
              <w:jc w:val="both"/>
            </w:pPr>
            <w:r w:rsidRPr="00287232">
              <w:t>Основаниями для изменения трудовых отношений могут быть соглашение сторон, изменение условий труда, изменение законодательства и др.</w:t>
            </w:r>
          </w:p>
        </w:tc>
      </w:tr>
      <w:tr w:rsidR="006902CD" w:rsidRPr="00287232" w14:paraId="0FEA65F9" w14:textId="77777777" w:rsidTr="008913A6">
        <w:tc>
          <w:tcPr>
            <w:tcW w:w="3189" w:type="dxa"/>
            <w:tcBorders>
              <w:top w:val="single" w:sz="4" w:space="0" w:color="auto"/>
              <w:left w:val="single" w:sz="4" w:space="0" w:color="auto"/>
              <w:bottom w:val="single" w:sz="4" w:space="0" w:color="auto"/>
              <w:right w:val="single" w:sz="4" w:space="0" w:color="auto"/>
            </w:tcBorders>
          </w:tcPr>
          <w:p w14:paraId="18BA0FEB" w14:textId="71762AB8" w:rsidR="006902CD" w:rsidRPr="00287232" w:rsidRDefault="009F0C4A" w:rsidP="005230EC">
            <w:pPr>
              <w:pStyle w:val="a3"/>
              <w:numPr>
                <w:ilvl w:val="0"/>
                <w:numId w:val="17"/>
              </w:numPr>
              <w:ind w:left="0" w:firstLine="283"/>
              <w:jc w:val="both"/>
              <w:rPr>
                <w:bCs/>
                <w:lang w:val="ru-RU"/>
              </w:rPr>
            </w:pPr>
            <w:r w:rsidRPr="00287232">
              <w:rPr>
                <w:bCs/>
                <w:lang w:val="ru-RU"/>
              </w:rPr>
              <w:t>Какие основания могут привести к прекращению трудовых отношений</w:t>
            </w:r>
          </w:p>
        </w:tc>
        <w:tc>
          <w:tcPr>
            <w:tcW w:w="7409" w:type="dxa"/>
            <w:tcBorders>
              <w:top w:val="single" w:sz="4" w:space="0" w:color="auto"/>
              <w:left w:val="single" w:sz="4" w:space="0" w:color="auto"/>
              <w:bottom w:val="single" w:sz="4" w:space="0" w:color="auto"/>
              <w:right w:val="single" w:sz="4" w:space="0" w:color="auto"/>
            </w:tcBorders>
          </w:tcPr>
          <w:p w14:paraId="35015A1A" w14:textId="51F13DC9" w:rsidR="006902CD" w:rsidRPr="00287232" w:rsidRDefault="00384D01" w:rsidP="005230EC">
            <w:pPr>
              <w:pStyle w:val="a3"/>
              <w:jc w:val="both"/>
            </w:pPr>
            <w:r w:rsidRPr="00287232">
              <w:t>Основаниями для прекращения трудовых отношений могут быть увольнение по инициативе работодателя или работника, расторжение трудового договора по соглашению сторон, истечение срока действия трудового договора и др.</w:t>
            </w:r>
          </w:p>
        </w:tc>
      </w:tr>
      <w:tr w:rsidR="006902CD" w:rsidRPr="00287232" w14:paraId="276A2B69" w14:textId="77777777" w:rsidTr="008913A6">
        <w:tc>
          <w:tcPr>
            <w:tcW w:w="3189" w:type="dxa"/>
            <w:tcBorders>
              <w:top w:val="single" w:sz="4" w:space="0" w:color="auto"/>
              <w:left w:val="single" w:sz="4" w:space="0" w:color="auto"/>
              <w:bottom w:val="single" w:sz="4" w:space="0" w:color="auto"/>
              <w:right w:val="single" w:sz="4" w:space="0" w:color="auto"/>
            </w:tcBorders>
          </w:tcPr>
          <w:p w14:paraId="2E56C2B9" w14:textId="5D51DBF0" w:rsidR="006902CD" w:rsidRPr="00287232" w:rsidRDefault="009F0C4A" w:rsidP="005230EC">
            <w:pPr>
              <w:pStyle w:val="a3"/>
              <w:numPr>
                <w:ilvl w:val="0"/>
                <w:numId w:val="17"/>
              </w:numPr>
              <w:ind w:left="0" w:firstLine="283"/>
              <w:jc w:val="both"/>
              <w:rPr>
                <w:bCs/>
                <w:lang w:val="ru-RU"/>
              </w:rPr>
            </w:pPr>
            <w:r w:rsidRPr="00287232">
              <w:rPr>
                <w:bCs/>
                <w:lang w:val="ru-RU"/>
              </w:rPr>
              <w:t>Что представляют собой трудовые отношения</w:t>
            </w:r>
          </w:p>
        </w:tc>
        <w:tc>
          <w:tcPr>
            <w:tcW w:w="7409" w:type="dxa"/>
            <w:tcBorders>
              <w:top w:val="single" w:sz="4" w:space="0" w:color="auto"/>
              <w:left w:val="single" w:sz="4" w:space="0" w:color="auto"/>
              <w:bottom w:val="single" w:sz="4" w:space="0" w:color="auto"/>
              <w:right w:val="single" w:sz="4" w:space="0" w:color="auto"/>
            </w:tcBorders>
          </w:tcPr>
          <w:p w14:paraId="5178EEB3" w14:textId="003D54C3" w:rsidR="006902CD" w:rsidRPr="00287232" w:rsidRDefault="00384D01" w:rsidP="005230EC">
            <w:pPr>
              <w:pStyle w:val="a3"/>
              <w:jc w:val="both"/>
            </w:pPr>
            <w:r w:rsidRPr="00287232">
              <w:t>Трудовые отношения – это взаимоотношения между работником и работодателем, основанные на трудовом договоре и регулируемые трудовым законодательством.</w:t>
            </w:r>
          </w:p>
        </w:tc>
      </w:tr>
      <w:tr w:rsidR="00DE1982" w:rsidRPr="00287232" w14:paraId="2373110E" w14:textId="77777777" w:rsidTr="008913A6">
        <w:tc>
          <w:tcPr>
            <w:tcW w:w="3189" w:type="dxa"/>
            <w:tcBorders>
              <w:top w:val="single" w:sz="4" w:space="0" w:color="auto"/>
              <w:left w:val="single" w:sz="4" w:space="0" w:color="auto"/>
              <w:bottom w:val="single" w:sz="4" w:space="0" w:color="auto"/>
              <w:right w:val="single" w:sz="4" w:space="0" w:color="auto"/>
            </w:tcBorders>
          </w:tcPr>
          <w:p w14:paraId="2F102194" w14:textId="286F7336" w:rsidR="00DE1982" w:rsidRPr="00287232" w:rsidRDefault="009F0C4A" w:rsidP="005230EC">
            <w:pPr>
              <w:pStyle w:val="a3"/>
              <w:numPr>
                <w:ilvl w:val="0"/>
                <w:numId w:val="17"/>
              </w:numPr>
              <w:ind w:left="0" w:firstLine="283"/>
              <w:jc w:val="both"/>
              <w:rPr>
                <w:bCs/>
                <w:lang w:val="ru-RU"/>
              </w:rPr>
            </w:pPr>
            <w:r w:rsidRPr="00287232">
              <w:rPr>
                <w:bCs/>
                <w:lang w:val="ru-RU"/>
              </w:rPr>
              <w:t>Что охватывают индивидуальные правоотношения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18E4FAB8" w14:textId="0880DEAC" w:rsidR="00DE1982" w:rsidRPr="00287232" w:rsidRDefault="00384D01" w:rsidP="005230EC">
            <w:pPr>
              <w:pStyle w:val="a3"/>
              <w:jc w:val="both"/>
            </w:pPr>
            <w:r w:rsidRPr="00287232">
              <w:t>Индивидуальные правоотношения в трудовых отношениях охватывают отношения между конкретным работником и его работодателем, включая условия труда, защиту прав работника, оплату труда и социальные льготы работника.</w:t>
            </w:r>
          </w:p>
        </w:tc>
      </w:tr>
      <w:tr w:rsidR="00DE1982" w:rsidRPr="00287232" w14:paraId="7D903945" w14:textId="77777777" w:rsidTr="008913A6">
        <w:tc>
          <w:tcPr>
            <w:tcW w:w="3189" w:type="dxa"/>
            <w:tcBorders>
              <w:top w:val="single" w:sz="4" w:space="0" w:color="auto"/>
              <w:left w:val="single" w:sz="4" w:space="0" w:color="auto"/>
              <w:bottom w:val="single" w:sz="4" w:space="0" w:color="auto"/>
              <w:right w:val="single" w:sz="4" w:space="0" w:color="auto"/>
            </w:tcBorders>
          </w:tcPr>
          <w:p w14:paraId="10620002" w14:textId="56A39D1B" w:rsidR="00DE1982" w:rsidRPr="00287232" w:rsidRDefault="009F0C4A" w:rsidP="005230EC">
            <w:pPr>
              <w:pStyle w:val="a3"/>
              <w:numPr>
                <w:ilvl w:val="0"/>
                <w:numId w:val="17"/>
              </w:numPr>
              <w:ind w:left="0" w:firstLine="283"/>
              <w:jc w:val="both"/>
              <w:rPr>
                <w:bCs/>
                <w:lang w:val="ru-RU"/>
              </w:rPr>
            </w:pPr>
            <w:r w:rsidRPr="00287232">
              <w:rPr>
                <w:bCs/>
                <w:lang w:val="ru-RU"/>
              </w:rPr>
              <w:t>Что охватывают коллективные правоотношения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1FC256FF" w14:textId="348C777A" w:rsidR="00DE1982" w:rsidRPr="00287232" w:rsidRDefault="00384D01" w:rsidP="005230EC">
            <w:pPr>
              <w:pStyle w:val="a3"/>
              <w:jc w:val="both"/>
            </w:pPr>
            <w:r w:rsidRPr="00287232">
              <w:t>Коллективные правоотношения в трудовых отношениях охватывают отношения между профсоюзами (представляющими работников) и работодателями или их объединениями, включая коллективные договоры, забастовки и урегулирование трудовых споров.</w:t>
            </w:r>
          </w:p>
        </w:tc>
      </w:tr>
      <w:tr w:rsidR="00DE1982" w:rsidRPr="00287232" w14:paraId="48824A78" w14:textId="77777777" w:rsidTr="008913A6">
        <w:tc>
          <w:tcPr>
            <w:tcW w:w="3189" w:type="dxa"/>
            <w:tcBorders>
              <w:top w:val="single" w:sz="4" w:space="0" w:color="auto"/>
              <w:left w:val="single" w:sz="4" w:space="0" w:color="auto"/>
              <w:bottom w:val="single" w:sz="4" w:space="0" w:color="auto"/>
              <w:right w:val="single" w:sz="4" w:space="0" w:color="auto"/>
            </w:tcBorders>
          </w:tcPr>
          <w:p w14:paraId="20F1F498" w14:textId="5DCF0161" w:rsidR="00DE1982" w:rsidRPr="00287232" w:rsidRDefault="009F0C4A" w:rsidP="005230EC">
            <w:pPr>
              <w:pStyle w:val="a3"/>
              <w:numPr>
                <w:ilvl w:val="0"/>
                <w:numId w:val="17"/>
              </w:numPr>
              <w:ind w:left="0" w:firstLine="283"/>
              <w:jc w:val="both"/>
              <w:rPr>
                <w:bCs/>
                <w:lang w:val="ru-RU"/>
              </w:rPr>
            </w:pPr>
            <w:r w:rsidRPr="00287232">
              <w:rPr>
                <w:bCs/>
                <w:lang w:val="ru-RU"/>
              </w:rPr>
              <w:t>Что охватывают публичные правоотношения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7D412DAD" w14:textId="06081475" w:rsidR="00DE1982" w:rsidRPr="00287232" w:rsidRDefault="00384D01" w:rsidP="005230EC">
            <w:pPr>
              <w:pStyle w:val="a3"/>
              <w:jc w:val="both"/>
            </w:pPr>
            <w:r w:rsidRPr="00287232">
              <w:t>Публичные правоотношения в трудовых отношениях охватывают отношения между работниками и государством, включая социальное обеспечение, медицинское страхование, пенсионную систему и льготы для отдельных категорий работников.</w:t>
            </w:r>
          </w:p>
        </w:tc>
      </w:tr>
      <w:tr w:rsidR="00DE1982" w:rsidRPr="00287232" w14:paraId="5E844A3E" w14:textId="77777777" w:rsidTr="008913A6">
        <w:tc>
          <w:tcPr>
            <w:tcW w:w="3189" w:type="dxa"/>
            <w:tcBorders>
              <w:top w:val="single" w:sz="4" w:space="0" w:color="auto"/>
              <w:left w:val="single" w:sz="4" w:space="0" w:color="auto"/>
              <w:bottom w:val="single" w:sz="4" w:space="0" w:color="auto"/>
              <w:right w:val="single" w:sz="4" w:space="0" w:color="auto"/>
            </w:tcBorders>
          </w:tcPr>
          <w:p w14:paraId="496FCAEA" w14:textId="6974C7A5" w:rsidR="00DE1982" w:rsidRPr="00287232" w:rsidRDefault="009F0C4A" w:rsidP="005230EC">
            <w:pPr>
              <w:pStyle w:val="a3"/>
              <w:numPr>
                <w:ilvl w:val="0"/>
                <w:numId w:val="17"/>
              </w:numPr>
              <w:ind w:left="0" w:firstLine="283"/>
              <w:jc w:val="both"/>
              <w:rPr>
                <w:bCs/>
                <w:lang w:val="ru-RU"/>
              </w:rPr>
            </w:pPr>
            <w:r w:rsidRPr="00287232">
              <w:rPr>
                <w:bCs/>
                <w:lang w:val="ru-RU"/>
              </w:rPr>
              <w:t>Что представляют собой социальное партнерство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48CC3E71" w14:textId="4497A8EB" w:rsidR="00DE1982" w:rsidRPr="00287232" w:rsidRDefault="00384D01" w:rsidP="005230EC">
            <w:pPr>
              <w:pStyle w:val="a3"/>
              <w:jc w:val="both"/>
            </w:pPr>
            <w:r w:rsidRPr="00287232">
              <w:t>Социальное партнерство в трудовых отношениях представляет собой сотрудничество между работниками, работодателями и государством с целью защиты и повышения интересов работников, создания благоприятных условий труда и разрешения коллективных трудовых споров.</w:t>
            </w:r>
          </w:p>
        </w:tc>
      </w:tr>
      <w:tr w:rsidR="00DE1982" w:rsidRPr="00287232" w14:paraId="259D8AC6" w14:textId="77777777" w:rsidTr="008913A6">
        <w:tc>
          <w:tcPr>
            <w:tcW w:w="3189" w:type="dxa"/>
            <w:tcBorders>
              <w:top w:val="single" w:sz="4" w:space="0" w:color="auto"/>
              <w:left w:val="single" w:sz="4" w:space="0" w:color="auto"/>
              <w:bottom w:val="single" w:sz="4" w:space="0" w:color="auto"/>
              <w:right w:val="single" w:sz="4" w:space="0" w:color="auto"/>
            </w:tcBorders>
          </w:tcPr>
          <w:p w14:paraId="14211A85" w14:textId="401BE3E0" w:rsidR="00DE1982" w:rsidRPr="00287232" w:rsidRDefault="009F0C4A" w:rsidP="005230EC">
            <w:pPr>
              <w:pStyle w:val="a3"/>
              <w:numPr>
                <w:ilvl w:val="0"/>
                <w:numId w:val="17"/>
              </w:numPr>
              <w:ind w:left="0" w:firstLine="283"/>
              <w:jc w:val="both"/>
              <w:rPr>
                <w:bCs/>
                <w:lang w:val="ru-RU"/>
              </w:rPr>
            </w:pPr>
            <w:r w:rsidRPr="00287232">
              <w:rPr>
                <w:bCs/>
                <w:lang w:val="ru-RU"/>
              </w:rPr>
              <w:t>На какие уровни можно разделить систему социального партнерства в трудовых отношениях</w:t>
            </w:r>
          </w:p>
        </w:tc>
        <w:tc>
          <w:tcPr>
            <w:tcW w:w="7409" w:type="dxa"/>
            <w:tcBorders>
              <w:top w:val="single" w:sz="4" w:space="0" w:color="auto"/>
              <w:left w:val="single" w:sz="4" w:space="0" w:color="auto"/>
              <w:bottom w:val="single" w:sz="4" w:space="0" w:color="auto"/>
              <w:right w:val="single" w:sz="4" w:space="0" w:color="auto"/>
            </w:tcBorders>
          </w:tcPr>
          <w:p w14:paraId="444852CE" w14:textId="308D0167" w:rsidR="00DE1982" w:rsidRPr="00287232" w:rsidRDefault="00384D01" w:rsidP="005230EC">
            <w:pPr>
              <w:pStyle w:val="a3"/>
              <w:jc w:val="both"/>
            </w:pPr>
            <w:r w:rsidRPr="00287232">
              <w:t>Система социального партнерства в трудовых отношениях может быть разделена на уровни: международный (международные организации и конвенции), национальный (национальные работодательские и профсоюзные организации), отраслевой (относящийся к определенной отрасли экономики) и предприятий (на уровне конкретного предприятия).</w:t>
            </w:r>
          </w:p>
        </w:tc>
      </w:tr>
      <w:bookmarkEnd w:id="14"/>
    </w:tbl>
    <w:p w14:paraId="2E9B7C4A" w14:textId="77777777" w:rsidR="00120788" w:rsidRPr="00287232" w:rsidRDefault="00120788" w:rsidP="00E02C69">
      <w:pPr>
        <w:spacing w:after="18" w:line="259" w:lineRule="auto"/>
        <w:ind w:left="0" w:right="34" w:firstLine="0"/>
        <w:rPr>
          <w:b/>
          <w:color w:val="auto"/>
          <w:szCs w:val="24"/>
          <w:lang w:bidi="en-US"/>
        </w:rPr>
      </w:pPr>
    </w:p>
    <w:p w14:paraId="65942877" w14:textId="13598F0B" w:rsidR="00120788" w:rsidRPr="00287232" w:rsidRDefault="00284E03" w:rsidP="00EE0A2A">
      <w:pPr>
        <w:spacing w:after="18" w:line="259" w:lineRule="auto"/>
        <w:ind w:left="0" w:right="34" w:firstLine="0"/>
        <w:jc w:val="center"/>
        <w:rPr>
          <w:b/>
          <w:color w:val="auto"/>
          <w:szCs w:val="24"/>
          <w:lang w:bidi="en-US"/>
        </w:rPr>
      </w:pPr>
      <w:r w:rsidRPr="00287232">
        <w:rPr>
          <w:b/>
          <w:color w:val="auto"/>
          <w:szCs w:val="24"/>
          <w:lang w:bidi="en-US"/>
        </w:rPr>
        <w:t>Тестов</w:t>
      </w:r>
      <w:r w:rsidR="00200A61" w:rsidRPr="00287232">
        <w:rPr>
          <w:b/>
          <w:color w:val="auto"/>
          <w:szCs w:val="24"/>
          <w:lang w:bidi="en-US"/>
        </w:rPr>
        <w:t>ы</w:t>
      </w:r>
      <w:r w:rsidRPr="00287232">
        <w:rPr>
          <w:b/>
          <w:color w:val="auto"/>
          <w:szCs w:val="24"/>
          <w:lang w:bidi="en-US"/>
        </w:rPr>
        <w:t>е задани</w:t>
      </w:r>
      <w:r w:rsidR="00200A61" w:rsidRPr="00287232">
        <w:rPr>
          <w:b/>
          <w:color w:val="auto"/>
          <w:szCs w:val="24"/>
          <w:lang w:bidi="en-US"/>
        </w:rPr>
        <w:t>я</w:t>
      </w:r>
    </w:p>
    <w:p w14:paraId="02EA3285" w14:textId="77777777"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 Документы, содержащие нормы трудового права, принимаемые работодателем в пределах своей компетенции:</w:t>
      </w:r>
    </w:p>
    <w:p w14:paraId="6DA0C26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федеральные источники трудового права;</w:t>
      </w:r>
    </w:p>
    <w:p w14:paraId="4B4FAC9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региональные источники трудового права;</w:t>
      </w:r>
    </w:p>
    <w:p w14:paraId="4A9CD0E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муниципальные источники трудового права;</w:t>
      </w:r>
    </w:p>
    <w:p w14:paraId="7D081D83"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локальные источники трудового права;</w:t>
      </w:r>
    </w:p>
    <w:p w14:paraId="315843D2"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3B612FBD" w14:textId="1BCA0CC3"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 Стороны трудовых отношений относятся к:</w:t>
      </w:r>
    </w:p>
    <w:p w14:paraId="1A7136F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объектам трудовых отношений;</w:t>
      </w:r>
    </w:p>
    <w:p w14:paraId="045631EB"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субъектам трудовых отношений;</w:t>
      </w:r>
    </w:p>
    <w:p w14:paraId="79C5C0D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содержанию трудовых отношений;</w:t>
      </w:r>
    </w:p>
    <w:p w14:paraId="3283C1F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средствам трудовых отношений;</w:t>
      </w:r>
    </w:p>
    <w:p w14:paraId="72775007"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03B5BE49" w14:textId="222EA4DC"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3. К видам субъектов трудовых отношений не относятся:</w:t>
      </w:r>
    </w:p>
    <w:p w14:paraId="6E51B2E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физические и юридические лица;</w:t>
      </w:r>
    </w:p>
    <w:p w14:paraId="4F497DEB"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lastRenderedPageBreak/>
        <w:t>б) объединения физических и юридических лиц;</w:t>
      </w:r>
    </w:p>
    <w:p w14:paraId="5170822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государственные органы по труду и занятости;</w:t>
      </w:r>
    </w:p>
    <w:p w14:paraId="643DED9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относятся все вышеперечисленные;</w:t>
      </w:r>
    </w:p>
    <w:p w14:paraId="2B6D75B0"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36D037AF" w14:textId="66462104"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4. К видам трудовых договоров относятся:</w:t>
      </w:r>
    </w:p>
    <w:p w14:paraId="6CF50425"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срочный и бессрочный;</w:t>
      </w:r>
    </w:p>
    <w:p w14:paraId="0EACFBE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государственный и коммерческий;</w:t>
      </w:r>
    </w:p>
    <w:p w14:paraId="1D48752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простой и сложный;</w:t>
      </w:r>
    </w:p>
    <w:p w14:paraId="7FC347C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двухсторонний и трехсторонний;</w:t>
      </w:r>
    </w:p>
    <w:p w14:paraId="7D6BDEE3"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01A4E194" w14:textId="2148B59C"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5. Закрепленные в законодательстве основные руководящие начала, отражающие содержание норм трудового права и основные направления государственной политики в сфере наемного труда и направленные на их дальнейшее развитие:</w:t>
      </w:r>
    </w:p>
    <w:p w14:paraId="2D6EA73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задачи трудового права;</w:t>
      </w:r>
    </w:p>
    <w:p w14:paraId="091272A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функции трудового права;</w:t>
      </w:r>
    </w:p>
    <w:p w14:paraId="23C63FF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методы трудового права;</w:t>
      </w:r>
    </w:p>
    <w:p w14:paraId="078F974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принципы трудового права;</w:t>
      </w:r>
    </w:p>
    <w:p w14:paraId="30F7BB7F"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2AABE3D0" w14:textId="2E5293AA"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6. К принципам трудового права не относятся:</w:t>
      </w:r>
    </w:p>
    <w:p w14:paraId="1F4F704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принципы, выражающие политику государства в области правового регулирования рынка труда и эффективной занятости;</w:t>
      </w:r>
    </w:p>
    <w:p w14:paraId="459411F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принципы, содержащие руководящие начала в области установления условий труда работников и определяющие правовое регулирование применения труда работников;</w:t>
      </w:r>
    </w:p>
    <w:p w14:paraId="5C82776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принципы, отражающие главные направления правовой политики в области охраны здоровья и защиты трудовых прав работников;</w:t>
      </w:r>
    </w:p>
    <w:p w14:paraId="142B88D5"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относятся все вышеперечисленные;</w:t>
      </w:r>
    </w:p>
    <w:p w14:paraId="0D8CFAB2"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652D01C2" w14:textId="2AE0CFB4"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7. Роль принципов в трудовом праве:</w:t>
      </w:r>
    </w:p>
    <w:p w14:paraId="0AA95A0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конкретизируют положения нормативно-правовых актов, регулирующих трудовые и непосредственно связанные с ними отношения;</w:t>
      </w:r>
    </w:p>
    <w:p w14:paraId="1DEF7D43"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характеризуют специфику поведения субъектов трудовых отношений в спорных ситуациях;</w:t>
      </w:r>
    </w:p>
    <w:p w14:paraId="07A5281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помогают оценить эффективность действующих нормативно-правовых актов, регулирующих трудовые и непосредственно связанные с ними отношения, формируют законодательную базу;</w:t>
      </w:r>
    </w:p>
    <w:p w14:paraId="65FFCF6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определяют границы должного и запрещенного поведения субъектов трудовых отношений;</w:t>
      </w:r>
    </w:p>
    <w:p w14:paraId="0DD14D0A" w14:textId="77777777" w:rsidR="00852EC7" w:rsidRPr="00287232" w:rsidRDefault="00852EC7" w:rsidP="00852EC7">
      <w:pPr>
        <w:autoSpaceDE w:val="0"/>
        <w:autoSpaceDN w:val="0"/>
        <w:adjustRightInd w:val="0"/>
        <w:spacing w:after="0" w:line="240" w:lineRule="auto"/>
        <w:ind w:left="426" w:firstLine="283"/>
        <w:rPr>
          <w:b/>
          <w:bCs/>
          <w:color w:val="auto"/>
          <w:szCs w:val="24"/>
        </w:rPr>
      </w:pPr>
    </w:p>
    <w:p w14:paraId="21C45C1D" w14:textId="747A2B05"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8. К уровням социального партнерства относятся:</w:t>
      </w:r>
    </w:p>
    <w:p w14:paraId="050E992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федеральный, региональный, муниципальный;</w:t>
      </w:r>
    </w:p>
    <w:p w14:paraId="1C15639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федеральный, межрегиональный, региональный, отраслевой, территориальный, локальный;</w:t>
      </w:r>
    </w:p>
    <w:p w14:paraId="7B9AD1E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федеральный, межрегиональный, региональный, территориальный, локальный;</w:t>
      </w:r>
    </w:p>
    <w:p w14:paraId="7D73654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федеральный, межрегиональный, региональный, отраслевой, локальный;</w:t>
      </w:r>
    </w:p>
    <w:p w14:paraId="4F015764" w14:textId="77777777"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9. Система взаимоотношений между работниками, работодателями, органами государственной власти,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называется:</w:t>
      </w:r>
    </w:p>
    <w:p w14:paraId="0182884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социальная защита;</w:t>
      </w:r>
    </w:p>
    <w:p w14:paraId="07B1A87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социальное партнерство;</w:t>
      </w:r>
    </w:p>
    <w:p w14:paraId="45988CF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защита трудовых прав;</w:t>
      </w:r>
    </w:p>
    <w:p w14:paraId="0864936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трудовое партнерство;</w:t>
      </w:r>
    </w:p>
    <w:p w14:paraId="5E1972E9"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15775991" w14:textId="3185339A"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10. Отношения, в которых участвуют органы государственной власти, органы местного самоуправления и реализуются общественные интересы (отношения в области надзора и контроля за соблюдением трудового законодательства и иных нормативных правовых актов, содержащих нормы трудового права) – это:</w:t>
      </w:r>
    </w:p>
    <w:p w14:paraId="1EB3DB4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частные отношения;</w:t>
      </w:r>
    </w:p>
    <w:p w14:paraId="74F0173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публичные отношения;</w:t>
      </w:r>
    </w:p>
    <w:p w14:paraId="39B6C24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частные правоотношения;</w:t>
      </w:r>
    </w:p>
    <w:p w14:paraId="334864BB"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публичные правоотношения;</w:t>
      </w:r>
    </w:p>
    <w:p w14:paraId="4D204C6C"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7B4D1739" w14:textId="115A37ED"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11. Отношения, в которых участвуют коллективы (представители работников и представители работодателей) и реализуются корпоративные интересы отдельных социальных групп - это:</w:t>
      </w:r>
    </w:p>
    <w:p w14:paraId="5780D5E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социальное партнерство;</w:t>
      </w:r>
    </w:p>
    <w:p w14:paraId="0499C91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индивидуальные правоотношения;</w:t>
      </w:r>
    </w:p>
    <w:p w14:paraId="1AC3711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коллективные правоотношения;</w:t>
      </w:r>
    </w:p>
    <w:p w14:paraId="56D61FA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публичные правоотношения;</w:t>
      </w:r>
    </w:p>
    <w:p w14:paraId="61047D92"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6F890828" w14:textId="6B20B674"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12. Отношения, в которых участвуют отдельные лица и реализуется частный интерес (трудовые правоотношения):</w:t>
      </w:r>
    </w:p>
    <w:p w14:paraId="770AD31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социальное партнерство;</w:t>
      </w:r>
    </w:p>
    <w:p w14:paraId="75516DE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индивидуальные правоотношения;</w:t>
      </w:r>
    </w:p>
    <w:p w14:paraId="4FF30313"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коллективные правоотношения;</w:t>
      </w:r>
    </w:p>
    <w:p w14:paraId="38C9D1F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публичные правоотношения;</w:t>
      </w:r>
    </w:p>
    <w:p w14:paraId="5E9EBBC1" w14:textId="77777777" w:rsidR="00852EC7" w:rsidRPr="00287232" w:rsidRDefault="00852EC7" w:rsidP="00852EC7">
      <w:pPr>
        <w:autoSpaceDE w:val="0"/>
        <w:autoSpaceDN w:val="0"/>
        <w:adjustRightInd w:val="0"/>
        <w:spacing w:after="0" w:line="240" w:lineRule="auto"/>
        <w:ind w:left="426" w:firstLine="283"/>
        <w:rPr>
          <w:color w:val="auto"/>
          <w:szCs w:val="24"/>
        </w:rPr>
      </w:pPr>
    </w:p>
    <w:p w14:paraId="31898178" w14:textId="6BF33D83"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13.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w:t>
      </w:r>
    </w:p>
    <w:p w14:paraId="0338B90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трудовые отношения;</w:t>
      </w:r>
    </w:p>
    <w:p w14:paraId="321F129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договорные отношения;</w:t>
      </w:r>
    </w:p>
    <w:p w14:paraId="6D19FF6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социальное партнерство;</w:t>
      </w:r>
    </w:p>
    <w:p w14:paraId="1968189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все вышеперечисленное;</w:t>
      </w:r>
    </w:p>
    <w:p w14:paraId="695E9126" w14:textId="77777777" w:rsidR="004749F9" w:rsidRPr="00287232" w:rsidRDefault="004749F9" w:rsidP="00852EC7">
      <w:pPr>
        <w:autoSpaceDE w:val="0"/>
        <w:autoSpaceDN w:val="0"/>
        <w:adjustRightInd w:val="0"/>
        <w:spacing w:after="0" w:line="240" w:lineRule="auto"/>
        <w:ind w:left="426" w:firstLine="283"/>
        <w:rPr>
          <w:b/>
          <w:bCs/>
          <w:color w:val="auto"/>
          <w:szCs w:val="24"/>
        </w:rPr>
      </w:pPr>
    </w:p>
    <w:p w14:paraId="4985252A" w14:textId="1F64640A"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14. К основаниям прекращения трудовых правоотношений не относятся:</w:t>
      </w:r>
    </w:p>
    <w:p w14:paraId="13EF85D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переход работника к другому работодателю или на выборную работу;</w:t>
      </w:r>
    </w:p>
    <w:p w14:paraId="66EE4AD1"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отпуск, временная нетрудоспособность;</w:t>
      </w:r>
    </w:p>
    <w:p w14:paraId="5EB9193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обстоятельства, не зависящие от воли сторон;</w:t>
      </w:r>
    </w:p>
    <w:p w14:paraId="7E09B616"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нарушение правил заключения трудового договора;</w:t>
      </w:r>
    </w:p>
    <w:p w14:paraId="69D4B9A7" w14:textId="77777777" w:rsidR="004749F9" w:rsidRPr="00287232" w:rsidRDefault="004749F9" w:rsidP="00852EC7">
      <w:pPr>
        <w:autoSpaceDE w:val="0"/>
        <w:autoSpaceDN w:val="0"/>
        <w:adjustRightInd w:val="0"/>
        <w:spacing w:after="0" w:line="240" w:lineRule="auto"/>
        <w:ind w:left="426" w:firstLine="283"/>
        <w:rPr>
          <w:color w:val="auto"/>
          <w:szCs w:val="24"/>
        </w:rPr>
      </w:pPr>
    </w:p>
    <w:p w14:paraId="559B5909" w14:textId="32F7DC8C"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15. Свобода труда, социальное партнерство, защита от безработицы относятся к:</w:t>
      </w:r>
    </w:p>
    <w:p w14:paraId="43B38F9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принципам трудового права;</w:t>
      </w:r>
    </w:p>
    <w:p w14:paraId="5A98DEE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методам трудового права;</w:t>
      </w:r>
    </w:p>
    <w:p w14:paraId="35AC73E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задачам трудового права;</w:t>
      </w:r>
    </w:p>
    <w:p w14:paraId="33E8186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функциям трудового права;</w:t>
      </w:r>
    </w:p>
    <w:p w14:paraId="46D61EB2" w14:textId="77777777" w:rsidR="004749F9" w:rsidRPr="00287232" w:rsidRDefault="004749F9" w:rsidP="00852EC7">
      <w:pPr>
        <w:autoSpaceDE w:val="0"/>
        <w:autoSpaceDN w:val="0"/>
        <w:adjustRightInd w:val="0"/>
        <w:spacing w:after="0" w:line="240" w:lineRule="auto"/>
        <w:ind w:left="426" w:firstLine="283"/>
        <w:rPr>
          <w:color w:val="auto"/>
          <w:szCs w:val="24"/>
        </w:rPr>
      </w:pPr>
    </w:p>
    <w:p w14:paraId="69FDD274" w14:textId="20E330DC"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16. К источникам трудового права относятся:</w:t>
      </w:r>
    </w:p>
    <w:p w14:paraId="497FA99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конституция РФ, ГК РФ, КоАП РФ;</w:t>
      </w:r>
    </w:p>
    <w:p w14:paraId="4199226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конституция РФ, УК РФ, ГК РФ;</w:t>
      </w:r>
    </w:p>
    <w:p w14:paraId="2ACA880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конституция РФ, ТК РФ и иные НПА РФ;</w:t>
      </w:r>
    </w:p>
    <w:p w14:paraId="36D0C1D1"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ТК РФ, ГК РФ, УК РФ, КоАП РФ;</w:t>
      </w:r>
    </w:p>
    <w:p w14:paraId="6546A11C"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01A849E5" w14:textId="6E3AEA97"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lastRenderedPageBreak/>
        <w:t>17. Работники наделяются равными правами при запрещении любых форм ограничений прав граждан по признакам социальной, расовой, национальной, языковой или религиозной принадлежности является содержанием принципа:</w:t>
      </w:r>
    </w:p>
    <w:p w14:paraId="302776F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защиты от безработицы;</w:t>
      </w:r>
    </w:p>
    <w:p w14:paraId="750A971F"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свободы труда;</w:t>
      </w:r>
    </w:p>
    <w:p w14:paraId="325485F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равенства прав и возможностей работников;</w:t>
      </w:r>
    </w:p>
    <w:p w14:paraId="6FA46D8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все вышеперечисленные;</w:t>
      </w:r>
    </w:p>
    <w:p w14:paraId="6F9CD241"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1209FC15" w14:textId="253EA717"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18. Факторы, влияющие на размер заработной платы:</w:t>
      </w:r>
    </w:p>
    <w:p w14:paraId="24185BD1"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квалификация, время работы, престиж предприятия;</w:t>
      </w:r>
    </w:p>
    <w:p w14:paraId="55871E8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квалификация, сложность работы, количество и качество затраченного труда;</w:t>
      </w:r>
    </w:p>
    <w:p w14:paraId="3BAA93A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квалификация, сложность работы;</w:t>
      </w:r>
    </w:p>
    <w:p w14:paraId="19EE73F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сложность работы, количество и качество затраченного труда;</w:t>
      </w:r>
    </w:p>
    <w:p w14:paraId="263047C9"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6BE464FC" w14:textId="107651E4"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19. За нарушение сроков выплаты заработной платы работодатель может быть привлечен к ответственности:</w:t>
      </w:r>
    </w:p>
    <w:p w14:paraId="3402FA9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материальной;</w:t>
      </w:r>
    </w:p>
    <w:p w14:paraId="7154C4E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административной;</w:t>
      </w:r>
    </w:p>
    <w:p w14:paraId="5C11CAE5"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уголовной;</w:t>
      </w:r>
    </w:p>
    <w:p w14:paraId="31A1A76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все вышеперечисленные;</w:t>
      </w:r>
    </w:p>
    <w:p w14:paraId="66DB91D4"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21A0100F" w14:textId="2FEE5FBD"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20. Принципы свободы труда, запрета принудительного труда можно отнести к:</w:t>
      </w:r>
    </w:p>
    <w:p w14:paraId="1494C9A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отраслевым;</w:t>
      </w:r>
    </w:p>
    <w:p w14:paraId="2B098422"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межотраслевым;</w:t>
      </w:r>
    </w:p>
    <w:p w14:paraId="271ECC1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институциональным;</w:t>
      </w:r>
    </w:p>
    <w:p w14:paraId="6389647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локальным;</w:t>
      </w:r>
    </w:p>
    <w:p w14:paraId="018D9734"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28E08466" w14:textId="24523A26"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21. Нормы, определяющие задачи, функции, предмет регулирования, принципы и источники права, субъекты и их правовой статус и конкретное содержание отношений, образующих предмет отрасли трудового права составляют:</w:t>
      </w:r>
    </w:p>
    <w:p w14:paraId="4843FBFF"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систему трудового права;</w:t>
      </w:r>
    </w:p>
    <w:p w14:paraId="73272F4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принципы трудового права;</w:t>
      </w:r>
    </w:p>
    <w:p w14:paraId="414E18E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институты трудового права;</w:t>
      </w:r>
    </w:p>
    <w:p w14:paraId="6C1F1D6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содержание трудового права;</w:t>
      </w:r>
    </w:p>
    <w:p w14:paraId="40B9C55D"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00B8DCEE" w14:textId="619F8B8F"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22. К принципам трудового права относятся:</w:t>
      </w:r>
    </w:p>
    <w:p w14:paraId="4F005387"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общеправовые, межотраслевые, отраслевые, институциональные;</w:t>
      </w:r>
    </w:p>
    <w:p w14:paraId="5A913D4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общеправовые, отраслевые, институциональные;</w:t>
      </w:r>
    </w:p>
    <w:p w14:paraId="10E9C7C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общеправовые, межотраслевые, отраслевые;</w:t>
      </w:r>
    </w:p>
    <w:p w14:paraId="73A2137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межотраслевые, отраслевые, институциональные;</w:t>
      </w:r>
    </w:p>
    <w:p w14:paraId="62F0E78D"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2BD13424" w14:textId="31D56783"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23. К видам трудовых прав не относятся:</w:t>
      </w:r>
    </w:p>
    <w:p w14:paraId="13CA0B3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зарабатывать на жизнь работой по своему выбору;</w:t>
      </w:r>
    </w:p>
    <w:p w14:paraId="491E0BE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на получение вознаграждения за труд;</w:t>
      </w:r>
    </w:p>
    <w:p w14:paraId="20BBC0F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свобода экономической деятельности;</w:t>
      </w:r>
    </w:p>
    <w:p w14:paraId="5DE5821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право на безопасные условия труда;</w:t>
      </w:r>
    </w:p>
    <w:p w14:paraId="48BD84F3" w14:textId="77777777"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24. Занятость и трудоустройство; трудовой договор (центральный институт); рабочее время и время отдыха; оплата и нормирование труда; гарантии и компенсации; трудовой распорядок и дисциплина труда; охрана труда относятся к:</w:t>
      </w:r>
    </w:p>
    <w:p w14:paraId="29A24621"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функциям трудового права;</w:t>
      </w:r>
    </w:p>
    <w:p w14:paraId="51693063"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подотраслям трудового права;</w:t>
      </w:r>
    </w:p>
    <w:p w14:paraId="4B721BFB"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видам трудового права;</w:t>
      </w:r>
    </w:p>
    <w:p w14:paraId="73A85A1A"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lastRenderedPageBreak/>
        <w:t>г) институтам системы трудового права;</w:t>
      </w:r>
    </w:p>
    <w:p w14:paraId="674AE399" w14:textId="77777777" w:rsidR="00142EBC" w:rsidRPr="00287232" w:rsidRDefault="00142EBC" w:rsidP="00852EC7">
      <w:pPr>
        <w:autoSpaceDE w:val="0"/>
        <w:autoSpaceDN w:val="0"/>
        <w:adjustRightInd w:val="0"/>
        <w:spacing w:after="0" w:line="240" w:lineRule="auto"/>
        <w:ind w:left="426" w:firstLine="283"/>
        <w:rPr>
          <w:b/>
          <w:bCs/>
          <w:color w:val="auto"/>
          <w:szCs w:val="24"/>
        </w:rPr>
      </w:pPr>
    </w:p>
    <w:p w14:paraId="1C958332" w14:textId="4EEFF9B1"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25. Государство, организация либо физическое лицо, которое в соответствии с требованиями его норм может выступать в качестве участника общественных отношений относится к:</w:t>
      </w:r>
    </w:p>
    <w:p w14:paraId="2ED6D06F"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объектам трудового права;</w:t>
      </w:r>
    </w:p>
    <w:p w14:paraId="0206FFC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субъектам трудового права;</w:t>
      </w:r>
    </w:p>
    <w:p w14:paraId="61902E4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содержанию трудового права;</w:t>
      </w:r>
    </w:p>
    <w:p w14:paraId="734BDBE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институтам трудового права;</w:t>
      </w:r>
    </w:p>
    <w:p w14:paraId="0BE34F0A"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403FADF8" w14:textId="3F0A5ECA"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26. Сторонами трудового договора являются:</w:t>
      </w:r>
    </w:p>
    <w:p w14:paraId="6601CB8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работник и работодатель;</w:t>
      </w:r>
    </w:p>
    <w:p w14:paraId="6DEAAC7F"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работник, принимаемый на работу и сотрудник отдела кадров;</w:t>
      </w:r>
    </w:p>
    <w:p w14:paraId="5EE880E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работник, работодатель и государство;</w:t>
      </w:r>
    </w:p>
    <w:p w14:paraId="18A5954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работник, работодатель, государство, объединения работников, объединения работодателей;</w:t>
      </w:r>
    </w:p>
    <w:p w14:paraId="25F02B4E"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235D8916" w14:textId="2A5BFC70"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27. Общие принципы трудового права принято подразделять на:</w:t>
      </w:r>
    </w:p>
    <w:p w14:paraId="5660C9D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отечественные и международные;</w:t>
      </w:r>
    </w:p>
    <w:p w14:paraId="5A2CF7F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международные, федеральные и региональные;</w:t>
      </w:r>
    </w:p>
    <w:p w14:paraId="0A312F39"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федеральные, региональные и муниципальные;</w:t>
      </w:r>
    </w:p>
    <w:p w14:paraId="1BED608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федеральные, региональные и локальные;</w:t>
      </w:r>
    </w:p>
    <w:p w14:paraId="45A7F692"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7C9D8F3B" w14:textId="09BA2848"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28. Трудовые отношения регулируются трудовым законодательством и иными актами, содержащими нормы трудового права, что отражает …… характер трудовых правоотношений:</w:t>
      </w:r>
    </w:p>
    <w:p w14:paraId="438CC95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регулятивный;</w:t>
      </w:r>
    </w:p>
    <w:p w14:paraId="0B15C33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личный;</w:t>
      </w:r>
    </w:p>
    <w:p w14:paraId="5CEFB57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двусторонний;</w:t>
      </w:r>
    </w:p>
    <w:p w14:paraId="7311091E"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возмездный;</w:t>
      </w:r>
    </w:p>
    <w:p w14:paraId="5BDD9BC9" w14:textId="77777777" w:rsidR="00142EBC" w:rsidRPr="00287232" w:rsidRDefault="00142EBC" w:rsidP="00852EC7">
      <w:pPr>
        <w:autoSpaceDE w:val="0"/>
        <w:autoSpaceDN w:val="0"/>
        <w:adjustRightInd w:val="0"/>
        <w:spacing w:after="0" w:line="240" w:lineRule="auto"/>
        <w:ind w:left="426" w:firstLine="283"/>
        <w:rPr>
          <w:b/>
          <w:bCs/>
          <w:color w:val="auto"/>
          <w:szCs w:val="24"/>
        </w:rPr>
      </w:pPr>
    </w:p>
    <w:p w14:paraId="6F97A5E7" w14:textId="19BBFCCA"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29. Трудовые отношения предусматривают самостоятельный труд работника и исключают возможность без согласия работодателя заменять одного работника другим, что отражает …… характер трудовых правоотношений:</w:t>
      </w:r>
    </w:p>
    <w:p w14:paraId="27C47F3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регулятивный;</w:t>
      </w:r>
    </w:p>
    <w:p w14:paraId="3852056D"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личный;</w:t>
      </w:r>
    </w:p>
    <w:p w14:paraId="3DA6FE4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двусторонний;</w:t>
      </w:r>
    </w:p>
    <w:p w14:paraId="4A753E1C"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возмездный;</w:t>
      </w:r>
    </w:p>
    <w:p w14:paraId="3E26DC27" w14:textId="77777777" w:rsidR="00142EBC" w:rsidRPr="00287232" w:rsidRDefault="00142EBC" w:rsidP="00852EC7">
      <w:pPr>
        <w:autoSpaceDE w:val="0"/>
        <w:autoSpaceDN w:val="0"/>
        <w:adjustRightInd w:val="0"/>
        <w:spacing w:after="0" w:line="240" w:lineRule="auto"/>
        <w:ind w:left="426" w:firstLine="283"/>
        <w:rPr>
          <w:color w:val="auto"/>
          <w:szCs w:val="24"/>
        </w:rPr>
      </w:pPr>
    </w:p>
    <w:p w14:paraId="0EDC95FC" w14:textId="5FAE5605" w:rsidR="00852EC7" w:rsidRPr="00287232" w:rsidRDefault="00852EC7" w:rsidP="00852EC7">
      <w:pPr>
        <w:autoSpaceDE w:val="0"/>
        <w:autoSpaceDN w:val="0"/>
        <w:adjustRightInd w:val="0"/>
        <w:spacing w:after="0" w:line="240" w:lineRule="auto"/>
        <w:ind w:left="426" w:firstLine="283"/>
        <w:rPr>
          <w:b/>
          <w:bCs/>
          <w:color w:val="auto"/>
          <w:szCs w:val="24"/>
        </w:rPr>
      </w:pPr>
      <w:r w:rsidRPr="00287232">
        <w:rPr>
          <w:b/>
          <w:bCs/>
          <w:color w:val="auto"/>
          <w:szCs w:val="24"/>
        </w:rPr>
        <w:t>30. Содержание трудовых отношений определяется соглашением сторон и находит свое закрепление в особом юридическом акте — трудовом договоре, что отражает …… характер трудовых правоотношений:</w:t>
      </w:r>
    </w:p>
    <w:p w14:paraId="3F72A7E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а) регулятивный;</w:t>
      </w:r>
    </w:p>
    <w:p w14:paraId="2CA05470"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б) личный;</w:t>
      </w:r>
    </w:p>
    <w:p w14:paraId="1DD40868"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в) двусторонний;</w:t>
      </w:r>
    </w:p>
    <w:p w14:paraId="6A534EB4" w14:textId="77777777" w:rsidR="00852EC7" w:rsidRPr="00287232" w:rsidRDefault="00852EC7" w:rsidP="00852EC7">
      <w:pPr>
        <w:autoSpaceDE w:val="0"/>
        <w:autoSpaceDN w:val="0"/>
        <w:adjustRightInd w:val="0"/>
        <w:spacing w:after="0" w:line="240" w:lineRule="auto"/>
        <w:ind w:left="426" w:firstLine="283"/>
        <w:rPr>
          <w:color w:val="auto"/>
          <w:szCs w:val="24"/>
        </w:rPr>
      </w:pPr>
      <w:r w:rsidRPr="00287232">
        <w:rPr>
          <w:color w:val="auto"/>
          <w:szCs w:val="24"/>
        </w:rPr>
        <w:t>г) возмездный;</w:t>
      </w:r>
    </w:p>
    <w:p w14:paraId="6C5DCA34" w14:textId="66A09060" w:rsidR="00236EE8" w:rsidRDefault="00236EE8">
      <w:pPr>
        <w:spacing w:after="160" w:line="259" w:lineRule="auto"/>
        <w:ind w:left="0" w:firstLine="0"/>
        <w:jc w:val="left"/>
        <w:rPr>
          <w:color w:val="auto"/>
          <w:szCs w:val="24"/>
        </w:rPr>
      </w:pPr>
    </w:p>
    <w:sectPr w:rsidR="00236EE8" w:rsidSect="0012298E">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92695"/>
    <w:multiLevelType w:val="hybridMultilevel"/>
    <w:tmpl w:val="61C098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17586"/>
    <w:multiLevelType w:val="hybridMultilevel"/>
    <w:tmpl w:val="97E6BD74"/>
    <w:lvl w:ilvl="0" w:tplc="A6849722">
      <w:start w:val="1"/>
      <w:numFmt w:val="decimal"/>
      <w:suff w:val="space"/>
      <w:lvlText w:val="%1."/>
      <w:lvlJc w:val="right"/>
      <w:pPr>
        <w:ind w:left="2912" w:hanging="360"/>
      </w:pPr>
      <w:rPr>
        <w:rFonts w:hint="default"/>
      </w:rPr>
    </w:lvl>
    <w:lvl w:ilvl="1" w:tplc="FFFFFFFF" w:tentative="1">
      <w:start w:val="1"/>
      <w:numFmt w:val="lowerLetter"/>
      <w:lvlText w:val="%2."/>
      <w:lvlJc w:val="left"/>
      <w:pPr>
        <w:ind w:left="5137" w:hanging="360"/>
      </w:pPr>
    </w:lvl>
    <w:lvl w:ilvl="2" w:tplc="FFFFFFFF" w:tentative="1">
      <w:start w:val="1"/>
      <w:numFmt w:val="lowerRoman"/>
      <w:lvlText w:val="%3."/>
      <w:lvlJc w:val="right"/>
      <w:pPr>
        <w:ind w:left="5857" w:hanging="180"/>
      </w:pPr>
    </w:lvl>
    <w:lvl w:ilvl="3" w:tplc="FFFFFFFF" w:tentative="1">
      <w:start w:val="1"/>
      <w:numFmt w:val="decimal"/>
      <w:lvlText w:val="%4."/>
      <w:lvlJc w:val="left"/>
      <w:pPr>
        <w:ind w:left="6577" w:hanging="360"/>
      </w:pPr>
    </w:lvl>
    <w:lvl w:ilvl="4" w:tplc="FFFFFFFF" w:tentative="1">
      <w:start w:val="1"/>
      <w:numFmt w:val="lowerLetter"/>
      <w:lvlText w:val="%5."/>
      <w:lvlJc w:val="left"/>
      <w:pPr>
        <w:ind w:left="7297" w:hanging="360"/>
      </w:pPr>
    </w:lvl>
    <w:lvl w:ilvl="5" w:tplc="FFFFFFFF" w:tentative="1">
      <w:start w:val="1"/>
      <w:numFmt w:val="lowerRoman"/>
      <w:lvlText w:val="%6."/>
      <w:lvlJc w:val="right"/>
      <w:pPr>
        <w:ind w:left="8017" w:hanging="180"/>
      </w:pPr>
    </w:lvl>
    <w:lvl w:ilvl="6" w:tplc="FFFFFFFF" w:tentative="1">
      <w:start w:val="1"/>
      <w:numFmt w:val="decimal"/>
      <w:lvlText w:val="%7."/>
      <w:lvlJc w:val="left"/>
      <w:pPr>
        <w:ind w:left="8737" w:hanging="360"/>
      </w:pPr>
    </w:lvl>
    <w:lvl w:ilvl="7" w:tplc="FFFFFFFF" w:tentative="1">
      <w:start w:val="1"/>
      <w:numFmt w:val="lowerLetter"/>
      <w:lvlText w:val="%8."/>
      <w:lvlJc w:val="left"/>
      <w:pPr>
        <w:ind w:left="9457" w:hanging="360"/>
      </w:pPr>
    </w:lvl>
    <w:lvl w:ilvl="8" w:tplc="FFFFFFFF" w:tentative="1">
      <w:start w:val="1"/>
      <w:numFmt w:val="lowerRoman"/>
      <w:lvlText w:val="%9."/>
      <w:lvlJc w:val="right"/>
      <w:pPr>
        <w:ind w:left="10177" w:hanging="180"/>
      </w:pPr>
    </w:lvl>
  </w:abstractNum>
  <w:abstractNum w:abstractNumId="2" w15:restartNumberingAfterBreak="0">
    <w:nsid w:val="15B32990"/>
    <w:multiLevelType w:val="hybridMultilevel"/>
    <w:tmpl w:val="66E492B0"/>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51AA5"/>
    <w:multiLevelType w:val="hybridMultilevel"/>
    <w:tmpl w:val="C544455A"/>
    <w:lvl w:ilvl="0" w:tplc="6BDA1AF0">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257F43A4"/>
    <w:multiLevelType w:val="hybridMultilevel"/>
    <w:tmpl w:val="5E86937C"/>
    <w:lvl w:ilvl="0" w:tplc="DE0021C2">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2A364F"/>
    <w:multiLevelType w:val="hybridMultilevel"/>
    <w:tmpl w:val="4E70A3AC"/>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2A1C300F"/>
    <w:multiLevelType w:val="hybridMultilevel"/>
    <w:tmpl w:val="1688C602"/>
    <w:lvl w:ilvl="0" w:tplc="439AC696">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1C75C5"/>
    <w:multiLevelType w:val="hybridMultilevel"/>
    <w:tmpl w:val="9F7037C8"/>
    <w:lvl w:ilvl="0" w:tplc="FC98E7D0">
      <w:start w:val="1"/>
      <w:numFmt w:val="decimal"/>
      <w:lvlText w:val="%1."/>
      <w:lvlJc w:val="righ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15:restartNumberingAfterBreak="0">
    <w:nsid w:val="32471467"/>
    <w:multiLevelType w:val="hybridMultilevel"/>
    <w:tmpl w:val="D1B0F26C"/>
    <w:lvl w:ilvl="0" w:tplc="716819CA">
      <w:start w:val="1"/>
      <w:numFmt w:val="decimal"/>
      <w:suff w:val="space"/>
      <w:lvlText w:val="%1."/>
      <w:lvlJc w:val="right"/>
      <w:pPr>
        <w:ind w:left="350"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9" w15:restartNumberingAfterBreak="0">
    <w:nsid w:val="32855E6E"/>
    <w:multiLevelType w:val="hybridMultilevel"/>
    <w:tmpl w:val="E9F6200C"/>
    <w:lvl w:ilvl="0" w:tplc="2328F8C2">
      <w:start w:val="1"/>
      <w:numFmt w:val="decimal"/>
      <w:suff w:val="space"/>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0" w15:restartNumberingAfterBreak="0">
    <w:nsid w:val="4C824FD7"/>
    <w:multiLevelType w:val="hybridMultilevel"/>
    <w:tmpl w:val="0414E83A"/>
    <w:lvl w:ilvl="0" w:tplc="D662F6C8">
      <w:start w:val="1"/>
      <w:numFmt w:val="decimal"/>
      <w:suff w:val="space"/>
      <w:lvlText w:val="%1."/>
      <w:lvlJc w:val="right"/>
      <w:pPr>
        <w:ind w:left="72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554B64FE"/>
    <w:multiLevelType w:val="hybridMultilevel"/>
    <w:tmpl w:val="06C4C5AE"/>
    <w:lvl w:ilvl="0" w:tplc="5254DA2A">
      <w:start w:val="1"/>
      <w:numFmt w:val="decimal"/>
      <w:suff w:val="space"/>
      <w:lvlText w:val="%1."/>
      <w:lvlJc w:val="righ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15:restartNumberingAfterBreak="0">
    <w:nsid w:val="5A5D7855"/>
    <w:multiLevelType w:val="hybridMultilevel"/>
    <w:tmpl w:val="F01CE5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13" w15:restartNumberingAfterBreak="0">
    <w:nsid w:val="5A5E006F"/>
    <w:multiLevelType w:val="hybridMultilevel"/>
    <w:tmpl w:val="74C294AC"/>
    <w:lvl w:ilvl="0" w:tplc="F3C8F7B4">
      <w:start w:val="1"/>
      <w:numFmt w:val="decimal"/>
      <w:suff w:val="space"/>
      <w:lvlText w:val="%1."/>
      <w:lvlJc w:val="right"/>
      <w:pPr>
        <w:ind w:left="1211"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5A7924BE"/>
    <w:multiLevelType w:val="hybridMultilevel"/>
    <w:tmpl w:val="24EA8F3C"/>
    <w:lvl w:ilvl="0" w:tplc="AB7AEA74">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B14C18"/>
    <w:multiLevelType w:val="hybridMultilevel"/>
    <w:tmpl w:val="CE344EA6"/>
    <w:lvl w:ilvl="0" w:tplc="B3FEC7CE">
      <w:start w:val="1"/>
      <w:numFmt w:val="decimal"/>
      <w:suff w:val="space"/>
      <w:lvlText w:val="%1."/>
      <w:lvlJc w:val="right"/>
      <w:pPr>
        <w:ind w:left="1440" w:hanging="360"/>
      </w:pPr>
      <w:rPr>
        <w:rFonts w:hint="default"/>
        <w:b w:val="0"/>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5BB755A6"/>
    <w:multiLevelType w:val="hybridMultilevel"/>
    <w:tmpl w:val="A3C445A8"/>
    <w:lvl w:ilvl="0" w:tplc="5682348E">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D0D71"/>
    <w:multiLevelType w:val="hybridMultilevel"/>
    <w:tmpl w:val="79F4EA5A"/>
    <w:lvl w:ilvl="0" w:tplc="F05818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A91343"/>
    <w:multiLevelType w:val="hybridMultilevel"/>
    <w:tmpl w:val="B336CF32"/>
    <w:lvl w:ilvl="0" w:tplc="73BA1F06">
      <w:start w:val="1"/>
      <w:numFmt w:val="decimal"/>
      <w:lvlText w:val="%1."/>
      <w:lvlJc w:val="left"/>
      <w:pPr>
        <w:ind w:left="350" w:hanging="360"/>
      </w:pPr>
      <w:rPr>
        <w:rFonts w:hint="default"/>
        <w:color w:val="000000"/>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 w15:restartNumberingAfterBreak="0">
    <w:nsid w:val="67B60805"/>
    <w:multiLevelType w:val="hybridMultilevel"/>
    <w:tmpl w:val="998659FC"/>
    <w:lvl w:ilvl="0" w:tplc="EFDC6C3C">
      <w:start w:val="1"/>
      <w:numFmt w:val="decimal"/>
      <w:suff w:val="space"/>
      <w:lvlText w:val="%1."/>
      <w:lvlJc w:val="right"/>
      <w:pPr>
        <w:ind w:left="350" w:hanging="360"/>
      </w:pPr>
      <w:rPr>
        <w:rFonts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20" w15:restartNumberingAfterBreak="0">
    <w:nsid w:val="68485C2E"/>
    <w:multiLevelType w:val="hybridMultilevel"/>
    <w:tmpl w:val="8BC8FA56"/>
    <w:lvl w:ilvl="0" w:tplc="95043304">
      <w:start w:val="1"/>
      <w:numFmt w:val="decimal"/>
      <w:suff w:val="space"/>
      <w:lvlText w:val="%1."/>
      <w:lvlJc w:val="righ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7B73C9"/>
    <w:multiLevelType w:val="hybridMultilevel"/>
    <w:tmpl w:val="78BADD4C"/>
    <w:lvl w:ilvl="0" w:tplc="7E4A76FE">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8B3A63"/>
    <w:multiLevelType w:val="hybridMultilevel"/>
    <w:tmpl w:val="398E77FC"/>
    <w:lvl w:ilvl="0" w:tplc="25DCE204">
      <w:start w:val="1"/>
      <w:numFmt w:val="decimal"/>
      <w:suff w:val="space"/>
      <w:lvlText w:val="%1."/>
      <w:lvlJc w:val="right"/>
      <w:pPr>
        <w:ind w:left="1778" w:hanging="360"/>
      </w:pPr>
      <w:rPr>
        <w:rFonts w:hint="default"/>
        <w:b w:val="0"/>
        <w:sz w:val="24"/>
        <w:szCs w:val="24"/>
      </w:r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start w:val="1"/>
      <w:numFmt w:val="decimal"/>
      <w:lvlText w:val="%4."/>
      <w:lvlJc w:val="left"/>
      <w:pPr>
        <w:ind w:left="5214" w:hanging="360"/>
      </w:pPr>
    </w:lvl>
    <w:lvl w:ilvl="4" w:tplc="FFFFFFFF">
      <w:start w:val="1"/>
      <w:numFmt w:val="lowerLetter"/>
      <w:lvlText w:val="%5."/>
      <w:lvlJc w:val="left"/>
      <w:pPr>
        <w:ind w:left="5934" w:hanging="360"/>
      </w:pPr>
    </w:lvl>
    <w:lvl w:ilvl="5" w:tplc="FFFFFFFF">
      <w:start w:val="1"/>
      <w:numFmt w:val="lowerRoman"/>
      <w:lvlText w:val="%6."/>
      <w:lvlJc w:val="right"/>
      <w:pPr>
        <w:ind w:left="6654" w:hanging="180"/>
      </w:pPr>
    </w:lvl>
    <w:lvl w:ilvl="6" w:tplc="FFFFFFFF">
      <w:start w:val="1"/>
      <w:numFmt w:val="decimal"/>
      <w:lvlText w:val="%7."/>
      <w:lvlJc w:val="left"/>
      <w:pPr>
        <w:ind w:left="7374" w:hanging="360"/>
      </w:pPr>
    </w:lvl>
    <w:lvl w:ilvl="7" w:tplc="FFFFFFFF">
      <w:start w:val="1"/>
      <w:numFmt w:val="lowerLetter"/>
      <w:lvlText w:val="%8."/>
      <w:lvlJc w:val="left"/>
      <w:pPr>
        <w:ind w:left="8094" w:hanging="360"/>
      </w:pPr>
    </w:lvl>
    <w:lvl w:ilvl="8" w:tplc="FFFFFFFF">
      <w:start w:val="1"/>
      <w:numFmt w:val="lowerRoman"/>
      <w:lvlText w:val="%9."/>
      <w:lvlJc w:val="right"/>
      <w:pPr>
        <w:ind w:left="8814" w:hanging="180"/>
      </w:pPr>
    </w:lvl>
  </w:abstractNum>
  <w:abstractNum w:abstractNumId="23" w15:restartNumberingAfterBreak="0">
    <w:nsid w:val="7A026CCB"/>
    <w:multiLevelType w:val="hybridMultilevel"/>
    <w:tmpl w:val="C3C02FDC"/>
    <w:lvl w:ilvl="0" w:tplc="0F1C222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E3A4306"/>
    <w:multiLevelType w:val="hybridMultilevel"/>
    <w:tmpl w:val="BF64E53E"/>
    <w:lvl w:ilvl="0" w:tplc="FC94741C">
      <w:start w:val="1"/>
      <w:numFmt w:val="decimal"/>
      <w:suff w:val="space"/>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3288714">
    <w:abstractNumId w:val="18"/>
  </w:num>
  <w:num w:numId="2" w16cid:durableId="218709448">
    <w:abstractNumId w:val="11"/>
  </w:num>
  <w:num w:numId="3" w16cid:durableId="1694306394">
    <w:abstractNumId w:val="13"/>
  </w:num>
  <w:num w:numId="4" w16cid:durableId="1075973413">
    <w:abstractNumId w:val="21"/>
  </w:num>
  <w:num w:numId="5" w16cid:durableId="966400843">
    <w:abstractNumId w:val="10"/>
  </w:num>
  <w:num w:numId="6" w16cid:durableId="1545213201">
    <w:abstractNumId w:val="16"/>
  </w:num>
  <w:num w:numId="7" w16cid:durableId="583801406">
    <w:abstractNumId w:val="14"/>
  </w:num>
  <w:num w:numId="8" w16cid:durableId="968316555">
    <w:abstractNumId w:val="6"/>
  </w:num>
  <w:num w:numId="9" w16cid:durableId="1951744936">
    <w:abstractNumId w:val="15"/>
  </w:num>
  <w:num w:numId="10" w16cid:durableId="2003387598">
    <w:abstractNumId w:val="4"/>
  </w:num>
  <w:num w:numId="11" w16cid:durableId="665666925">
    <w:abstractNumId w:val="3"/>
  </w:num>
  <w:num w:numId="12" w16cid:durableId="288781230">
    <w:abstractNumId w:val="12"/>
  </w:num>
  <w:num w:numId="13" w16cid:durableId="2131321753">
    <w:abstractNumId w:val="9"/>
  </w:num>
  <w:num w:numId="14" w16cid:durableId="2126846381">
    <w:abstractNumId w:val="19"/>
  </w:num>
  <w:num w:numId="15" w16cid:durableId="1499299353">
    <w:abstractNumId w:val="8"/>
  </w:num>
  <w:num w:numId="16" w16cid:durableId="1669793368">
    <w:abstractNumId w:val="5"/>
  </w:num>
  <w:num w:numId="17" w16cid:durableId="1474785139">
    <w:abstractNumId w:val="7"/>
  </w:num>
  <w:num w:numId="18" w16cid:durableId="1075589453">
    <w:abstractNumId w:val="1"/>
  </w:num>
  <w:num w:numId="19" w16cid:durableId="1936400722">
    <w:abstractNumId w:val="23"/>
  </w:num>
  <w:num w:numId="20" w16cid:durableId="1378822209">
    <w:abstractNumId w:val="22"/>
  </w:num>
  <w:num w:numId="21" w16cid:durableId="1718313528">
    <w:abstractNumId w:val="2"/>
  </w:num>
  <w:num w:numId="22" w16cid:durableId="1207647126">
    <w:abstractNumId w:val="24"/>
  </w:num>
  <w:num w:numId="23" w16cid:durableId="1731414609">
    <w:abstractNumId w:val="20"/>
  </w:num>
  <w:num w:numId="24" w16cid:durableId="1213495651">
    <w:abstractNumId w:val="17"/>
  </w:num>
  <w:num w:numId="25" w16cid:durableId="798189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02"/>
    <w:rsid w:val="0000156E"/>
    <w:rsid w:val="00002B76"/>
    <w:rsid w:val="0000509D"/>
    <w:rsid w:val="00011EFF"/>
    <w:rsid w:val="00013BD9"/>
    <w:rsid w:val="000163FC"/>
    <w:rsid w:val="000167C0"/>
    <w:rsid w:val="0002409A"/>
    <w:rsid w:val="00030A24"/>
    <w:rsid w:val="00030D25"/>
    <w:rsid w:val="00032BF3"/>
    <w:rsid w:val="00033CF9"/>
    <w:rsid w:val="00047370"/>
    <w:rsid w:val="000545A5"/>
    <w:rsid w:val="0006079E"/>
    <w:rsid w:val="000618DC"/>
    <w:rsid w:val="0006728D"/>
    <w:rsid w:val="00071F42"/>
    <w:rsid w:val="00085576"/>
    <w:rsid w:val="00086DE8"/>
    <w:rsid w:val="0009402C"/>
    <w:rsid w:val="00095DF4"/>
    <w:rsid w:val="000A1B79"/>
    <w:rsid w:val="000A384A"/>
    <w:rsid w:val="000B3575"/>
    <w:rsid w:val="000B6666"/>
    <w:rsid w:val="000C6347"/>
    <w:rsid w:val="000D023E"/>
    <w:rsid w:val="000D6C11"/>
    <w:rsid w:val="000D6D0A"/>
    <w:rsid w:val="000D6E27"/>
    <w:rsid w:val="000E3324"/>
    <w:rsid w:val="000E458A"/>
    <w:rsid w:val="000F1992"/>
    <w:rsid w:val="000F2B7D"/>
    <w:rsid w:val="000F5D7E"/>
    <w:rsid w:val="001020E6"/>
    <w:rsid w:val="001053AC"/>
    <w:rsid w:val="00105A85"/>
    <w:rsid w:val="0010725B"/>
    <w:rsid w:val="00114329"/>
    <w:rsid w:val="00120788"/>
    <w:rsid w:val="00122640"/>
    <w:rsid w:val="0012298E"/>
    <w:rsid w:val="001232C3"/>
    <w:rsid w:val="00131C31"/>
    <w:rsid w:val="0013238F"/>
    <w:rsid w:val="00137819"/>
    <w:rsid w:val="00142EBC"/>
    <w:rsid w:val="001449CA"/>
    <w:rsid w:val="0014634F"/>
    <w:rsid w:val="0014712E"/>
    <w:rsid w:val="00150229"/>
    <w:rsid w:val="001502BF"/>
    <w:rsid w:val="0015189A"/>
    <w:rsid w:val="00156D37"/>
    <w:rsid w:val="0016085F"/>
    <w:rsid w:val="00163479"/>
    <w:rsid w:val="001733A8"/>
    <w:rsid w:val="00173FC5"/>
    <w:rsid w:val="00183376"/>
    <w:rsid w:val="00185F8C"/>
    <w:rsid w:val="00191CE2"/>
    <w:rsid w:val="00193CCD"/>
    <w:rsid w:val="00195F13"/>
    <w:rsid w:val="00197657"/>
    <w:rsid w:val="001A0F43"/>
    <w:rsid w:val="001A3F35"/>
    <w:rsid w:val="001A59A2"/>
    <w:rsid w:val="001B11ED"/>
    <w:rsid w:val="001C2921"/>
    <w:rsid w:val="001D0902"/>
    <w:rsid w:val="001D58B3"/>
    <w:rsid w:val="001E07EC"/>
    <w:rsid w:val="001F1AB5"/>
    <w:rsid w:val="001F5ED3"/>
    <w:rsid w:val="001F6376"/>
    <w:rsid w:val="001F68C0"/>
    <w:rsid w:val="00200A61"/>
    <w:rsid w:val="002038F3"/>
    <w:rsid w:val="002058DE"/>
    <w:rsid w:val="00213A9B"/>
    <w:rsid w:val="00217590"/>
    <w:rsid w:val="00222731"/>
    <w:rsid w:val="002251A6"/>
    <w:rsid w:val="00230D2E"/>
    <w:rsid w:val="0023102C"/>
    <w:rsid w:val="00236EE8"/>
    <w:rsid w:val="00241056"/>
    <w:rsid w:val="00241B9D"/>
    <w:rsid w:val="00246E9A"/>
    <w:rsid w:val="002610AB"/>
    <w:rsid w:val="002610D5"/>
    <w:rsid w:val="00264DAB"/>
    <w:rsid w:val="00265C96"/>
    <w:rsid w:val="00284D6D"/>
    <w:rsid w:val="00284E03"/>
    <w:rsid w:val="0028617A"/>
    <w:rsid w:val="00287055"/>
    <w:rsid w:val="00287232"/>
    <w:rsid w:val="002875F5"/>
    <w:rsid w:val="00291ABC"/>
    <w:rsid w:val="0029268D"/>
    <w:rsid w:val="00297F8A"/>
    <w:rsid w:val="002A4526"/>
    <w:rsid w:val="002A47FE"/>
    <w:rsid w:val="002A4E30"/>
    <w:rsid w:val="002A6594"/>
    <w:rsid w:val="002A69FB"/>
    <w:rsid w:val="002A7D24"/>
    <w:rsid w:val="002B60F0"/>
    <w:rsid w:val="002B6393"/>
    <w:rsid w:val="002C0949"/>
    <w:rsid w:val="002C0B94"/>
    <w:rsid w:val="002D02B4"/>
    <w:rsid w:val="002E60F9"/>
    <w:rsid w:val="002E693F"/>
    <w:rsid w:val="002F14F4"/>
    <w:rsid w:val="002F62F3"/>
    <w:rsid w:val="0030053E"/>
    <w:rsid w:val="003048EE"/>
    <w:rsid w:val="00304953"/>
    <w:rsid w:val="00312CC3"/>
    <w:rsid w:val="00313095"/>
    <w:rsid w:val="00317FD4"/>
    <w:rsid w:val="00322E23"/>
    <w:rsid w:val="00323031"/>
    <w:rsid w:val="0032537B"/>
    <w:rsid w:val="00327D09"/>
    <w:rsid w:val="00332D12"/>
    <w:rsid w:val="00333A97"/>
    <w:rsid w:val="00341005"/>
    <w:rsid w:val="00344173"/>
    <w:rsid w:val="00362EE8"/>
    <w:rsid w:val="003660D7"/>
    <w:rsid w:val="00367C96"/>
    <w:rsid w:val="00372039"/>
    <w:rsid w:val="00372436"/>
    <w:rsid w:val="0037591B"/>
    <w:rsid w:val="0037626D"/>
    <w:rsid w:val="00384D01"/>
    <w:rsid w:val="00394CD4"/>
    <w:rsid w:val="00395C5C"/>
    <w:rsid w:val="003A5493"/>
    <w:rsid w:val="003B0FAB"/>
    <w:rsid w:val="003B31BA"/>
    <w:rsid w:val="003B4100"/>
    <w:rsid w:val="003D3070"/>
    <w:rsid w:val="003D46AB"/>
    <w:rsid w:val="003D698D"/>
    <w:rsid w:val="003E1D10"/>
    <w:rsid w:val="003E53C5"/>
    <w:rsid w:val="003E62A5"/>
    <w:rsid w:val="003E68FD"/>
    <w:rsid w:val="003E7F80"/>
    <w:rsid w:val="00405D02"/>
    <w:rsid w:val="004060B2"/>
    <w:rsid w:val="0040691B"/>
    <w:rsid w:val="0041291F"/>
    <w:rsid w:val="00412D04"/>
    <w:rsid w:val="00424C50"/>
    <w:rsid w:val="004300BD"/>
    <w:rsid w:val="00432F06"/>
    <w:rsid w:val="004367A4"/>
    <w:rsid w:val="00443985"/>
    <w:rsid w:val="00443CDD"/>
    <w:rsid w:val="00444534"/>
    <w:rsid w:val="004451E9"/>
    <w:rsid w:val="004510C7"/>
    <w:rsid w:val="00456CC5"/>
    <w:rsid w:val="00462687"/>
    <w:rsid w:val="004729D9"/>
    <w:rsid w:val="00473241"/>
    <w:rsid w:val="00473D1C"/>
    <w:rsid w:val="004749F9"/>
    <w:rsid w:val="0049302D"/>
    <w:rsid w:val="004939A9"/>
    <w:rsid w:val="004B3A67"/>
    <w:rsid w:val="004B3F77"/>
    <w:rsid w:val="004B5150"/>
    <w:rsid w:val="004C584C"/>
    <w:rsid w:val="004C7411"/>
    <w:rsid w:val="004D7245"/>
    <w:rsid w:val="004D7642"/>
    <w:rsid w:val="004F210B"/>
    <w:rsid w:val="004F2BE0"/>
    <w:rsid w:val="004F59DE"/>
    <w:rsid w:val="004F763C"/>
    <w:rsid w:val="005033CE"/>
    <w:rsid w:val="005046BB"/>
    <w:rsid w:val="00514645"/>
    <w:rsid w:val="005163B0"/>
    <w:rsid w:val="00521487"/>
    <w:rsid w:val="005230EC"/>
    <w:rsid w:val="005300E4"/>
    <w:rsid w:val="00530342"/>
    <w:rsid w:val="00531348"/>
    <w:rsid w:val="00531BCC"/>
    <w:rsid w:val="005422B4"/>
    <w:rsid w:val="00542BBB"/>
    <w:rsid w:val="00555309"/>
    <w:rsid w:val="00555BF1"/>
    <w:rsid w:val="00562073"/>
    <w:rsid w:val="00563018"/>
    <w:rsid w:val="00573E40"/>
    <w:rsid w:val="005749AB"/>
    <w:rsid w:val="00582CB0"/>
    <w:rsid w:val="00583BEA"/>
    <w:rsid w:val="00591053"/>
    <w:rsid w:val="00591283"/>
    <w:rsid w:val="005922E5"/>
    <w:rsid w:val="00593247"/>
    <w:rsid w:val="005A0F70"/>
    <w:rsid w:val="005A65AD"/>
    <w:rsid w:val="005B3667"/>
    <w:rsid w:val="005B506B"/>
    <w:rsid w:val="005B5B33"/>
    <w:rsid w:val="005C1B4A"/>
    <w:rsid w:val="005C2469"/>
    <w:rsid w:val="005C64A2"/>
    <w:rsid w:val="005D20AE"/>
    <w:rsid w:val="005D2A44"/>
    <w:rsid w:val="005D3D45"/>
    <w:rsid w:val="005D3F30"/>
    <w:rsid w:val="005D68F1"/>
    <w:rsid w:val="005D743E"/>
    <w:rsid w:val="005E29EE"/>
    <w:rsid w:val="005E5E62"/>
    <w:rsid w:val="005E6F15"/>
    <w:rsid w:val="006005B5"/>
    <w:rsid w:val="00604CA0"/>
    <w:rsid w:val="0060788F"/>
    <w:rsid w:val="00607D91"/>
    <w:rsid w:val="00611778"/>
    <w:rsid w:val="00620F42"/>
    <w:rsid w:val="00632D98"/>
    <w:rsid w:val="00637254"/>
    <w:rsid w:val="00642E16"/>
    <w:rsid w:val="00645ADE"/>
    <w:rsid w:val="006615D9"/>
    <w:rsid w:val="00661B08"/>
    <w:rsid w:val="0066599E"/>
    <w:rsid w:val="00667507"/>
    <w:rsid w:val="0068293F"/>
    <w:rsid w:val="0068294F"/>
    <w:rsid w:val="00685A66"/>
    <w:rsid w:val="00685E50"/>
    <w:rsid w:val="006874F0"/>
    <w:rsid w:val="006902CD"/>
    <w:rsid w:val="006933D7"/>
    <w:rsid w:val="006A0CD1"/>
    <w:rsid w:val="006A1E61"/>
    <w:rsid w:val="006A4670"/>
    <w:rsid w:val="006A598F"/>
    <w:rsid w:val="006A6A65"/>
    <w:rsid w:val="006A7D5A"/>
    <w:rsid w:val="006B2A4E"/>
    <w:rsid w:val="006B350D"/>
    <w:rsid w:val="006C024E"/>
    <w:rsid w:val="006C10FD"/>
    <w:rsid w:val="006C2B11"/>
    <w:rsid w:val="006C758A"/>
    <w:rsid w:val="006D0183"/>
    <w:rsid w:val="006D1DFD"/>
    <w:rsid w:val="006D36C1"/>
    <w:rsid w:val="006D3B65"/>
    <w:rsid w:val="006E58C5"/>
    <w:rsid w:val="006E7204"/>
    <w:rsid w:val="006F1A59"/>
    <w:rsid w:val="006F41CE"/>
    <w:rsid w:val="006F45D1"/>
    <w:rsid w:val="006F473A"/>
    <w:rsid w:val="006F567A"/>
    <w:rsid w:val="00702867"/>
    <w:rsid w:val="00706FB6"/>
    <w:rsid w:val="00713BD1"/>
    <w:rsid w:val="007200E2"/>
    <w:rsid w:val="00727F33"/>
    <w:rsid w:val="007309B9"/>
    <w:rsid w:val="007325ED"/>
    <w:rsid w:val="00741261"/>
    <w:rsid w:val="007416B9"/>
    <w:rsid w:val="00746375"/>
    <w:rsid w:val="0075298E"/>
    <w:rsid w:val="00753833"/>
    <w:rsid w:val="007705CE"/>
    <w:rsid w:val="00770AFE"/>
    <w:rsid w:val="00770D8F"/>
    <w:rsid w:val="00781B4A"/>
    <w:rsid w:val="0078409E"/>
    <w:rsid w:val="00785EBC"/>
    <w:rsid w:val="00793613"/>
    <w:rsid w:val="007B276A"/>
    <w:rsid w:val="007B31CD"/>
    <w:rsid w:val="007C04B0"/>
    <w:rsid w:val="007C12C2"/>
    <w:rsid w:val="007C3D97"/>
    <w:rsid w:val="007C7A72"/>
    <w:rsid w:val="007D518D"/>
    <w:rsid w:val="007E0DB7"/>
    <w:rsid w:val="007E199E"/>
    <w:rsid w:val="007E4090"/>
    <w:rsid w:val="007E52C7"/>
    <w:rsid w:val="007E6A40"/>
    <w:rsid w:val="007F0B06"/>
    <w:rsid w:val="00812C53"/>
    <w:rsid w:val="00820411"/>
    <w:rsid w:val="00831E3B"/>
    <w:rsid w:val="008350E0"/>
    <w:rsid w:val="008460DF"/>
    <w:rsid w:val="008467BB"/>
    <w:rsid w:val="00850374"/>
    <w:rsid w:val="008511CC"/>
    <w:rsid w:val="00852EC7"/>
    <w:rsid w:val="00856DB0"/>
    <w:rsid w:val="0086249A"/>
    <w:rsid w:val="00862FB2"/>
    <w:rsid w:val="008657DA"/>
    <w:rsid w:val="00871620"/>
    <w:rsid w:val="00875C8B"/>
    <w:rsid w:val="00880A24"/>
    <w:rsid w:val="00881766"/>
    <w:rsid w:val="00882A0C"/>
    <w:rsid w:val="008913A6"/>
    <w:rsid w:val="008B4CC6"/>
    <w:rsid w:val="008C4DAD"/>
    <w:rsid w:val="008C688F"/>
    <w:rsid w:val="008C76CB"/>
    <w:rsid w:val="008D65BF"/>
    <w:rsid w:val="008E0F26"/>
    <w:rsid w:val="008E10D5"/>
    <w:rsid w:val="008E1331"/>
    <w:rsid w:val="008E144E"/>
    <w:rsid w:val="008E1BEC"/>
    <w:rsid w:val="008E61A0"/>
    <w:rsid w:val="008E6310"/>
    <w:rsid w:val="008E7D91"/>
    <w:rsid w:val="008F2093"/>
    <w:rsid w:val="008F2D2C"/>
    <w:rsid w:val="008F4CDE"/>
    <w:rsid w:val="008F579B"/>
    <w:rsid w:val="008F640A"/>
    <w:rsid w:val="00903BF5"/>
    <w:rsid w:val="00904494"/>
    <w:rsid w:val="0092022E"/>
    <w:rsid w:val="00924227"/>
    <w:rsid w:val="009274B1"/>
    <w:rsid w:val="009438FF"/>
    <w:rsid w:val="009444D7"/>
    <w:rsid w:val="00944BEA"/>
    <w:rsid w:val="00945166"/>
    <w:rsid w:val="00946CEF"/>
    <w:rsid w:val="00950B96"/>
    <w:rsid w:val="009514B0"/>
    <w:rsid w:val="009600CD"/>
    <w:rsid w:val="00962D92"/>
    <w:rsid w:val="00972537"/>
    <w:rsid w:val="009762A8"/>
    <w:rsid w:val="00985963"/>
    <w:rsid w:val="0099572B"/>
    <w:rsid w:val="009A2402"/>
    <w:rsid w:val="009A5E99"/>
    <w:rsid w:val="009B6D4F"/>
    <w:rsid w:val="009B6EC8"/>
    <w:rsid w:val="009C1B80"/>
    <w:rsid w:val="009C3950"/>
    <w:rsid w:val="009C48A7"/>
    <w:rsid w:val="009C6F20"/>
    <w:rsid w:val="009D236E"/>
    <w:rsid w:val="009D2E40"/>
    <w:rsid w:val="009E7A20"/>
    <w:rsid w:val="009F0C4A"/>
    <w:rsid w:val="00A003C8"/>
    <w:rsid w:val="00A019AC"/>
    <w:rsid w:val="00A04811"/>
    <w:rsid w:val="00A102D6"/>
    <w:rsid w:val="00A21F70"/>
    <w:rsid w:val="00A26346"/>
    <w:rsid w:val="00A3154F"/>
    <w:rsid w:val="00A335F2"/>
    <w:rsid w:val="00A33AFB"/>
    <w:rsid w:val="00A3644A"/>
    <w:rsid w:val="00A37B1F"/>
    <w:rsid w:val="00A511BE"/>
    <w:rsid w:val="00A51ACF"/>
    <w:rsid w:val="00A563A7"/>
    <w:rsid w:val="00A64303"/>
    <w:rsid w:val="00A75462"/>
    <w:rsid w:val="00A81171"/>
    <w:rsid w:val="00A8691F"/>
    <w:rsid w:val="00A91D20"/>
    <w:rsid w:val="00A92A77"/>
    <w:rsid w:val="00A948EE"/>
    <w:rsid w:val="00A96B5F"/>
    <w:rsid w:val="00A97E49"/>
    <w:rsid w:val="00AA163D"/>
    <w:rsid w:val="00AA2E2B"/>
    <w:rsid w:val="00AA7CA3"/>
    <w:rsid w:val="00AB3ADB"/>
    <w:rsid w:val="00AB408F"/>
    <w:rsid w:val="00AB4387"/>
    <w:rsid w:val="00AB4571"/>
    <w:rsid w:val="00AB66AE"/>
    <w:rsid w:val="00AC06F4"/>
    <w:rsid w:val="00AC317C"/>
    <w:rsid w:val="00AC6E5B"/>
    <w:rsid w:val="00AD0773"/>
    <w:rsid w:val="00AD363F"/>
    <w:rsid w:val="00AD7F9D"/>
    <w:rsid w:val="00AE02D7"/>
    <w:rsid w:val="00AE23C2"/>
    <w:rsid w:val="00AE2FFF"/>
    <w:rsid w:val="00AE5246"/>
    <w:rsid w:val="00AF122D"/>
    <w:rsid w:val="00AF57ED"/>
    <w:rsid w:val="00B00CA9"/>
    <w:rsid w:val="00B00F03"/>
    <w:rsid w:val="00B04550"/>
    <w:rsid w:val="00B102B7"/>
    <w:rsid w:val="00B120C8"/>
    <w:rsid w:val="00B14628"/>
    <w:rsid w:val="00B17746"/>
    <w:rsid w:val="00B2411B"/>
    <w:rsid w:val="00B3065D"/>
    <w:rsid w:val="00B32021"/>
    <w:rsid w:val="00B32DE9"/>
    <w:rsid w:val="00B42DAC"/>
    <w:rsid w:val="00B44BEE"/>
    <w:rsid w:val="00B5097A"/>
    <w:rsid w:val="00B55E4E"/>
    <w:rsid w:val="00B636AC"/>
    <w:rsid w:val="00B639AD"/>
    <w:rsid w:val="00B6506D"/>
    <w:rsid w:val="00B8393A"/>
    <w:rsid w:val="00B9457C"/>
    <w:rsid w:val="00B9754D"/>
    <w:rsid w:val="00BA369E"/>
    <w:rsid w:val="00BA7DB1"/>
    <w:rsid w:val="00BB0C2A"/>
    <w:rsid w:val="00BB0DBC"/>
    <w:rsid w:val="00BB593E"/>
    <w:rsid w:val="00BC5C08"/>
    <w:rsid w:val="00BC5F58"/>
    <w:rsid w:val="00BD06D4"/>
    <w:rsid w:val="00BD239B"/>
    <w:rsid w:val="00BD3181"/>
    <w:rsid w:val="00BD3E18"/>
    <w:rsid w:val="00BE0237"/>
    <w:rsid w:val="00BE0A15"/>
    <w:rsid w:val="00BE5D2A"/>
    <w:rsid w:val="00BF1798"/>
    <w:rsid w:val="00C0626E"/>
    <w:rsid w:val="00C06518"/>
    <w:rsid w:val="00C10E3F"/>
    <w:rsid w:val="00C140EA"/>
    <w:rsid w:val="00C20E77"/>
    <w:rsid w:val="00C22CE5"/>
    <w:rsid w:val="00C27E91"/>
    <w:rsid w:val="00C27EC1"/>
    <w:rsid w:val="00C35207"/>
    <w:rsid w:val="00C443F1"/>
    <w:rsid w:val="00C52762"/>
    <w:rsid w:val="00C53FDA"/>
    <w:rsid w:val="00C600DF"/>
    <w:rsid w:val="00C66649"/>
    <w:rsid w:val="00C71567"/>
    <w:rsid w:val="00C7247B"/>
    <w:rsid w:val="00C7311A"/>
    <w:rsid w:val="00C77BBC"/>
    <w:rsid w:val="00C83DD9"/>
    <w:rsid w:val="00C86108"/>
    <w:rsid w:val="00C93341"/>
    <w:rsid w:val="00CA3062"/>
    <w:rsid w:val="00CA4DBE"/>
    <w:rsid w:val="00CB1E51"/>
    <w:rsid w:val="00CB48B7"/>
    <w:rsid w:val="00CB4941"/>
    <w:rsid w:val="00CD0317"/>
    <w:rsid w:val="00CD1914"/>
    <w:rsid w:val="00CD59D0"/>
    <w:rsid w:val="00CD7545"/>
    <w:rsid w:val="00CF496C"/>
    <w:rsid w:val="00CF6A71"/>
    <w:rsid w:val="00D07EE1"/>
    <w:rsid w:val="00D21FF5"/>
    <w:rsid w:val="00D26FA2"/>
    <w:rsid w:val="00D337AD"/>
    <w:rsid w:val="00D3449B"/>
    <w:rsid w:val="00D45003"/>
    <w:rsid w:val="00D46F6F"/>
    <w:rsid w:val="00D50371"/>
    <w:rsid w:val="00D542BB"/>
    <w:rsid w:val="00D56EBB"/>
    <w:rsid w:val="00D5776E"/>
    <w:rsid w:val="00D630E7"/>
    <w:rsid w:val="00D64D01"/>
    <w:rsid w:val="00D714BC"/>
    <w:rsid w:val="00D74F46"/>
    <w:rsid w:val="00D846C2"/>
    <w:rsid w:val="00D84D0A"/>
    <w:rsid w:val="00D85260"/>
    <w:rsid w:val="00D91C87"/>
    <w:rsid w:val="00DA11E9"/>
    <w:rsid w:val="00DA1A4B"/>
    <w:rsid w:val="00DA2EF5"/>
    <w:rsid w:val="00DA4E32"/>
    <w:rsid w:val="00DB1426"/>
    <w:rsid w:val="00DD2062"/>
    <w:rsid w:val="00DD3A71"/>
    <w:rsid w:val="00DD5017"/>
    <w:rsid w:val="00DD70BA"/>
    <w:rsid w:val="00DE1982"/>
    <w:rsid w:val="00DE6392"/>
    <w:rsid w:val="00DE77EB"/>
    <w:rsid w:val="00DF3D4B"/>
    <w:rsid w:val="00E02C69"/>
    <w:rsid w:val="00E106AF"/>
    <w:rsid w:val="00E10A6B"/>
    <w:rsid w:val="00E219A8"/>
    <w:rsid w:val="00E239C0"/>
    <w:rsid w:val="00E2414A"/>
    <w:rsid w:val="00E344A2"/>
    <w:rsid w:val="00E41510"/>
    <w:rsid w:val="00E50D95"/>
    <w:rsid w:val="00E543E5"/>
    <w:rsid w:val="00E55E82"/>
    <w:rsid w:val="00E708A8"/>
    <w:rsid w:val="00E7112B"/>
    <w:rsid w:val="00E85FDC"/>
    <w:rsid w:val="00E90E44"/>
    <w:rsid w:val="00E915DB"/>
    <w:rsid w:val="00E925D2"/>
    <w:rsid w:val="00E96083"/>
    <w:rsid w:val="00EB2C49"/>
    <w:rsid w:val="00EC4534"/>
    <w:rsid w:val="00ED1ED4"/>
    <w:rsid w:val="00EE0A2A"/>
    <w:rsid w:val="00EE5413"/>
    <w:rsid w:val="00EF36F7"/>
    <w:rsid w:val="00F0178E"/>
    <w:rsid w:val="00F02B7B"/>
    <w:rsid w:val="00F06DEF"/>
    <w:rsid w:val="00F1098D"/>
    <w:rsid w:val="00F11938"/>
    <w:rsid w:val="00F15BD9"/>
    <w:rsid w:val="00F17735"/>
    <w:rsid w:val="00F2179F"/>
    <w:rsid w:val="00F23A0A"/>
    <w:rsid w:val="00F2722B"/>
    <w:rsid w:val="00F31A7F"/>
    <w:rsid w:val="00F3486B"/>
    <w:rsid w:val="00F352FB"/>
    <w:rsid w:val="00F45EE5"/>
    <w:rsid w:val="00F55D5F"/>
    <w:rsid w:val="00F64C7A"/>
    <w:rsid w:val="00F656AE"/>
    <w:rsid w:val="00F65A43"/>
    <w:rsid w:val="00F661A1"/>
    <w:rsid w:val="00F70A53"/>
    <w:rsid w:val="00F72AD7"/>
    <w:rsid w:val="00F8431F"/>
    <w:rsid w:val="00F85C43"/>
    <w:rsid w:val="00F86FF9"/>
    <w:rsid w:val="00F876D4"/>
    <w:rsid w:val="00F96D66"/>
    <w:rsid w:val="00F97B98"/>
    <w:rsid w:val="00FA1B82"/>
    <w:rsid w:val="00FA3A0E"/>
    <w:rsid w:val="00FA459D"/>
    <w:rsid w:val="00FA6D51"/>
    <w:rsid w:val="00FB0F93"/>
    <w:rsid w:val="00FB107A"/>
    <w:rsid w:val="00FB6EA4"/>
    <w:rsid w:val="00FC2950"/>
    <w:rsid w:val="00FC4B07"/>
    <w:rsid w:val="00FC68BC"/>
    <w:rsid w:val="00FD1391"/>
    <w:rsid w:val="00FD5179"/>
    <w:rsid w:val="00FE2A39"/>
    <w:rsid w:val="00FE7917"/>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D8A1"/>
  <w15:docId w15:val="{2624EBCA-8EC2-414F-A11C-6C305D50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39"/>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BA7DB1"/>
    <w:pPr>
      <w:spacing w:after="0" w:line="240" w:lineRule="auto"/>
      <w:ind w:left="0" w:firstLine="0"/>
      <w:contextualSpacing/>
      <w:jc w:val="left"/>
    </w:pPr>
    <w:rPr>
      <w:color w:val="auto"/>
      <w:szCs w:val="24"/>
      <w:lang w:val="x-none" w:eastAsia="x-none"/>
    </w:rPr>
  </w:style>
  <w:style w:type="character" w:customStyle="1" w:styleId="a4">
    <w:name w:val="Абзац списка Знак"/>
    <w:link w:val="a3"/>
    <w:uiPriority w:val="34"/>
    <w:rsid w:val="00BA7DB1"/>
    <w:rPr>
      <w:rFonts w:ascii="Times New Roman" w:eastAsia="Times New Roman" w:hAnsi="Times New Roman" w:cs="Times New Roman"/>
      <w:sz w:val="24"/>
      <w:szCs w:val="24"/>
      <w:lang w:val="x-none" w:eastAsia="x-none"/>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41CE"/>
    <w:pPr>
      <w:spacing w:after="0" w:line="240" w:lineRule="auto"/>
      <w:ind w:left="2151" w:hanging="10"/>
      <w:jc w:val="both"/>
    </w:pPr>
    <w:rPr>
      <w:rFonts w:ascii="Times New Roman" w:eastAsia="Times New Roman" w:hAnsi="Times New Roman" w:cs="Times New Roman"/>
      <w:color w:val="000000"/>
      <w:sz w:val="24"/>
    </w:rPr>
  </w:style>
  <w:style w:type="table" w:customStyle="1" w:styleId="6">
    <w:name w:val="Сетка таблицы6"/>
    <w:basedOn w:val="a1"/>
    <w:next w:val="a7"/>
    <w:uiPriority w:val="39"/>
    <w:rsid w:val="005E29E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AB4387"/>
    <w:pPr>
      <w:spacing w:after="0" w:line="240" w:lineRule="auto"/>
    </w:pPr>
    <w:rPr>
      <w:rFonts w:eastAsia="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FD517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39"/>
    <w:rsid w:val="00A37B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E2A39"/>
    <w:rPr>
      <w:b/>
      <w:bCs/>
    </w:rPr>
  </w:style>
  <w:style w:type="table" w:customStyle="1" w:styleId="210">
    <w:name w:val="Сетка таблицы21"/>
    <w:basedOn w:val="a1"/>
    <w:uiPriority w:val="39"/>
    <w:rsid w:val="00E41510"/>
    <w:pPr>
      <w:spacing w:after="0" w:line="240" w:lineRule="auto"/>
    </w:pPr>
    <w:rPr>
      <w:rFonts w:ascii="Calibri" w:eastAsia="Calibri" w:hAnsi="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15350817">
      <w:bodyDiv w:val="1"/>
      <w:marLeft w:val="0"/>
      <w:marRight w:val="0"/>
      <w:marTop w:val="0"/>
      <w:marBottom w:val="0"/>
      <w:divBdr>
        <w:top w:val="none" w:sz="0" w:space="0" w:color="auto"/>
        <w:left w:val="none" w:sz="0" w:space="0" w:color="auto"/>
        <w:bottom w:val="none" w:sz="0" w:space="0" w:color="auto"/>
        <w:right w:val="none" w:sz="0" w:space="0" w:color="auto"/>
      </w:divBdr>
    </w:div>
    <w:div w:id="21134824">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84484213">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08105007">
      <w:bodyDiv w:val="1"/>
      <w:marLeft w:val="0"/>
      <w:marRight w:val="0"/>
      <w:marTop w:val="0"/>
      <w:marBottom w:val="0"/>
      <w:divBdr>
        <w:top w:val="none" w:sz="0" w:space="0" w:color="auto"/>
        <w:left w:val="none" w:sz="0" w:space="0" w:color="auto"/>
        <w:bottom w:val="none" w:sz="0" w:space="0" w:color="auto"/>
        <w:right w:val="none" w:sz="0" w:space="0" w:color="auto"/>
      </w:divBdr>
    </w:div>
    <w:div w:id="410322776">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3274564">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11334628">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7231171">
      <w:bodyDiv w:val="1"/>
      <w:marLeft w:val="0"/>
      <w:marRight w:val="0"/>
      <w:marTop w:val="0"/>
      <w:marBottom w:val="0"/>
      <w:divBdr>
        <w:top w:val="none" w:sz="0" w:space="0" w:color="auto"/>
        <w:left w:val="none" w:sz="0" w:space="0" w:color="auto"/>
        <w:bottom w:val="none" w:sz="0" w:space="0" w:color="auto"/>
        <w:right w:val="none" w:sz="0" w:space="0" w:color="auto"/>
      </w:divBdr>
    </w:div>
    <w:div w:id="621376950">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973019628">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10447883">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38440089">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4914756">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651013129">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71142087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76310751">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7DE4-F338-4093-BC3B-B2699056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Pages>
  <Words>44028</Words>
  <Characters>250964</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Knyazev</dc:creator>
  <cp:lastModifiedBy>Кафедра Права</cp:lastModifiedBy>
  <cp:revision>66</cp:revision>
  <dcterms:created xsi:type="dcterms:W3CDTF">2024-02-06T10:15:00Z</dcterms:created>
  <dcterms:modified xsi:type="dcterms:W3CDTF">2024-03-02T05:55:00Z</dcterms:modified>
</cp:coreProperties>
</file>